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E291" w14:textId="77777777" w:rsidR="00663062" w:rsidRPr="00663062" w:rsidRDefault="00663062" w:rsidP="00663062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 xml:space="preserve">Блок І.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>Бездокументальна</w:t>
      </w:r>
      <w:proofErr w:type="spellEnd"/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 xml:space="preserve"> робота секретаря</w:t>
      </w:r>
    </w:p>
    <w:p w14:paraId="12689019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Загальні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відомості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про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професію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“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Секретар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керівника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організації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підприємства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установи)”.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Кваліфікаційна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характеристика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професії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06CC421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Обладнання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гігієна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робочого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місця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секретаря.</w:t>
      </w:r>
    </w:p>
    <w:p w14:paraId="77AD16E7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Технічні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засоби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секретаря: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сучасні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засоби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зв’язку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робота секретаря на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факсимальному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апараті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65491DB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Засоби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оперативного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виведення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тиражування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: принтер, сканер, ксерокс.</w:t>
      </w:r>
    </w:p>
    <w:p w14:paraId="356C54CD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ведення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ділової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розмови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7FE18F0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Робота секретаря з телефоном. 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ведення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телефонної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розмови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A0F6836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Робота секретаря в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приймальні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керівника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Організація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прийому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відвідувачів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0C1D9BDD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Підготовка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обслуговування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нарад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6F12242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Основи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охорони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праці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Основи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електробезпеки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пожежної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безпеки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Надання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першої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допомоги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потерпілим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від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нещасних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випадків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BBC27ED" w14:textId="77777777" w:rsidR="00663062" w:rsidRPr="00663062" w:rsidRDefault="00663062" w:rsidP="006630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Використання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Internet для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поширення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ділової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інформації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Електронна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пошта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Пошукові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системи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мережі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Internet.</w:t>
      </w:r>
    </w:p>
    <w:p w14:paraId="0C5482CC" w14:textId="77777777" w:rsidR="00663062" w:rsidRPr="00663062" w:rsidRDefault="00663062" w:rsidP="00663062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>​​</w:t>
      </w:r>
    </w:p>
    <w:p w14:paraId="212A7B77" w14:textId="77777777" w:rsidR="00663062" w:rsidRPr="00663062" w:rsidRDefault="00663062" w:rsidP="00663062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 xml:space="preserve">Блок ІІ. Робота секретаря по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>організації</w:t>
      </w:r>
      <w:proofErr w:type="spellEnd"/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>діловодства</w:t>
      </w:r>
      <w:proofErr w:type="spellEnd"/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 xml:space="preserve"> в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u w:val="single"/>
          <w:lang w:val="ru-UA"/>
        </w:rPr>
        <w:t>установі</w:t>
      </w:r>
      <w:proofErr w:type="spellEnd"/>
    </w:p>
    <w:p w14:paraId="75CF5646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Діловодство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як наука про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організацію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роботи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 документами.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Класифікація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E2DB7AA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>Формуляр-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зразок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організаційно-розпорядчих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Реквізити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ОРД. Бланк документа.</w:t>
      </w:r>
    </w:p>
    <w:p w14:paraId="2AEBAE87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Норми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текстового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матеріалу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сторінки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E934C9B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Приймання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розгляд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реєстрація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службових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3EEAECC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Особова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справа. Склад і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розміщення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в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особовій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справі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6B4B5CE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Формування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й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справ. Номенклатура справ.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Підготовка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справ до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зберігання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використання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DAF76AD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Організація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контролю за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виконанням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F68B8B0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Робота з документами,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що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містять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комерційну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таємницю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6F82433A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Робота з листами,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пропозиціями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заявами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скаргами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громадян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359FBAF" w14:textId="77777777" w:rsidR="00663062" w:rsidRPr="00663062" w:rsidRDefault="00663062" w:rsidP="006630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lastRenderedPageBreak/>
        <w:t>Особливості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листування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іноземними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партнерами.</w:t>
      </w:r>
    </w:p>
    <w:p w14:paraId="5E194CE7" w14:textId="77777777" w:rsidR="00663062" w:rsidRPr="00663062" w:rsidRDefault="00663062" w:rsidP="00663062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Блок ІІІ.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Складання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службових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</w:p>
    <w:p w14:paraId="0BA81C27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складання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організаційних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4B4CBCAA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складання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розпорядчих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59EE9DF2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складання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наказів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Накази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основної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діяльності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Накази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особового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складу.</w:t>
      </w:r>
    </w:p>
    <w:p w14:paraId="322E451A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колегіальних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органів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: протокол,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витяг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 протоколу.</w:t>
      </w:r>
    </w:p>
    <w:p w14:paraId="341DB769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складання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та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оформлення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службових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листів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Види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службових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листів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311FD20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Правила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складання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договорів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(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контрактів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).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Договір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господарчої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діяльності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Трудовий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договір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428A77E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Документація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особового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складу: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заява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анкета,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автобіографія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, характеристика, резюме.</w:t>
      </w:r>
    </w:p>
    <w:p w14:paraId="76AE51C8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Трудова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книжка.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Особова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картка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18844AAA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Довідково-інформаційні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: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анотація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оголошення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доповідна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записка,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пояснювальна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записка,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довідка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2631098A" w14:textId="77777777" w:rsidR="00663062" w:rsidRPr="00663062" w:rsidRDefault="00663062" w:rsidP="006630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Обліково-фінансові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документи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: акт,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доручення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 xml:space="preserve">, </w:t>
      </w:r>
      <w:proofErr w:type="spellStart"/>
      <w:r w:rsidRPr="00663062">
        <w:rPr>
          <w:rFonts w:ascii="Times New Roman" w:hAnsi="Times New Roman" w:cs="Times New Roman"/>
          <w:sz w:val="28"/>
          <w:szCs w:val="28"/>
          <w:lang w:val="ru-UA"/>
        </w:rPr>
        <w:t>розписка</w:t>
      </w:r>
      <w:proofErr w:type="spellEnd"/>
      <w:r w:rsidRPr="00663062">
        <w:rPr>
          <w:rFonts w:ascii="Times New Roman" w:hAnsi="Times New Roman" w:cs="Times New Roman"/>
          <w:sz w:val="28"/>
          <w:szCs w:val="28"/>
          <w:lang w:val="ru-UA"/>
        </w:rPr>
        <w:t>.</w:t>
      </w:r>
    </w:p>
    <w:p w14:paraId="7EE55A77" w14:textId="77777777" w:rsidR="00F4078A" w:rsidRPr="00663062" w:rsidRDefault="00F4078A">
      <w:pPr>
        <w:rPr>
          <w:rFonts w:ascii="Times New Roman" w:hAnsi="Times New Roman" w:cs="Times New Roman"/>
          <w:sz w:val="28"/>
          <w:szCs w:val="28"/>
        </w:rPr>
      </w:pPr>
    </w:p>
    <w:sectPr w:rsidR="00F4078A" w:rsidRPr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535"/>
    <w:multiLevelType w:val="multilevel"/>
    <w:tmpl w:val="A696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30687"/>
    <w:multiLevelType w:val="multilevel"/>
    <w:tmpl w:val="534C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238BC"/>
    <w:multiLevelType w:val="multilevel"/>
    <w:tmpl w:val="6B20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971700">
    <w:abstractNumId w:val="2"/>
  </w:num>
  <w:num w:numId="2" w16cid:durableId="1288976706">
    <w:abstractNumId w:val="1"/>
  </w:num>
  <w:num w:numId="3" w16cid:durableId="14828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A5"/>
    <w:rsid w:val="00663062"/>
    <w:rsid w:val="00CB21A5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BCCA1-6301-4668-BD73-1F7DC90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Yeres</dc:creator>
  <cp:keywords/>
  <dc:description/>
  <cp:lastModifiedBy>Albina Yeres</cp:lastModifiedBy>
  <cp:revision>2</cp:revision>
  <dcterms:created xsi:type="dcterms:W3CDTF">2022-05-18T15:45:00Z</dcterms:created>
  <dcterms:modified xsi:type="dcterms:W3CDTF">2022-05-18T15:46:00Z</dcterms:modified>
</cp:coreProperties>
</file>