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EA" w:rsidRDefault="008C39EA" w:rsidP="008C39EA">
      <w:pPr>
        <w:widowControl/>
        <w:ind w:left="5124" w:firstLine="540"/>
        <w:jc w:val="both"/>
        <w:rPr>
          <w:sz w:val="28"/>
          <w:szCs w:val="28"/>
          <w:lang w:val="uk-UA" w:eastAsia="uk-UA"/>
        </w:rPr>
      </w:pPr>
    </w:p>
    <w:p w:rsidR="008C39EA" w:rsidRDefault="008C39EA" w:rsidP="008C39EA">
      <w:pPr>
        <w:widowControl/>
        <w:ind w:left="5124" w:firstLine="540"/>
        <w:jc w:val="both"/>
        <w:rPr>
          <w:sz w:val="28"/>
          <w:szCs w:val="28"/>
          <w:lang w:val="uk-UA" w:eastAsia="uk-UA"/>
        </w:rPr>
      </w:pPr>
    </w:p>
    <w:p w:rsidR="008C39EA" w:rsidRDefault="008C39EA" w:rsidP="008C39EA">
      <w:pPr>
        <w:widowControl/>
        <w:spacing w:line="240" w:lineRule="exact"/>
        <w:jc w:val="center"/>
        <w:rPr>
          <w:sz w:val="20"/>
          <w:szCs w:val="20"/>
        </w:rPr>
      </w:pPr>
    </w:p>
    <w:p w:rsidR="008C39EA" w:rsidRDefault="008C39EA" w:rsidP="008C39EA">
      <w:pPr>
        <w:widowControl/>
        <w:spacing w:line="240" w:lineRule="exact"/>
        <w:jc w:val="center"/>
        <w:rPr>
          <w:sz w:val="20"/>
          <w:szCs w:val="20"/>
        </w:rPr>
      </w:pPr>
    </w:p>
    <w:p w:rsidR="008C39EA" w:rsidRDefault="008C39EA" w:rsidP="008C39EA">
      <w:pPr>
        <w:widowControl/>
        <w:spacing w:line="240" w:lineRule="exact"/>
        <w:jc w:val="center"/>
        <w:rPr>
          <w:sz w:val="20"/>
          <w:szCs w:val="20"/>
          <w:lang w:val="uk-UA"/>
        </w:rPr>
      </w:pPr>
    </w:p>
    <w:p w:rsidR="008C39EA" w:rsidRPr="00BD5012" w:rsidRDefault="008C39EA" w:rsidP="008C39EA">
      <w:pPr>
        <w:widowControl/>
        <w:spacing w:line="240" w:lineRule="exact"/>
        <w:jc w:val="center"/>
        <w:rPr>
          <w:sz w:val="20"/>
          <w:szCs w:val="20"/>
          <w:lang w:val="uk-UA"/>
        </w:rPr>
      </w:pPr>
    </w:p>
    <w:p w:rsidR="008C39EA" w:rsidRDefault="008C39EA" w:rsidP="008C39EA">
      <w:pPr>
        <w:widowControl/>
        <w:spacing w:line="240" w:lineRule="exact"/>
        <w:jc w:val="center"/>
        <w:rPr>
          <w:sz w:val="20"/>
          <w:szCs w:val="20"/>
        </w:rPr>
      </w:pPr>
    </w:p>
    <w:p w:rsidR="008C39EA" w:rsidRPr="00BD5012" w:rsidRDefault="008C39EA" w:rsidP="008C39EA">
      <w:pPr>
        <w:widowControl/>
        <w:jc w:val="center"/>
        <w:rPr>
          <w:sz w:val="52"/>
          <w:szCs w:val="52"/>
        </w:rPr>
      </w:pPr>
    </w:p>
    <w:p w:rsidR="00F4125F" w:rsidRDefault="00F4125F" w:rsidP="008C39EA">
      <w:pPr>
        <w:widowControl/>
        <w:spacing w:before="34"/>
        <w:ind w:left="758" w:hanging="758"/>
        <w:jc w:val="center"/>
        <w:rPr>
          <w:b/>
          <w:sz w:val="36"/>
          <w:szCs w:val="36"/>
          <w:lang w:val="uk-UA" w:eastAsia="uk-UA"/>
        </w:rPr>
      </w:pPr>
    </w:p>
    <w:p w:rsidR="00F4125F" w:rsidRDefault="00F4125F" w:rsidP="008C39EA">
      <w:pPr>
        <w:widowControl/>
        <w:spacing w:before="34"/>
        <w:ind w:left="758" w:hanging="758"/>
        <w:jc w:val="center"/>
        <w:rPr>
          <w:b/>
          <w:sz w:val="36"/>
          <w:szCs w:val="36"/>
          <w:lang w:val="uk-UA" w:eastAsia="uk-UA"/>
        </w:rPr>
      </w:pPr>
    </w:p>
    <w:p w:rsidR="00F4125F" w:rsidRDefault="00F4125F" w:rsidP="008C39EA">
      <w:pPr>
        <w:widowControl/>
        <w:spacing w:before="34"/>
        <w:ind w:left="758" w:hanging="758"/>
        <w:jc w:val="center"/>
        <w:rPr>
          <w:b/>
          <w:sz w:val="36"/>
          <w:szCs w:val="36"/>
          <w:lang w:val="uk-UA" w:eastAsia="uk-UA"/>
        </w:rPr>
      </w:pPr>
    </w:p>
    <w:p w:rsidR="00F4125F" w:rsidRDefault="00F4125F" w:rsidP="008C39EA">
      <w:pPr>
        <w:widowControl/>
        <w:spacing w:before="34"/>
        <w:ind w:left="758" w:hanging="758"/>
        <w:jc w:val="center"/>
        <w:rPr>
          <w:b/>
          <w:sz w:val="36"/>
          <w:szCs w:val="36"/>
          <w:lang w:val="uk-UA" w:eastAsia="uk-UA"/>
        </w:rPr>
      </w:pPr>
    </w:p>
    <w:p w:rsidR="00F4125F" w:rsidRDefault="00F4125F" w:rsidP="008C39EA">
      <w:pPr>
        <w:widowControl/>
        <w:spacing w:before="34"/>
        <w:ind w:left="758" w:hanging="758"/>
        <w:jc w:val="center"/>
        <w:rPr>
          <w:b/>
          <w:sz w:val="36"/>
          <w:szCs w:val="36"/>
          <w:lang w:val="uk-UA" w:eastAsia="uk-UA"/>
        </w:rPr>
      </w:pPr>
      <w:r>
        <w:rPr>
          <w:b/>
          <w:sz w:val="36"/>
          <w:szCs w:val="36"/>
          <w:lang w:val="uk-UA" w:eastAsia="uk-UA"/>
        </w:rPr>
        <w:t>РОБОЧІ НАВЧАЛЬНІ ПРОГРАМИ</w:t>
      </w:r>
    </w:p>
    <w:p w:rsidR="003D1FB8" w:rsidRPr="003D1FB8" w:rsidRDefault="003D1FB8" w:rsidP="008C39EA">
      <w:pPr>
        <w:widowControl/>
        <w:spacing w:before="34"/>
        <w:ind w:left="758" w:hanging="758"/>
        <w:jc w:val="center"/>
        <w:rPr>
          <w:b/>
          <w:sz w:val="32"/>
          <w:szCs w:val="32"/>
          <w:lang w:val="uk-UA" w:eastAsia="uk-UA"/>
        </w:rPr>
      </w:pPr>
      <w:r w:rsidRPr="003D1FB8">
        <w:rPr>
          <w:b/>
          <w:sz w:val="32"/>
          <w:szCs w:val="32"/>
          <w:lang w:val="uk-UA" w:eastAsia="uk-UA"/>
        </w:rPr>
        <w:t xml:space="preserve"> для підготовки водіїв автотранспортних засобів (категорія «В»)</w:t>
      </w:r>
    </w:p>
    <w:p w:rsidR="00CC3338" w:rsidRPr="003D1FB8" w:rsidRDefault="00CC3338" w:rsidP="008C39EA">
      <w:pPr>
        <w:widowControl/>
        <w:spacing w:before="34"/>
        <w:ind w:left="758" w:hanging="758"/>
        <w:jc w:val="center"/>
        <w:rPr>
          <w:b/>
          <w:sz w:val="32"/>
          <w:szCs w:val="32"/>
          <w:lang w:val="uk-UA" w:eastAsia="uk-UA"/>
        </w:rPr>
      </w:pPr>
    </w:p>
    <w:p w:rsidR="00CC3338" w:rsidRDefault="00CC3338" w:rsidP="008C39EA">
      <w:pPr>
        <w:widowControl/>
        <w:ind w:left="113" w:hanging="113"/>
        <w:jc w:val="center"/>
        <w:rPr>
          <w:b/>
          <w:sz w:val="32"/>
          <w:szCs w:val="32"/>
          <w:lang w:val="uk-UA" w:eastAsia="uk-UA"/>
        </w:rPr>
      </w:pPr>
      <w:r>
        <w:rPr>
          <w:b/>
          <w:sz w:val="32"/>
          <w:szCs w:val="32"/>
          <w:lang w:val="uk-UA" w:eastAsia="uk-UA"/>
        </w:rPr>
        <w:t>у Комунальному</w:t>
      </w:r>
      <w:r w:rsidR="002378D9">
        <w:rPr>
          <w:b/>
          <w:sz w:val="32"/>
          <w:szCs w:val="32"/>
          <w:lang w:val="uk-UA" w:eastAsia="uk-UA"/>
        </w:rPr>
        <w:t xml:space="preserve"> з</w:t>
      </w:r>
      <w:r>
        <w:rPr>
          <w:b/>
          <w:sz w:val="32"/>
          <w:szCs w:val="32"/>
          <w:lang w:val="uk-UA" w:eastAsia="uk-UA"/>
        </w:rPr>
        <w:t xml:space="preserve">акладі </w:t>
      </w:r>
      <w:r w:rsidR="002378D9">
        <w:rPr>
          <w:b/>
          <w:sz w:val="32"/>
          <w:szCs w:val="32"/>
          <w:lang w:val="uk-UA" w:eastAsia="uk-UA"/>
        </w:rPr>
        <w:t>«Міжшкільний</w:t>
      </w:r>
    </w:p>
    <w:p w:rsidR="008C39EA" w:rsidRDefault="002378D9" w:rsidP="008C39EA">
      <w:pPr>
        <w:widowControl/>
        <w:ind w:left="113" w:hanging="113"/>
        <w:jc w:val="center"/>
        <w:rPr>
          <w:b/>
          <w:sz w:val="32"/>
          <w:szCs w:val="32"/>
          <w:lang w:val="uk-UA" w:eastAsia="uk-UA"/>
        </w:rPr>
      </w:pPr>
      <w:r>
        <w:rPr>
          <w:b/>
          <w:sz w:val="32"/>
          <w:szCs w:val="32"/>
          <w:lang w:val="uk-UA" w:eastAsia="uk-UA"/>
        </w:rPr>
        <w:t>навчально-виробничий комбінат»</w:t>
      </w:r>
    </w:p>
    <w:p w:rsidR="002378D9" w:rsidRPr="002378D9" w:rsidRDefault="002378D9" w:rsidP="002378D9">
      <w:pPr>
        <w:widowControl/>
        <w:ind w:left="230"/>
        <w:jc w:val="center"/>
        <w:rPr>
          <w:b/>
          <w:sz w:val="32"/>
          <w:szCs w:val="32"/>
          <w:lang w:val="uk-UA"/>
        </w:rPr>
      </w:pPr>
      <w:r>
        <w:rPr>
          <w:b/>
          <w:sz w:val="32"/>
          <w:szCs w:val="32"/>
          <w:lang w:val="uk-UA"/>
        </w:rPr>
        <w:t xml:space="preserve">м. Ромни Сумської обл. </w:t>
      </w:r>
    </w:p>
    <w:p w:rsidR="002378D9" w:rsidRPr="00BD5012" w:rsidRDefault="002378D9" w:rsidP="008C39EA">
      <w:pPr>
        <w:widowControl/>
        <w:ind w:left="113" w:hanging="113"/>
        <w:jc w:val="center"/>
        <w:rPr>
          <w:b/>
          <w:sz w:val="32"/>
          <w:szCs w:val="32"/>
          <w:lang w:val="uk-UA" w:eastAsia="uk-UA"/>
        </w:rPr>
      </w:pPr>
    </w:p>
    <w:p w:rsidR="008C39EA" w:rsidRPr="00BD5012" w:rsidRDefault="008C39EA" w:rsidP="008C39EA">
      <w:pPr>
        <w:widowControl/>
        <w:ind w:left="230"/>
        <w:jc w:val="center"/>
        <w:rPr>
          <w:b/>
          <w:sz w:val="32"/>
          <w:szCs w:val="32"/>
        </w:rPr>
      </w:pPr>
    </w:p>
    <w:p w:rsidR="008C39EA" w:rsidRPr="00BD5012" w:rsidRDefault="008C39EA" w:rsidP="008C39EA">
      <w:pPr>
        <w:widowControl/>
        <w:ind w:left="230"/>
        <w:rPr>
          <w:sz w:val="32"/>
          <w:szCs w:val="32"/>
        </w:rPr>
      </w:pPr>
    </w:p>
    <w:p w:rsidR="008C39EA" w:rsidRDefault="008C39EA" w:rsidP="008C39EA">
      <w:pPr>
        <w:widowControl/>
        <w:ind w:left="230"/>
        <w:rPr>
          <w:sz w:val="28"/>
          <w:szCs w:val="28"/>
          <w:lang w:val="uk-UA"/>
        </w:rPr>
      </w:pPr>
    </w:p>
    <w:p w:rsidR="008C39EA" w:rsidRDefault="008C39EA" w:rsidP="008C39EA">
      <w:pPr>
        <w:widowControl/>
        <w:ind w:left="230"/>
        <w:rPr>
          <w:sz w:val="28"/>
          <w:szCs w:val="28"/>
          <w:lang w:val="uk-UA"/>
        </w:rPr>
      </w:pPr>
    </w:p>
    <w:p w:rsidR="008C39EA" w:rsidRDefault="008C39EA" w:rsidP="008C39EA">
      <w:pPr>
        <w:widowControl/>
        <w:ind w:left="230"/>
        <w:rPr>
          <w:sz w:val="28"/>
          <w:szCs w:val="28"/>
          <w:lang w:val="uk-UA"/>
        </w:rPr>
      </w:pPr>
    </w:p>
    <w:p w:rsidR="008C39EA" w:rsidRPr="00BD5012" w:rsidRDefault="008C39EA" w:rsidP="008C39EA">
      <w:pPr>
        <w:widowControl/>
        <w:ind w:left="230"/>
        <w:rPr>
          <w:sz w:val="28"/>
          <w:szCs w:val="28"/>
          <w:lang w:val="uk-UA"/>
        </w:rPr>
      </w:pPr>
    </w:p>
    <w:p w:rsidR="008C39EA" w:rsidRDefault="008C39EA" w:rsidP="008C39EA">
      <w:pPr>
        <w:widowControl/>
        <w:ind w:left="2530"/>
        <w:rPr>
          <w:sz w:val="28"/>
          <w:szCs w:val="28"/>
          <w:lang w:val="uk-UA" w:eastAsia="uk-UA"/>
        </w:rPr>
      </w:pPr>
    </w:p>
    <w:p w:rsidR="003D1FB8" w:rsidRDefault="003D1FB8" w:rsidP="008C39EA">
      <w:pPr>
        <w:widowControl/>
        <w:ind w:left="2530"/>
        <w:rPr>
          <w:sz w:val="28"/>
          <w:szCs w:val="28"/>
          <w:lang w:val="uk-UA" w:eastAsia="uk-UA"/>
        </w:rPr>
      </w:pPr>
    </w:p>
    <w:p w:rsidR="003D1FB8" w:rsidRDefault="003D1FB8" w:rsidP="008C39EA">
      <w:pPr>
        <w:widowControl/>
        <w:ind w:left="2530"/>
        <w:rPr>
          <w:sz w:val="28"/>
          <w:szCs w:val="28"/>
          <w:lang w:val="uk-UA" w:eastAsia="uk-UA"/>
        </w:rPr>
      </w:pPr>
    </w:p>
    <w:p w:rsidR="003D1FB8" w:rsidRDefault="003D1FB8" w:rsidP="008C39EA">
      <w:pPr>
        <w:widowControl/>
        <w:ind w:left="2530"/>
        <w:rPr>
          <w:sz w:val="28"/>
          <w:szCs w:val="28"/>
          <w:lang w:val="uk-UA" w:eastAsia="uk-UA"/>
        </w:rPr>
      </w:pPr>
    </w:p>
    <w:p w:rsidR="003D1FB8" w:rsidRDefault="003D1FB8" w:rsidP="008C39EA">
      <w:pPr>
        <w:widowControl/>
        <w:ind w:left="2530"/>
        <w:rPr>
          <w:sz w:val="28"/>
          <w:szCs w:val="28"/>
          <w:lang w:val="uk-UA" w:eastAsia="uk-UA"/>
        </w:rPr>
      </w:pPr>
    </w:p>
    <w:p w:rsidR="008C39EA" w:rsidRPr="004317A6" w:rsidRDefault="008C39EA" w:rsidP="008C39EA">
      <w:pPr>
        <w:widowControl/>
        <w:ind w:left="2530"/>
        <w:rPr>
          <w:sz w:val="28"/>
          <w:szCs w:val="28"/>
          <w:lang w:val="uk-UA" w:eastAsia="uk-UA"/>
        </w:rPr>
      </w:pPr>
    </w:p>
    <w:p w:rsidR="008C39EA" w:rsidRPr="004317A6" w:rsidRDefault="008C39EA" w:rsidP="008C39EA">
      <w:pPr>
        <w:widowControl/>
        <w:ind w:left="2530"/>
        <w:rPr>
          <w:sz w:val="28"/>
          <w:szCs w:val="28"/>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8C39EA" w:rsidRDefault="008C39EA" w:rsidP="008C39EA">
      <w:pPr>
        <w:widowControl/>
        <w:ind w:left="2530"/>
        <w:rPr>
          <w:sz w:val="20"/>
          <w:szCs w:val="20"/>
          <w:lang w:val="uk-UA" w:eastAsia="uk-UA"/>
        </w:rPr>
      </w:pPr>
    </w:p>
    <w:p w:rsidR="00F4125F" w:rsidRDefault="00F4125F" w:rsidP="00EB7E7C">
      <w:pPr>
        <w:widowControl/>
        <w:jc w:val="center"/>
        <w:rPr>
          <w:sz w:val="28"/>
          <w:szCs w:val="28"/>
          <w:lang w:val="uk-UA" w:eastAsia="uk-UA"/>
        </w:rPr>
      </w:pPr>
    </w:p>
    <w:p w:rsidR="00F4125F" w:rsidRDefault="00F4125F" w:rsidP="00EB7E7C">
      <w:pPr>
        <w:widowControl/>
        <w:jc w:val="center"/>
        <w:rPr>
          <w:sz w:val="28"/>
          <w:szCs w:val="28"/>
          <w:lang w:val="uk-UA" w:eastAsia="uk-UA"/>
        </w:rPr>
      </w:pPr>
    </w:p>
    <w:p w:rsidR="00F4125F" w:rsidRDefault="00F4125F" w:rsidP="00EB7E7C">
      <w:pPr>
        <w:widowControl/>
        <w:jc w:val="center"/>
        <w:rPr>
          <w:sz w:val="28"/>
          <w:szCs w:val="28"/>
          <w:lang w:val="uk-UA" w:eastAsia="uk-UA"/>
        </w:rPr>
      </w:pPr>
    </w:p>
    <w:p w:rsidR="007B0FFD" w:rsidRDefault="003D1FB8" w:rsidP="00EB7E7C">
      <w:pPr>
        <w:widowControl/>
        <w:jc w:val="center"/>
        <w:rPr>
          <w:b/>
          <w:sz w:val="28"/>
          <w:szCs w:val="28"/>
          <w:lang w:val="uk-UA" w:eastAsia="uk-UA"/>
        </w:rPr>
      </w:pPr>
      <w:r>
        <w:rPr>
          <w:sz w:val="28"/>
          <w:szCs w:val="28"/>
          <w:lang w:val="uk-UA" w:eastAsia="uk-UA"/>
        </w:rPr>
        <w:t xml:space="preserve">м. Ромни </w:t>
      </w:r>
      <w:r w:rsidR="005819C9" w:rsidRPr="005819C9">
        <w:rPr>
          <w:sz w:val="28"/>
          <w:szCs w:val="28"/>
          <w:lang w:val="uk-UA" w:eastAsia="uk-UA"/>
        </w:rPr>
        <w:t>201</w:t>
      </w:r>
      <w:r>
        <w:rPr>
          <w:sz w:val="28"/>
          <w:szCs w:val="28"/>
          <w:lang w:val="uk-UA" w:eastAsia="uk-UA"/>
        </w:rPr>
        <w:t>8</w:t>
      </w:r>
      <w:r w:rsidR="007B0FFD">
        <w:rPr>
          <w:b/>
          <w:sz w:val="28"/>
          <w:szCs w:val="28"/>
          <w:lang w:val="uk-UA" w:eastAsia="uk-UA"/>
        </w:rPr>
        <w:br w:type="page"/>
      </w:r>
    </w:p>
    <w:p w:rsidR="008C39EA" w:rsidRPr="00BD1401" w:rsidRDefault="008C39EA" w:rsidP="00C16B71">
      <w:pPr>
        <w:pStyle w:val="a5"/>
        <w:widowControl/>
        <w:numPr>
          <w:ilvl w:val="0"/>
          <w:numId w:val="6"/>
        </w:numPr>
        <w:ind w:left="0"/>
        <w:jc w:val="center"/>
        <w:rPr>
          <w:b/>
          <w:sz w:val="28"/>
          <w:szCs w:val="28"/>
          <w:lang w:val="uk-UA" w:eastAsia="uk-UA"/>
        </w:rPr>
      </w:pPr>
      <w:r w:rsidRPr="00BD1401">
        <w:rPr>
          <w:b/>
          <w:sz w:val="28"/>
          <w:szCs w:val="28"/>
          <w:lang w:val="uk-UA" w:eastAsia="uk-UA"/>
        </w:rPr>
        <w:lastRenderedPageBreak/>
        <w:t>Загальні положення</w:t>
      </w:r>
    </w:p>
    <w:p w:rsidR="00C16B71" w:rsidRPr="00C16B71" w:rsidRDefault="00C16B71" w:rsidP="00C16B71">
      <w:pPr>
        <w:pStyle w:val="a5"/>
        <w:widowControl/>
        <w:ind w:left="0"/>
        <w:rPr>
          <w:b/>
          <w:lang w:val="uk-UA" w:eastAsia="uk-UA"/>
        </w:rPr>
      </w:pPr>
    </w:p>
    <w:p w:rsidR="008C39EA" w:rsidRPr="00C16B71" w:rsidRDefault="00672FEA" w:rsidP="00C16B71">
      <w:pPr>
        <w:widowControl/>
        <w:ind w:firstLine="709"/>
        <w:jc w:val="both"/>
        <w:rPr>
          <w:lang w:val="uk-UA" w:eastAsia="uk-UA"/>
        </w:rPr>
      </w:pPr>
      <w:r w:rsidRPr="00C16B71">
        <w:rPr>
          <w:lang w:val="uk-UA" w:eastAsia="uk-UA"/>
        </w:rPr>
        <w:t>Робочий навчальний план і програма</w:t>
      </w:r>
      <w:r w:rsidR="008C39EA" w:rsidRPr="00C16B71">
        <w:rPr>
          <w:lang w:val="uk-UA" w:eastAsia="uk-UA"/>
        </w:rPr>
        <w:t xml:space="preserve"> з професійно-технічного навчання на базі </w:t>
      </w:r>
      <w:r w:rsidRPr="00C16B71">
        <w:rPr>
          <w:lang w:val="uk-UA" w:eastAsia="uk-UA"/>
        </w:rPr>
        <w:t>Комунального закладу «Міжшкільний навчально-виробничий комбінат»</w:t>
      </w:r>
      <w:r w:rsidR="00CD3256" w:rsidRPr="00C16B71">
        <w:rPr>
          <w:lang w:val="uk-UA" w:eastAsia="uk-UA"/>
        </w:rPr>
        <w:t xml:space="preserve"> (надалі МНВК)</w:t>
      </w:r>
      <w:r w:rsidRPr="00C16B71">
        <w:rPr>
          <w:lang w:val="uk-UA" w:eastAsia="uk-UA"/>
        </w:rPr>
        <w:t xml:space="preserve"> </w:t>
      </w:r>
      <w:r w:rsidR="008C39EA" w:rsidRPr="00C16B71">
        <w:rPr>
          <w:lang w:val="uk-UA" w:eastAsia="uk-UA"/>
        </w:rPr>
        <w:t>для підготовки робітників з професії «Водій автотранспортних засобів категорії «В» є обов'язковим для виконання.</w:t>
      </w:r>
    </w:p>
    <w:p w:rsidR="008C39EA" w:rsidRPr="00C16B71" w:rsidRDefault="00672FEA" w:rsidP="00C16B71">
      <w:pPr>
        <w:widowControl/>
        <w:ind w:firstLine="355"/>
        <w:jc w:val="both"/>
        <w:rPr>
          <w:lang w:val="uk-UA" w:eastAsia="uk-UA"/>
        </w:rPr>
      </w:pPr>
      <w:r w:rsidRPr="00C16B71">
        <w:rPr>
          <w:lang w:val="uk-UA" w:eastAsia="uk-UA"/>
        </w:rPr>
        <w:t xml:space="preserve">Робочий навчальний план і програма </w:t>
      </w:r>
      <w:r w:rsidR="008C39EA" w:rsidRPr="00C16B71">
        <w:rPr>
          <w:lang w:val="uk-UA" w:eastAsia="uk-UA"/>
        </w:rPr>
        <w:t>професійно-технічної освіти містять:</w:t>
      </w:r>
    </w:p>
    <w:p w:rsidR="008C39EA" w:rsidRPr="00C16B71" w:rsidRDefault="008C39EA" w:rsidP="00C16B71">
      <w:pPr>
        <w:pStyle w:val="a5"/>
        <w:widowControl/>
        <w:numPr>
          <w:ilvl w:val="0"/>
          <w:numId w:val="7"/>
        </w:numPr>
        <w:ind w:left="0"/>
        <w:jc w:val="both"/>
        <w:rPr>
          <w:lang w:val="uk-UA" w:eastAsia="uk-UA"/>
        </w:rPr>
      </w:pPr>
      <w:r w:rsidRPr="00C16B71">
        <w:rPr>
          <w:lang w:val="uk-UA" w:eastAsia="uk-UA"/>
        </w:rPr>
        <w:t>освітньо-кваліфікаційну характеристику випускника професійно-технічного навчального закладу;</w:t>
      </w:r>
    </w:p>
    <w:p w:rsidR="008C39EA" w:rsidRPr="00C16B71" w:rsidRDefault="00672FEA" w:rsidP="00C16B71">
      <w:pPr>
        <w:pStyle w:val="a5"/>
        <w:widowControl/>
        <w:numPr>
          <w:ilvl w:val="0"/>
          <w:numId w:val="7"/>
        </w:numPr>
        <w:ind w:left="0"/>
        <w:jc w:val="both"/>
        <w:rPr>
          <w:lang w:val="uk-UA" w:eastAsia="uk-UA"/>
        </w:rPr>
      </w:pPr>
      <w:r w:rsidRPr="00C16B71">
        <w:rPr>
          <w:lang w:val="uk-UA" w:eastAsia="uk-UA"/>
        </w:rPr>
        <w:t>робочий</w:t>
      </w:r>
      <w:r w:rsidR="008C39EA" w:rsidRPr="00C16B71">
        <w:rPr>
          <w:lang w:val="uk-UA" w:eastAsia="uk-UA"/>
        </w:rPr>
        <w:t xml:space="preserve"> навчальний план підготовки кваліфікованих робітників;</w:t>
      </w:r>
    </w:p>
    <w:p w:rsidR="008C39EA" w:rsidRPr="00C16B71" w:rsidRDefault="00672FEA" w:rsidP="00C16B71">
      <w:pPr>
        <w:pStyle w:val="a5"/>
        <w:widowControl/>
        <w:numPr>
          <w:ilvl w:val="0"/>
          <w:numId w:val="7"/>
        </w:numPr>
        <w:ind w:left="0"/>
        <w:jc w:val="both"/>
        <w:rPr>
          <w:lang w:val="uk-UA" w:eastAsia="uk-UA"/>
        </w:rPr>
      </w:pPr>
      <w:r w:rsidRPr="00C16B71">
        <w:rPr>
          <w:lang w:val="uk-UA" w:eastAsia="uk-UA"/>
        </w:rPr>
        <w:t>робочі</w:t>
      </w:r>
      <w:r w:rsidR="008C39EA" w:rsidRPr="00C16B71">
        <w:rPr>
          <w:lang w:val="uk-UA" w:eastAsia="uk-UA"/>
        </w:rPr>
        <w:t xml:space="preserve"> навчальні програми з навчальних предметів, програму професійно-практичної підготовки (водіння автомобіля), передбачені типовим навчальним планом;</w:t>
      </w:r>
    </w:p>
    <w:p w:rsidR="008C39EA" w:rsidRPr="00C16B71" w:rsidRDefault="008C39EA" w:rsidP="00C16B71">
      <w:pPr>
        <w:pStyle w:val="a5"/>
        <w:widowControl/>
        <w:numPr>
          <w:ilvl w:val="0"/>
          <w:numId w:val="7"/>
        </w:numPr>
        <w:ind w:left="0"/>
        <w:rPr>
          <w:lang w:val="uk-UA" w:eastAsia="uk-UA"/>
        </w:rPr>
      </w:pPr>
      <w:r w:rsidRPr="00C16B71">
        <w:rPr>
          <w:lang w:val="uk-UA" w:eastAsia="uk-UA"/>
        </w:rPr>
        <w:t>критерії кваліфікаційної атестації випускників;</w:t>
      </w:r>
    </w:p>
    <w:p w:rsidR="008C39EA" w:rsidRPr="00C16B71" w:rsidRDefault="008C39EA" w:rsidP="00C16B71">
      <w:pPr>
        <w:pStyle w:val="a5"/>
        <w:widowControl/>
        <w:numPr>
          <w:ilvl w:val="0"/>
          <w:numId w:val="7"/>
        </w:numPr>
        <w:ind w:left="0"/>
        <w:rPr>
          <w:lang w:val="uk-UA" w:eastAsia="uk-UA"/>
        </w:rPr>
      </w:pPr>
      <w:r w:rsidRPr="00C16B71">
        <w:rPr>
          <w:lang w:val="uk-UA" w:eastAsia="uk-UA"/>
        </w:rPr>
        <w:t>перелік основних обов'язкових засобів навчання;</w:t>
      </w:r>
    </w:p>
    <w:p w:rsidR="008C39EA" w:rsidRPr="00C16B71" w:rsidRDefault="008C39EA" w:rsidP="00C16B71">
      <w:pPr>
        <w:pStyle w:val="a5"/>
        <w:widowControl/>
        <w:numPr>
          <w:ilvl w:val="0"/>
          <w:numId w:val="7"/>
        </w:numPr>
        <w:ind w:left="0"/>
        <w:rPr>
          <w:lang w:val="uk-UA" w:eastAsia="uk-UA"/>
        </w:rPr>
      </w:pPr>
      <w:r w:rsidRPr="00C16B71">
        <w:rPr>
          <w:lang w:val="uk-UA" w:eastAsia="uk-UA"/>
        </w:rPr>
        <w:t>список рекомендованої літератури.</w:t>
      </w:r>
    </w:p>
    <w:p w:rsidR="008C39EA" w:rsidRPr="00C16B71" w:rsidRDefault="00CD3256" w:rsidP="00C16B71">
      <w:pPr>
        <w:widowControl/>
        <w:ind w:firstLine="709"/>
        <w:jc w:val="both"/>
        <w:rPr>
          <w:lang w:val="uk-UA" w:eastAsia="uk-UA"/>
        </w:rPr>
      </w:pPr>
      <w:r w:rsidRPr="00C16B71">
        <w:rPr>
          <w:lang w:val="uk-UA" w:eastAsia="uk-UA"/>
        </w:rPr>
        <w:t xml:space="preserve">Термін навчання для учнів, які здобувають професійно-технічне навчання та повну середню освіту – 2 роки. </w:t>
      </w:r>
      <w:r w:rsidR="00002D7A" w:rsidRPr="00C16B71">
        <w:rPr>
          <w:lang w:val="uk-UA" w:eastAsia="uk-UA"/>
        </w:rPr>
        <w:t xml:space="preserve">Робоча навчальна програма розрахована на вказаний термін навчання і розроблена відповідно до Типового навчального плану і програми професійного навчання для загальноосвітніх навчальних закладів та міжшкільних навчально-виробничих комбінатів. </w:t>
      </w:r>
      <w:r w:rsidRPr="00C16B71">
        <w:rPr>
          <w:lang w:val="uk-UA" w:eastAsia="uk-UA"/>
        </w:rPr>
        <w:t>Т</w:t>
      </w:r>
      <w:r w:rsidR="008C39EA" w:rsidRPr="00C16B71">
        <w:rPr>
          <w:lang w:val="uk-UA" w:eastAsia="uk-UA"/>
        </w:rPr>
        <w:t>ривалість про</w:t>
      </w:r>
      <w:r w:rsidR="00E63CCA" w:rsidRPr="00C16B71">
        <w:rPr>
          <w:lang w:val="uk-UA" w:eastAsia="uk-UA"/>
        </w:rPr>
        <w:t>фесійної підготовки з професії «</w:t>
      </w:r>
      <w:r w:rsidR="008C39EA" w:rsidRPr="00C16B71">
        <w:rPr>
          <w:lang w:val="uk-UA" w:eastAsia="uk-UA"/>
        </w:rPr>
        <w:t>Водій автотранспортних засобів категорії «В» складає 250 годин</w:t>
      </w:r>
      <w:r w:rsidR="00000165" w:rsidRPr="00C16B71">
        <w:rPr>
          <w:lang w:val="uk-UA" w:eastAsia="uk-UA"/>
        </w:rPr>
        <w:t>. У МНВК</w:t>
      </w:r>
      <w:r w:rsidR="008C39EA" w:rsidRPr="00C16B71">
        <w:rPr>
          <w:lang w:val="uk-UA" w:eastAsia="uk-UA"/>
        </w:rPr>
        <w:t xml:space="preserve"> тривалість професійної підготовки визначається типовими навчальними планами державного стандарту даної професії. </w:t>
      </w:r>
    </w:p>
    <w:p w:rsidR="008C39EA" w:rsidRPr="00C16B71" w:rsidRDefault="00000165" w:rsidP="00C16B71">
      <w:pPr>
        <w:widowControl/>
        <w:ind w:firstLine="709"/>
        <w:jc w:val="both"/>
        <w:rPr>
          <w:lang w:val="uk-UA" w:eastAsia="uk-UA"/>
        </w:rPr>
      </w:pPr>
      <w:r w:rsidRPr="00C16B71">
        <w:rPr>
          <w:lang w:val="uk-UA" w:eastAsia="uk-UA"/>
        </w:rPr>
        <w:t>Освітньо-кваліфікаційна</w:t>
      </w:r>
      <w:r w:rsidR="008C39EA" w:rsidRPr="00C16B71">
        <w:rPr>
          <w:lang w:val="uk-UA" w:eastAsia="uk-UA"/>
        </w:rPr>
        <w:t xml:space="preserve"> ха</w:t>
      </w:r>
      <w:r w:rsidRPr="00C16B71">
        <w:rPr>
          <w:lang w:val="uk-UA" w:eastAsia="uk-UA"/>
        </w:rPr>
        <w:t>рактеристики випускника складена</w:t>
      </w:r>
      <w:r w:rsidR="008C39EA" w:rsidRPr="00C16B71">
        <w:rPr>
          <w:lang w:val="uk-UA" w:eastAsia="uk-UA"/>
        </w:rPr>
        <w:t xml:space="preserve"> на основі кваліфікаційних характеристик Національного класифікатора України «Класифікатор професій» </w:t>
      </w:r>
      <w:proofErr w:type="spellStart"/>
      <w:r w:rsidR="008C39EA" w:rsidRPr="00C16B71">
        <w:rPr>
          <w:lang w:val="uk-UA" w:eastAsia="uk-UA"/>
        </w:rPr>
        <w:t>ДК</w:t>
      </w:r>
      <w:proofErr w:type="spellEnd"/>
      <w:r w:rsidR="008C39EA" w:rsidRPr="00C16B71">
        <w:rPr>
          <w:lang w:val="uk-UA" w:eastAsia="uk-UA"/>
        </w:rPr>
        <w:t xml:space="preserve"> 003:2010, затвердженого наказом Державного комітету України з питань технічного регулювання та споживчої політики від </w:t>
      </w:r>
    </w:p>
    <w:p w:rsidR="008C39EA" w:rsidRPr="00C16B71" w:rsidRDefault="008C39EA" w:rsidP="00C16B71">
      <w:pPr>
        <w:widowControl/>
        <w:ind w:firstLine="709"/>
        <w:jc w:val="both"/>
        <w:rPr>
          <w:lang w:val="uk-UA" w:eastAsia="uk-UA"/>
        </w:rPr>
      </w:pPr>
      <w:r w:rsidRPr="00C16B71">
        <w:rPr>
          <w:lang w:val="uk-UA" w:eastAsia="uk-UA"/>
        </w:rPr>
        <w:t>З метою приведення терміну навчання у відповідність до діючої Типової базисної структури у порівнянні з Державним стандартом професійно-технічної освіти «Водій автотранспортних засобів» категорії «В» збільшена кількість годин на вивчення предметів: «Будова й експлуатація легкового автомобіля» збільшена до 26 годин з метою поглибленого</w:t>
      </w:r>
      <w:r w:rsidR="00000165" w:rsidRPr="00C16B71">
        <w:rPr>
          <w:lang w:val="uk-UA" w:eastAsia="uk-UA"/>
        </w:rPr>
        <w:t xml:space="preserve"> </w:t>
      </w:r>
      <w:r w:rsidRPr="00C16B71">
        <w:rPr>
          <w:lang w:val="uk-UA" w:eastAsia="uk-UA"/>
        </w:rPr>
        <w:t>вивчення тем необхідних при проведенні технічного обслуговування автомобілів та «Професійна етика та культура водіння» збільшена на 4 години з метою розвитку морально-естетичних якостей та культури водіїв.</w:t>
      </w:r>
    </w:p>
    <w:p w:rsidR="008C39EA" w:rsidRPr="00C16B71" w:rsidRDefault="008C39EA" w:rsidP="00C16B71">
      <w:pPr>
        <w:widowControl/>
        <w:ind w:firstLine="709"/>
        <w:jc w:val="both"/>
        <w:rPr>
          <w:lang w:val="uk-UA" w:eastAsia="uk-UA"/>
        </w:rPr>
      </w:pPr>
      <w:r w:rsidRPr="00C16B71">
        <w:rPr>
          <w:lang w:val="uk-UA" w:eastAsia="uk-UA"/>
        </w:rPr>
        <w:t>Тривалість навчальної години з теоретичних і лабораторно-практичних занять становить 45 хвилин.</w:t>
      </w:r>
    </w:p>
    <w:p w:rsidR="008C39EA" w:rsidRPr="00C16B71" w:rsidRDefault="008C39EA" w:rsidP="00C16B71">
      <w:pPr>
        <w:widowControl/>
        <w:ind w:firstLine="709"/>
        <w:jc w:val="both"/>
        <w:rPr>
          <w:lang w:val="uk-UA" w:eastAsia="uk-UA"/>
        </w:rPr>
      </w:pPr>
      <w:r w:rsidRPr="00C16B71">
        <w:rPr>
          <w:lang w:val="uk-UA" w:eastAsia="uk-UA"/>
        </w:rPr>
        <w:t>Професійно-практична пі</w:t>
      </w:r>
      <w:r w:rsidR="00000165" w:rsidRPr="00C16B71">
        <w:rPr>
          <w:lang w:val="uk-UA" w:eastAsia="uk-UA"/>
        </w:rPr>
        <w:t>дготовка (водіння автотранспорт</w:t>
      </w:r>
      <w:r w:rsidRPr="00C16B71">
        <w:rPr>
          <w:lang w:val="uk-UA" w:eastAsia="uk-UA"/>
        </w:rPr>
        <w:t>ного засобу) становить 60 хвилин, враховуючи час на зміну учнів, підведення підсумків занять і заповнення документів, і здійсн</w:t>
      </w:r>
      <w:r w:rsidR="00174707" w:rsidRPr="00C16B71">
        <w:rPr>
          <w:lang w:val="uk-UA" w:eastAsia="uk-UA"/>
        </w:rPr>
        <w:t xml:space="preserve">юється на </w:t>
      </w:r>
      <w:r w:rsidRPr="00C16B71">
        <w:rPr>
          <w:lang w:val="uk-UA" w:eastAsia="uk-UA"/>
        </w:rPr>
        <w:t xml:space="preserve">маневрових </w:t>
      </w:r>
      <w:r w:rsidR="00174707" w:rsidRPr="00C16B71">
        <w:rPr>
          <w:lang w:val="uk-UA" w:eastAsia="uk-UA"/>
        </w:rPr>
        <w:t>майданчиках з твердим покриттям</w:t>
      </w:r>
      <w:r w:rsidRPr="00C16B71">
        <w:rPr>
          <w:lang w:val="uk-UA" w:eastAsia="uk-UA"/>
        </w:rPr>
        <w:t>, вулицях, дорогах.</w:t>
      </w:r>
    </w:p>
    <w:p w:rsidR="008C39EA" w:rsidRPr="00C16B71" w:rsidRDefault="00174707" w:rsidP="00C16B71">
      <w:pPr>
        <w:widowControl/>
        <w:ind w:firstLine="709"/>
        <w:jc w:val="both"/>
        <w:rPr>
          <w:lang w:val="uk-UA" w:eastAsia="uk-UA"/>
        </w:rPr>
      </w:pPr>
      <w:r w:rsidRPr="00C16B71">
        <w:rPr>
          <w:lang w:val="uk-UA" w:eastAsia="uk-UA"/>
        </w:rPr>
        <w:t>Навчання водінню</w:t>
      </w:r>
      <w:r w:rsidR="008C39EA" w:rsidRPr="00C16B71">
        <w:rPr>
          <w:lang w:val="uk-UA" w:eastAsia="uk-UA"/>
        </w:rPr>
        <w:t xml:space="preserve"> здійснюється індивід</w:t>
      </w:r>
      <w:r w:rsidRPr="00C16B71">
        <w:rPr>
          <w:lang w:val="uk-UA" w:eastAsia="uk-UA"/>
        </w:rPr>
        <w:t>уально з кожним учнем</w:t>
      </w:r>
      <w:r w:rsidR="008C39EA" w:rsidRPr="00C16B71">
        <w:rPr>
          <w:lang w:val="uk-UA" w:eastAsia="uk-UA"/>
        </w:rPr>
        <w:t>. Обліковою одиницею навчального часу під час практичного водіння є академічна година.</w:t>
      </w:r>
    </w:p>
    <w:p w:rsidR="008C39EA" w:rsidRPr="00C16B71" w:rsidRDefault="008C39EA" w:rsidP="00C16B71">
      <w:pPr>
        <w:widowControl/>
        <w:ind w:firstLine="709"/>
        <w:jc w:val="both"/>
        <w:rPr>
          <w:lang w:val="uk-UA" w:eastAsia="uk-UA"/>
        </w:rPr>
      </w:pPr>
      <w:r w:rsidRPr="00C16B71">
        <w:rPr>
          <w:lang w:val="uk-UA" w:eastAsia="uk-UA"/>
        </w:rPr>
        <w:t>Протя</w:t>
      </w:r>
      <w:r w:rsidR="00174707" w:rsidRPr="00C16B71">
        <w:rPr>
          <w:lang w:val="uk-UA" w:eastAsia="uk-UA"/>
        </w:rPr>
        <w:t>гом дня з одним учнем</w:t>
      </w:r>
      <w:r w:rsidRPr="00C16B71">
        <w:rPr>
          <w:lang w:val="uk-UA" w:eastAsia="uk-UA"/>
        </w:rPr>
        <w:t xml:space="preserve"> дозволяється відпрацьовувати вправи на навчальному автомобілі не більше двох годин протягом перших восьми годин практичного водіння. У ході подальшого навчання практичного водіння кількість годин, присвячених відпрацьовуванню вправ на навчальному автомобілі, може бути збільшена до 4-х годин щоденно. На закритому майданчику навчання водінню може проводитись з першого дня теоретичного навчання.</w:t>
      </w:r>
    </w:p>
    <w:p w:rsidR="008C39EA" w:rsidRPr="00C16B71" w:rsidRDefault="008C39EA" w:rsidP="00C16B71">
      <w:pPr>
        <w:widowControl/>
        <w:ind w:firstLine="709"/>
        <w:jc w:val="both"/>
        <w:rPr>
          <w:lang w:val="uk-UA" w:eastAsia="uk-UA"/>
        </w:rPr>
      </w:pPr>
      <w:r w:rsidRPr="00C16B71">
        <w:rPr>
          <w:lang w:val="uk-UA" w:eastAsia="uk-UA"/>
        </w:rPr>
        <w:t xml:space="preserve">Норми паливно-мастильних матеріалів вираховуються згідно нормативів з </w:t>
      </w:r>
      <w:proofErr w:type="spellStart"/>
      <w:r w:rsidRPr="00C16B71">
        <w:rPr>
          <w:lang w:val="uk-UA" w:eastAsia="uk-UA"/>
        </w:rPr>
        <w:t>коригуючими</w:t>
      </w:r>
      <w:proofErr w:type="spellEnd"/>
      <w:r w:rsidRPr="00C16B71">
        <w:rPr>
          <w:lang w:val="uk-UA" w:eastAsia="uk-UA"/>
        </w:rPr>
        <w:t xml:space="preserve"> коефіцієнтами на навчальну їзду, на кондиціонер, опалення салону, зимовий період, рух заднім ходом тощо.</w:t>
      </w:r>
    </w:p>
    <w:p w:rsidR="008C39EA" w:rsidRPr="00C16B71" w:rsidRDefault="00063457" w:rsidP="00C16B71">
      <w:pPr>
        <w:widowControl/>
        <w:ind w:firstLine="709"/>
        <w:jc w:val="both"/>
        <w:rPr>
          <w:lang w:val="uk-UA" w:eastAsia="uk-UA"/>
        </w:rPr>
      </w:pPr>
      <w:r w:rsidRPr="00C16B71">
        <w:rPr>
          <w:lang w:val="uk-UA" w:eastAsia="uk-UA"/>
        </w:rPr>
        <w:t>МНВК</w:t>
      </w:r>
      <w:r w:rsidR="008C39EA" w:rsidRPr="00C16B71">
        <w:rPr>
          <w:lang w:val="uk-UA" w:eastAsia="uk-UA"/>
        </w:rPr>
        <w:t xml:space="preserve"> установлює на кожну вправу, з урахуванням конкретних дорожніх умов, відповідний кілометраж пробігу автомобіля (близько 20 км шляху за годину навчання) з метою повного виконання програм и підготовки, визначає навчальні маршрути і погоджує їх відповідно до діючих нормативних актів. Дозволяється знаходження в автомобілі дублерів під час руху.</w:t>
      </w:r>
    </w:p>
    <w:p w:rsidR="008C39EA" w:rsidRPr="00C16B71" w:rsidRDefault="00A90C9C" w:rsidP="00C16B71">
      <w:pPr>
        <w:widowControl/>
        <w:ind w:firstLine="709"/>
        <w:jc w:val="both"/>
        <w:rPr>
          <w:lang w:val="uk-UA" w:eastAsia="uk-UA"/>
        </w:rPr>
      </w:pPr>
      <w:r w:rsidRPr="00C16B71">
        <w:rPr>
          <w:lang w:val="uk-UA" w:eastAsia="uk-UA"/>
        </w:rPr>
        <w:t xml:space="preserve">Робочими </w:t>
      </w:r>
      <w:r w:rsidR="008C39EA" w:rsidRPr="00C16B71">
        <w:rPr>
          <w:lang w:val="uk-UA" w:eastAsia="uk-UA"/>
        </w:rPr>
        <w:t>навчальними планами передбачено тижневе навантаження учнів не більше 6 годин теоретичного навчання.</w:t>
      </w:r>
    </w:p>
    <w:p w:rsidR="008C39EA" w:rsidRPr="00C16B71" w:rsidRDefault="008C39EA" w:rsidP="00C16B71">
      <w:pPr>
        <w:widowControl/>
        <w:ind w:firstLine="709"/>
        <w:jc w:val="both"/>
        <w:rPr>
          <w:lang w:val="uk-UA" w:eastAsia="uk-UA"/>
        </w:rPr>
      </w:pPr>
      <w:r w:rsidRPr="00C16B71">
        <w:rPr>
          <w:lang w:val="uk-UA" w:eastAsia="uk-UA"/>
        </w:rPr>
        <w:t>Після завершенн</w:t>
      </w:r>
      <w:r w:rsidR="00A90C9C" w:rsidRPr="00C16B71">
        <w:rPr>
          <w:lang w:val="uk-UA" w:eastAsia="uk-UA"/>
        </w:rPr>
        <w:t xml:space="preserve">я навчання кожний учень </w:t>
      </w:r>
      <w:r w:rsidRPr="00C16B71">
        <w:rPr>
          <w:lang w:val="uk-UA" w:eastAsia="uk-UA"/>
        </w:rPr>
        <w:t xml:space="preserve">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галузі автомобільного транспорту.</w:t>
      </w:r>
    </w:p>
    <w:p w:rsidR="008C39EA" w:rsidRPr="00C16B71" w:rsidRDefault="008C39EA" w:rsidP="00C16B71">
      <w:pPr>
        <w:widowControl/>
        <w:ind w:firstLine="709"/>
        <w:jc w:val="both"/>
        <w:rPr>
          <w:lang w:val="uk-UA" w:eastAsia="uk-UA"/>
        </w:rPr>
      </w:pPr>
      <w:r w:rsidRPr="00C16B71">
        <w:rPr>
          <w:lang w:val="uk-UA" w:eastAsia="uk-UA"/>
        </w:rPr>
        <w:lastRenderedPageBreak/>
        <w:t>До самостійног</w:t>
      </w:r>
      <w:r w:rsidR="00A90C9C" w:rsidRPr="00C16B71">
        <w:rPr>
          <w:lang w:val="uk-UA" w:eastAsia="uk-UA"/>
        </w:rPr>
        <w:t>о виконання робіт учні допуска</w:t>
      </w:r>
      <w:r w:rsidRPr="00C16B71">
        <w:rPr>
          <w:lang w:val="uk-UA" w:eastAsia="uk-UA"/>
        </w:rPr>
        <w:t>ються лише після навчання і перевірки знань з охорони праці.</w:t>
      </w:r>
    </w:p>
    <w:p w:rsidR="008C39EA" w:rsidRPr="00C16B71" w:rsidRDefault="008C39EA" w:rsidP="00C16B71">
      <w:pPr>
        <w:widowControl/>
        <w:ind w:firstLine="709"/>
        <w:jc w:val="both"/>
        <w:rPr>
          <w:lang w:val="uk-UA" w:eastAsia="uk-UA"/>
        </w:rPr>
      </w:pPr>
      <w:r w:rsidRPr="00C16B71">
        <w:rPr>
          <w:lang w:val="uk-UA" w:eastAsia="uk-UA"/>
        </w:rPr>
        <w:t>В разі пропуску окремих занять з поважних причин, але не більше 20 відсотків загального часу, відведеного на вивчення теоретичних предметів програмою, учню можна рекомендувати відпрацювати теми пропуще</w:t>
      </w:r>
      <w:r w:rsidR="00A03B9B" w:rsidRPr="00C16B71">
        <w:rPr>
          <w:lang w:val="uk-UA" w:eastAsia="uk-UA"/>
        </w:rPr>
        <w:t>них занять</w:t>
      </w:r>
      <w:r w:rsidRPr="00C16B71">
        <w:rPr>
          <w:lang w:val="uk-UA" w:eastAsia="uk-UA"/>
        </w:rPr>
        <w:t xml:space="preserve"> та скласти залік за цими темами викладачу. Викладач, прийнявши названий залік, зобов'язаний зробити про це відповідний запис в журналі. Рішення про визнання поважними причинами пропусків занять приймає керівник (заступник) навчального закладу.</w:t>
      </w:r>
    </w:p>
    <w:p w:rsidR="008C39EA" w:rsidRPr="00C16B71" w:rsidRDefault="008C39EA" w:rsidP="00C16B71">
      <w:pPr>
        <w:widowControl/>
        <w:tabs>
          <w:tab w:val="left" w:pos="1925"/>
        </w:tabs>
        <w:ind w:firstLine="709"/>
        <w:jc w:val="both"/>
        <w:rPr>
          <w:lang w:val="uk-UA" w:eastAsia="uk-UA"/>
        </w:rPr>
      </w:pPr>
      <w:r w:rsidRPr="00C16B71">
        <w:rPr>
          <w:lang w:val="uk-UA" w:eastAsia="uk-UA"/>
        </w:rPr>
        <w:t xml:space="preserve">Критерії кваліфікаційної атестації випускників визначаються 12-бальною системою оцінювання навчальних досягнень учнів. Присвоєння освітньо-кваліфікаційного рівня </w:t>
      </w:r>
      <w:r w:rsidR="0089169F" w:rsidRPr="00C16B71">
        <w:rPr>
          <w:lang w:val="uk-UA" w:eastAsia="uk-UA"/>
        </w:rPr>
        <w:t>«</w:t>
      </w:r>
      <w:r w:rsidRPr="00C16B71">
        <w:rPr>
          <w:lang w:val="uk-UA" w:eastAsia="uk-UA"/>
        </w:rPr>
        <w:t>Квалі</w:t>
      </w:r>
      <w:r w:rsidR="0089169F" w:rsidRPr="00C16B71">
        <w:rPr>
          <w:lang w:val="uk-UA" w:eastAsia="uk-UA"/>
        </w:rPr>
        <w:t>фікований робітник»</w:t>
      </w:r>
      <w:r w:rsidRPr="00C16B71">
        <w:rPr>
          <w:lang w:val="uk-UA" w:eastAsia="uk-UA"/>
        </w:rPr>
        <w:t xml:space="preserve"> можливе за умови </w:t>
      </w:r>
      <w:r w:rsidR="00A03B9B" w:rsidRPr="00C16B71">
        <w:rPr>
          <w:lang w:val="uk-UA" w:eastAsia="uk-UA"/>
        </w:rPr>
        <w:t>отримання учнем</w:t>
      </w:r>
      <w:r w:rsidRPr="00C16B71">
        <w:rPr>
          <w:lang w:val="uk-UA" w:eastAsia="uk-UA"/>
        </w:rPr>
        <w:t xml:space="preserve"> не менше семи балів за критеріями кваліфікаційної атестації.</w:t>
      </w:r>
      <w:r w:rsidRPr="00C16B71">
        <w:rPr>
          <w:lang w:val="uk-UA" w:eastAsia="uk-UA"/>
        </w:rPr>
        <w:tab/>
      </w:r>
    </w:p>
    <w:p w:rsidR="008C39EA" w:rsidRPr="00C16B71" w:rsidRDefault="008C39EA" w:rsidP="00C16B71">
      <w:pPr>
        <w:widowControl/>
        <w:ind w:firstLine="709"/>
        <w:jc w:val="both"/>
        <w:rPr>
          <w:lang w:val="uk-UA" w:eastAsia="uk-UA"/>
        </w:rPr>
      </w:pPr>
      <w:r w:rsidRPr="00C16B71">
        <w:rPr>
          <w:lang w:val="uk-UA" w:eastAsia="uk-UA"/>
        </w:rPr>
        <w:t>Особі, яка опанувала курс професійно-технічного навчання і успішно пройшла кваліфікаційну атестацію, присвоюється о</w:t>
      </w:r>
      <w:r w:rsidR="0089169F" w:rsidRPr="00C16B71">
        <w:rPr>
          <w:lang w:val="uk-UA" w:eastAsia="uk-UA"/>
        </w:rPr>
        <w:t>світньо-кваліфікаційний рівень «</w:t>
      </w:r>
      <w:r w:rsidRPr="00C16B71">
        <w:rPr>
          <w:lang w:val="uk-UA" w:eastAsia="uk-UA"/>
        </w:rPr>
        <w:t>Кваліфікований робітник</w:t>
      </w:r>
      <w:r w:rsidR="0089169F" w:rsidRPr="00C16B71">
        <w:rPr>
          <w:lang w:val="uk-UA" w:eastAsia="uk-UA"/>
        </w:rPr>
        <w:t>»</w:t>
      </w:r>
      <w:r w:rsidR="003C0B4D" w:rsidRPr="00C16B71">
        <w:rPr>
          <w:lang w:val="uk-UA" w:eastAsia="uk-UA"/>
        </w:rPr>
        <w:t xml:space="preserve"> з набутої професії </w:t>
      </w:r>
      <w:r w:rsidRPr="00C16B71">
        <w:rPr>
          <w:lang w:val="uk-UA" w:eastAsia="uk-UA"/>
        </w:rPr>
        <w:t>та видається свідоцтво про присвоєння робітничої кваліфікації, зразок якого затверджується Кабінетом Міністрів України.</w:t>
      </w:r>
    </w:p>
    <w:p w:rsidR="008C39EA" w:rsidRPr="00C16B71" w:rsidRDefault="008C39EA" w:rsidP="00C16B71">
      <w:pPr>
        <w:widowControl/>
        <w:ind w:firstLine="709"/>
        <w:jc w:val="both"/>
        <w:rPr>
          <w:lang w:val="uk-UA" w:eastAsia="uk-UA"/>
        </w:rPr>
      </w:pPr>
      <w:r w:rsidRPr="00C16B71">
        <w:rPr>
          <w:lang w:val="uk-UA" w:eastAsia="uk-UA"/>
        </w:rPr>
        <w:t>Вищезазначене свідоцтво є дійсним для роботи за набутою професією за умови отримання на їх підставі посвідчення водія на право керування ав</w:t>
      </w:r>
      <w:r w:rsidR="003C0B4D" w:rsidRPr="00C16B71">
        <w:rPr>
          <w:lang w:val="uk-UA" w:eastAsia="uk-UA"/>
        </w:rPr>
        <w:t>тотранспортними засобами</w:t>
      </w:r>
      <w:r w:rsidRPr="00C16B71">
        <w:rPr>
          <w:lang w:val="uk-UA" w:eastAsia="uk-UA"/>
        </w:rPr>
        <w:t xml:space="preserve"> категорії</w:t>
      </w:r>
      <w:r w:rsidR="003C0B4D" w:rsidRPr="00C16B71">
        <w:rPr>
          <w:lang w:val="uk-UA" w:eastAsia="uk-UA"/>
        </w:rPr>
        <w:t xml:space="preserve"> «В»</w:t>
      </w:r>
      <w:r w:rsidRPr="00C16B71">
        <w:rPr>
          <w:lang w:val="uk-UA" w:eastAsia="uk-UA"/>
        </w:rPr>
        <w:t>. Обмеження по допуску до керування механічними транспортними засобами: медичні та по статті.</w:t>
      </w:r>
    </w:p>
    <w:p w:rsidR="008C39EA" w:rsidRPr="00A11561" w:rsidRDefault="008C39EA" w:rsidP="008C39EA">
      <w:pPr>
        <w:widowControl/>
        <w:ind w:left="998" w:hanging="708"/>
        <w:rPr>
          <w:sz w:val="28"/>
          <w:szCs w:val="28"/>
          <w:lang w:val="uk-UA"/>
        </w:rPr>
      </w:pPr>
    </w:p>
    <w:p w:rsidR="00FF5586" w:rsidRDefault="00FF5586">
      <w:pPr>
        <w:widowControl/>
        <w:autoSpaceDE/>
        <w:autoSpaceDN/>
        <w:adjustRightInd/>
        <w:rPr>
          <w:b/>
          <w:sz w:val="28"/>
          <w:szCs w:val="28"/>
          <w:lang w:val="uk-UA" w:eastAsia="uk-UA"/>
        </w:rPr>
      </w:pPr>
      <w:r>
        <w:rPr>
          <w:b/>
          <w:sz w:val="28"/>
          <w:szCs w:val="28"/>
          <w:lang w:val="uk-UA" w:eastAsia="uk-UA"/>
        </w:rPr>
        <w:br w:type="page"/>
      </w:r>
    </w:p>
    <w:p w:rsidR="00CD0E78" w:rsidRPr="008B3248" w:rsidRDefault="008C39EA" w:rsidP="008B3248">
      <w:pPr>
        <w:pStyle w:val="a5"/>
        <w:widowControl/>
        <w:numPr>
          <w:ilvl w:val="0"/>
          <w:numId w:val="6"/>
        </w:numPr>
        <w:spacing w:before="178"/>
        <w:ind w:left="0" w:firstLine="0"/>
        <w:jc w:val="center"/>
        <w:rPr>
          <w:b/>
          <w:sz w:val="28"/>
          <w:szCs w:val="28"/>
          <w:lang w:eastAsia="uk-UA"/>
        </w:rPr>
      </w:pPr>
      <w:r w:rsidRPr="008B3248">
        <w:rPr>
          <w:b/>
          <w:sz w:val="28"/>
          <w:szCs w:val="28"/>
          <w:lang w:val="uk-UA" w:eastAsia="uk-UA"/>
        </w:rPr>
        <w:lastRenderedPageBreak/>
        <w:t>Освітньо-кваліфікаційна характеристика випускника</w:t>
      </w:r>
    </w:p>
    <w:p w:rsidR="008C39EA" w:rsidRDefault="00CD0E78" w:rsidP="008B3248">
      <w:pPr>
        <w:widowControl/>
        <w:jc w:val="center"/>
        <w:rPr>
          <w:b/>
          <w:sz w:val="28"/>
          <w:szCs w:val="28"/>
          <w:lang w:val="uk-UA"/>
        </w:rPr>
      </w:pPr>
      <w:r w:rsidRPr="00CD0E78">
        <w:rPr>
          <w:b/>
          <w:sz w:val="28"/>
          <w:szCs w:val="28"/>
          <w:lang w:val="uk-UA"/>
        </w:rPr>
        <w:t>Комунального закладу «Міжшкільний навчально-виробничий комбінат»</w:t>
      </w:r>
    </w:p>
    <w:p w:rsidR="00CD0E78" w:rsidRPr="00CD0E78" w:rsidRDefault="00CD0E78" w:rsidP="00CD0E78">
      <w:pPr>
        <w:widowControl/>
        <w:jc w:val="center"/>
        <w:rPr>
          <w:b/>
          <w:sz w:val="28"/>
          <w:szCs w:val="28"/>
          <w:lang w:val="uk-UA"/>
        </w:rPr>
      </w:pPr>
    </w:p>
    <w:p w:rsidR="008C39EA" w:rsidRPr="00C16B71" w:rsidRDefault="008C39EA" w:rsidP="00BD1401">
      <w:pPr>
        <w:widowControl/>
        <w:spacing w:line="360" w:lineRule="auto"/>
        <w:rPr>
          <w:lang w:val="uk-UA" w:eastAsia="uk-UA"/>
        </w:rPr>
      </w:pPr>
      <w:r w:rsidRPr="00C16B71">
        <w:rPr>
          <w:b/>
          <w:lang w:val="uk-UA" w:eastAsia="uk-UA"/>
        </w:rPr>
        <w:t xml:space="preserve">1. </w:t>
      </w:r>
      <w:r w:rsidRPr="00C16B71">
        <w:rPr>
          <w:b/>
          <w:i/>
          <w:iCs/>
          <w:lang w:val="uk-UA" w:eastAsia="uk-UA"/>
        </w:rPr>
        <w:t xml:space="preserve">Професія </w:t>
      </w:r>
      <w:r w:rsidRPr="00C16B71">
        <w:rPr>
          <w:b/>
          <w:lang w:val="uk-UA" w:eastAsia="uk-UA"/>
        </w:rPr>
        <w:t>8322</w:t>
      </w:r>
      <w:r w:rsidRPr="00C16B71">
        <w:rPr>
          <w:lang w:val="uk-UA" w:eastAsia="uk-UA"/>
        </w:rPr>
        <w:t xml:space="preserve"> Водій автотранспортних засобів</w:t>
      </w:r>
      <w:r w:rsidR="006C02A1">
        <w:rPr>
          <w:lang w:val="uk-UA" w:eastAsia="uk-UA"/>
        </w:rPr>
        <w:t xml:space="preserve"> ( категорія «В»)</w:t>
      </w:r>
    </w:p>
    <w:p w:rsidR="008C39EA" w:rsidRPr="00C16B71" w:rsidRDefault="008C39EA" w:rsidP="00BD1401">
      <w:pPr>
        <w:widowControl/>
        <w:spacing w:line="360" w:lineRule="auto"/>
        <w:rPr>
          <w:lang w:val="uk-UA" w:eastAsia="uk-UA"/>
        </w:rPr>
      </w:pPr>
      <w:r w:rsidRPr="00C16B71">
        <w:rPr>
          <w:b/>
          <w:lang w:val="uk-UA" w:eastAsia="uk-UA"/>
        </w:rPr>
        <w:t>2 Спеціалізація</w:t>
      </w:r>
      <w:r w:rsidR="0087480B" w:rsidRPr="00C16B71">
        <w:rPr>
          <w:lang w:val="uk-UA" w:eastAsia="uk-UA"/>
        </w:rPr>
        <w:t xml:space="preserve">: </w:t>
      </w:r>
      <w:r w:rsidRPr="00C16B71">
        <w:rPr>
          <w:lang w:val="uk-UA" w:eastAsia="uk-UA"/>
        </w:rPr>
        <w:t>водіння автотранспортних засобів</w:t>
      </w:r>
      <w:r w:rsidR="006C02A1">
        <w:rPr>
          <w:lang w:val="uk-UA" w:eastAsia="uk-UA"/>
        </w:rPr>
        <w:t xml:space="preserve"> ( категорія"В")</w:t>
      </w:r>
    </w:p>
    <w:p w:rsidR="008C39EA" w:rsidRPr="00C16B71" w:rsidRDefault="008C39EA" w:rsidP="00BD1401">
      <w:pPr>
        <w:widowControl/>
        <w:spacing w:line="360" w:lineRule="auto"/>
        <w:rPr>
          <w:lang w:val="uk-UA" w:eastAsia="uk-UA"/>
        </w:rPr>
      </w:pPr>
      <w:r w:rsidRPr="00C16B71">
        <w:rPr>
          <w:b/>
          <w:lang w:val="uk-UA" w:eastAsia="uk-UA"/>
        </w:rPr>
        <w:t>3.Кваліфікаційні вимоги</w:t>
      </w:r>
      <w:r w:rsidRPr="00C16B71">
        <w:rPr>
          <w:lang w:val="uk-UA" w:eastAsia="uk-UA"/>
        </w:rPr>
        <w:t xml:space="preserve">: </w:t>
      </w:r>
    </w:p>
    <w:p w:rsidR="008C39EA" w:rsidRPr="00C16B71" w:rsidRDefault="008C39EA" w:rsidP="008C39EA">
      <w:pPr>
        <w:widowControl/>
        <w:ind w:right="1536"/>
        <w:rPr>
          <w:b/>
          <w:i/>
          <w:iCs/>
          <w:lang w:val="uk-UA" w:eastAsia="uk-UA"/>
        </w:rPr>
      </w:pPr>
      <w:r w:rsidRPr="00C16B71">
        <w:rPr>
          <w:b/>
          <w:i/>
          <w:iCs/>
          <w:lang w:val="uk-UA" w:eastAsia="uk-UA"/>
        </w:rPr>
        <w:t>Повинен знати:</w:t>
      </w:r>
    </w:p>
    <w:p w:rsidR="008C39EA" w:rsidRPr="00C16B71" w:rsidRDefault="008C39EA" w:rsidP="00FD5A11">
      <w:pPr>
        <w:widowControl/>
        <w:ind w:firstLine="709"/>
        <w:jc w:val="both"/>
        <w:rPr>
          <w:lang w:val="uk-UA" w:eastAsia="uk-UA"/>
        </w:rPr>
      </w:pPr>
      <w:r w:rsidRPr="00C16B71">
        <w:rPr>
          <w:lang w:val="uk-UA" w:eastAsia="uk-UA"/>
        </w:rPr>
        <w:t xml:space="preserve">Законодавство України про автомобільний транспорт і дорожній рух; правила дорожнього руху; правила перевезення вантажів (в т.ч. небезпечних, негабаритних), порядок і умови перевезення пасажирів і багажу; призначення, розташування, </w:t>
      </w:r>
    </w:p>
    <w:p w:rsidR="008C39EA" w:rsidRDefault="008C39EA" w:rsidP="0087480B">
      <w:pPr>
        <w:widowControl/>
        <w:jc w:val="both"/>
        <w:rPr>
          <w:lang w:val="uk-UA" w:eastAsia="uk-UA"/>
        </w:rPr>
      </w:pPr>
      <w:r w:rsidRPr="00C16B71">
        <w:rPr>
          <w:lang w:val="uk-UA" w:eastAsia="uk-UA"/>
        </w:rPr>
        <w:t>будову, принцип дії агрегатів, складових одиниць, механізмів і систем автотранспортних засобів категорії В та правила їх технічної експлуатації; будову, правила експлуатації і технічного обслуговування причепів; основи керування автотранспортними засобами; можливі причини дорожньо-транспортних пригод та способи їх запобігання; причини виникнення несправностей, способи їх виявлення та усунення; характер впливу кліматичних умов (дощ, туман, ожеледиця та інше) на безпеку руху; порядок проведення технічного обслуговування; правила безпечного ведення робіт, пожежної безпеки та санітарії під час технічного обслуговування автотранспортного засобу та під час роботи на лінії; особливості користування експлуатаційними матеріалами (паливо, оливи, мастила, електроліт, антифриз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транспортного засобу, завдання матеріальної шкоди та шкоди навколишньому середовищу.</w:t>
      </w:r>
    </w:p>
    <w:p w:rsidR="00BD1401" w:rsidRPr="00C16B71" w:rsidRDefault="00BD1401" w:rsidP="0087480B">
      <w:pPr>
        <w:widowControl/>
        <w:jc w:val="both"/>
        <w:rPr>
          <w:lang w:val="uk-UA" w:eastAsia="uk-UA"/>
        </w:rPr>
      </w:pPr>
    </w:p>
    <w:p w:rsidR="008C39EA" w:rsidRPr="00C16B71" w:rsidRDefault="008C39EA" w:rsidP="008C39EA">
      <w:pPr>
        <w:widowControl/>
        <w:ind w:left="384"/>
        <w:rPr>
          <w:b/>
          <w:i/>
          <w:iCs/>
          <w:lang w:val="uk-UA" w:eastAsia="uk-UA"/>
        </w:rPr>
      </w:pPr>
      <w:r w:rsidRPr="00C16B71">
        <w:rPr>
          <w:b/>
          <w:i/>
          <w:iCs/>
          <w:lang w:val="uk-UA" w:eastAsia="uk-UA"/>
        </w:rPr>
        <w:t>Повинен уміти:</w:t>
      </w:r>
    </w:p>
    <w:p w:rsidR="008C39EA" w:rsidRPr="00C16B71" w:rsidRDefault="008C39EA" w:rsidP="00FD5A11">
      <w:pPr>
        <w:widowControl/>
        <w:spacing w:before="10"/>
        <w:ind w:firstLine="709"/>
        <w:jc w:val="both"/>
        <w:rPr>
          <w:lang w:val="uk-UA" w:eastAsia="uk-UA"/>
        </w:rPr>
      </w:pPr>
      <w:r w:rsidRPr="00C16B71">
        <w:rPr>
          <w:lang w:val="uk-UA" w:eastAsia="uk-UA"/>
        </w:rPr>
        <w:t>Керує автомобільними тр</w:t>
      </w:r>
      <w:r w:rsidR="008D2531" w:rsidRPr="00C16B71">
        <w:rPr>
          <w:lang w:val="uk-UA" w:eastAsia="uk-UA"/>
        </w:rPr>
        <w:t>анспортними засобами, які відно</w:t>
      </w:r>
      <w:r w:rsidRPr="00C16B71">
        <w:rPr>
          <w:lang w:val="uk-UA" w:eastAsia="uk-UA"/>
        </w:rPr>
        <w:t xml:space="preserve">сяться до категорії </w:t>
      </w:r>
      <w:r w:rsidR="0089169F" w:rsidRPr="00C16B71">
        <w:rPr>
          <w:lang w:val="uk-UA" w:eastAsia="uk-UA"/>
        </w:rPr>
        <w:t>«</w:t>
      </w:r>
      <w:r w:rsidRPr="00C16B71">
        <w:rPr>
          <w:lang w:val="uk-UA" w:eastAsia="uk-UA"/>
        </w:rPr>
        <w:t>В</w:t>
      </w:r>
      <w:r w:rsidR="0089169F" w:rsidRPr="00C16B71">
        <w:rPr>
          <w:lang w:val="uk-UA" w:eastAsia="uk-UA"/>
        </w:rPr>
        <w:t>»</w:t>
      </w:r>
      <w:r w:rsidRPr="00C16B71">
        <w:rPr>
          <w:lang w:val="uk-UA" w:eastAsia="uk-UA"/>
        </w:rPr>
        <w:t xml:space="preserve"> за різних дорожніх умов. Виконує вимоги</w:t>
      </w:r>
      <w:r w:rsidR="00FD5A11" w:rsidRPr="00C16B71">
        <w:rPr>
          <w:lang w:val="uk-UA" w:eastAsia="uk-UA"/>
        </w:rPr>
        <w:t xml:space="preserve"> </w:t>
      </w:r>
      <w:r w:rsidRPr="00C16B71">
        <w:rPr>
          <w:lang w:val="uk-UA" w:eastAsia="uk-UA"/>
        </w:rPr>
        <w:t>правил дорожнього руху, правил перевезень вантажів, пасажирів та багажу. Забезпечує на</w:t>
      </w:r>
      <w:r w:rsidR="0089169F" w:rsidRPr="00C16B71">
        <w:rPr>
          <w:lang w:val="uk-UA" w:eastAsia="uk-UA"/>
        </w:rPr>
        <w:t>лежний технічний стан автотранс</w:t>
      </w:r>
      <w:r w:rsidRPr="00C16B71">
        <w:rPr>
          <w:lang w:val="uk-UA" w:eastAsia="uk-UA"/>
        </w:rPr>
        <w:t>портного засобу. Буксирує автопричіп повною масою до 750 кг. Перевіряє технічний стан автотранспортного засобу перед виїздом на лінію та після повернення з рейсу. Забезпечує справність обладнання відповідно до вимог стандартів, що стосуються безпеки дорожнього руху і охорони навколишнього середовища. Виконує робо</w:t>
      </w:r>
      <w:r w:rsidR="00FD5A11" w:rsidRPr="00C16B71">
        <w:rPr>
          <w:lang w:val="uk-UA" w:eastAsia="uk-UA"/>
        </w:rPr>
        <w:t>ти з щоденного технічного обслу</w:t>
      </w:r>
      <w:r w:rsidRPr="00C16B71">
        <w:rPr>
          <w:lang w:val="uk-UA" w:eastAsia="uk-UA"/>
        </w:rPr>
        <w:t>говування автотранспортного засобу. Подає автотранспортний засіб під навантаження та розвантаження або до місця посадки і висадки пасажирів. Контролює правильність завантаження, розміщення та кріплення вантажів у кузові автотранспортного засобу малої вантажопідйомності, а також порядок розміщення пасажирів в легкових автомобілях. Усуває технічні несправності, які виникають під час роботи автотранспортного засобу на лінії і не потребують розбирання механізмів. Виконує регулювальні роботи. Заправляє автомобільні транспортні засоби паливом та іншими експлуатаційними матеріалами. Оформляє дорожню документацію. Надає першу допомогу потерпілим під час дорожньо-транспортних пригод.</w:t>
      </w:r>
    </w:p>
    <w:p w:rsidR="008C39EA" w:rsidRPr="00C16B71" w:rsidRDefault="008C39EA" w:rsidP="008C39EA">
      <w:pPr>
        <w:widowControl/>
        <w:spacing w:before="235"/>
        <w:ind w:left="578" w:right="3072" w:hanging="578"/>
        <w:rPr>
          <w:b/>
          <w:i/>
          <w:iCs/>
          <w:lang w:val="uk-UA" w:eastAsia="uk-UA"/>
        </w:rPr>
      </w:pPr>
      <w:proofErr w:type="spellStart"/>
      <w:r w:rsidRPr="00C16B71">
        <w:rPr>
          <w:b/>
          <w:i/>
          <w:iCs/>
          <w:lang w:val="uk-UA" w:eastAsia="uk-UA"/>
        </w:rPr>
        <w:t>Загальнопрофесійні</w:t>
      </w:r>
      <w:proofErr w:type="spellEnd"/>
      <w:r w:rsidRPr="00C16B71">
        <w:rPr>
          <w:b/>
          <w:i/>
          <w:iCs/>
          <w:lang w:val="uk-UA" w:eastAsia="uk-UA"/>
        </w:rPr>
        <w:t xml:space="preserve"> вимоги: </w:t>
      </w:r>
    </w:p>
    <w:p w:rsidR="008C39EA" w:rsidRPr="00C16B71" w:rsidRDefault="008C39EA" w:rsidP="008C39EA">
      <w:pPr>
        <w:widowControl/>
        <w:spacing w:before="235"/>
        <w:ind w:left="578" w:right="3072" w:hanging="578"/>
        <w:rPr>
          <w:b/>
          <w:lang w:val="uk-UA" w:eastAsia="uk-UA"/>
        </w:rPr>
      </w:pPr>
      <w:r w:rsidRPr="00C16B71">
        <w:rPr>
          <w:b/>
          <w:lang w:val="uk-UA" w:eastAsia="uk-UA"/>
        </w:rPr>
        <w:t>Повинен:</w:t>
      </w:r>
    </w:p>
    <w:p w:rsidR="008C39EA" w:rsidRPr="00C16B71" w:rsidRDefault="008C39EA" w:rsidP="008C39EA">
      <w:pPr>
        <w:widowControl/>
        <w:ind w:firstLine="576"/>
        <w:jc w:val="both"/>
        <w:rPr>
          <w:lang w:val="uk-UA" w:eastAsia="uk-UA"/>
        </w:rPr>
      </w:pPr>
      <w:r w:rsidRPr="00C16B71">
        <w:rPr>
          <w:lang w:val="uk-UA" w:eastAsia="uk-UA"/>
        </w:rPr>
        <w:t>а) раціонально та ефективно організовувати працю на робочому місці;</w:t>
      </w:r>
    </w:p>
    <w:p w:rsidR="008C39EA" w:rsidRPr="00C16B71" w:rsidRDefault="008C39EA" w:rsidP="008C39EA">
      <w:pPr>
        <w:widowControl/>
        <w:ind w:left="581"/>
        <w:jc w:val="both"/>
        <w:rPr>
          <w:lang w:val="uk-UA" w:eastAsia="uk-UA"/>
        </w:rPr>
      </w:pPr>
      <w:r w:rsidRPr="00C16B71">
        <w:rPr>
          <w:lang w:val="uk-UA" w:eastAsia="uk-UA"/>
        </w:rPr>
        <w:t>б) додержуватись норм технологічного процесу;</w:t>
      </w:r>
    </w:p>
    <w:p w:rsidR="008C39EA" w:rsidRPr="00C16B71" w:rsidRDefault="008C39EA" w:rsidP="008C39EA">
      <w:pPr>
        <w:widowControl/>
        <w:tabs>
          <w:tab w:val="left" w:pos="806"/>
        </w:tabs>
        <w:ind w:left="581"/>
        <w:jc w:val="both"/>
        <w:rPr>
          <w:lang w:val="uk-UA" w:eastAsia="uk-UA"/>
        </w:rPr>
      </w:pPr>
      <w:r w:rsidRPr="00C16B71">
        <w:rPr>
          <w:lang w:val="uk-UA" w:eastAsia="uk-UA"/>
        </w:rPr>
        <w:t>в) не допускати браку в роботі;</w:t>
      </w:r>
    </w:p>
    <w:p w:rsidR="008C39EA" w:rsidRPr="00C16B71" w:rsidRDefault="008C39EA" w:rsidP="008C39EA">
      <w:pPr>
        <w:widowControl/>
        <w:tabs>
          <w:tab w:val="left" w:pos="866"/>
        </w:tabs>
        <w:ind w:firstLine="566"/>
        <w:jc w:val="both"/>
        <w:rPr>
          <w:lang w:val="uk-UA" w:eastAsia="uk-UA"/>
        </w:rPr>
      </w:pPr>
      <w:r w:rsidRPr="00C16B71">
        <w:rPr>
          <w:lang w:val="uk-UA" w:eastAsia="uk-UA"/>
        </w:rPr>
        <w:t>г)</w:t>
      </w:r>
      <w:r w:rsidRPr="00C16B71">
        <w:rPr>
          <w:lang w:val="uk-UA" w:eastAsia="uk-UA"/>
        </w:rPr>
        <w:tab/>
        <w:t>знати і виконувати вимоги нормативних актів про охорону праці та навколишнього середовища, додержуватися норм, методів і прийомів безпечного ведення робіт;</w:t>
      </w:r>
    </w:p>
    <w:p w:rsidR="008C39EA" w:rsidRDefault="008C39EA" w:rsidP="008C39EA">
      <w:pPr>
        <w:widowControl/>
        <w:tabs>
          <w:tab w:val="left" w:pos="866"/>
        </w:tabs>
        <w:ind w:firstLine="566"/>
        <w:jc w:val="both"/>
        <w:rPr>
          <w:lang w:val="uk-UA" w:eastAsia="uk-UA"/>
        </w:rPr>
      </w:pPr>
      <w:r w:rsidRPr="00C16B71">
        <w:rPr>
          <w:lang w:val="uk-UA" w:eastAsia="uk-UA"/>
        </w:rPr>
        <w:t>д)</w:t>
      </w:r>
      <w:r w:rsidRPr="00C16B71">
        <w:rPr>
          <w:lang w:val="uk-UA" w:eastAsia="uk-UA"/>
        </w:rPr>
        <w:tab/>
        <w:t>використовувати в разі необхідності засоби попередження і усунення природних і непередбачених негативних явищ (пожежі, аварії, повені тощо);</w:t>
      </w:r>
    </w:p>
    <w:p w:rsidR="00BD1401" w:rsidRDefault="00BD1401" w:rsidP="008C39EA">
      <w:pPr>
        <w:widowControl/>
        <w:tabs>
          <w:tab w:val="left" w:pos="866"/>
        </w:tabs>
        <w:ind w:firstLine="566"/>
        <w:jc w:val="both"/>
        <w:rPr>
          <w:lang w:val="uk-UA" w:eastAsia="uk-UA"/>
        </w:rPr>
      </w:pPr>
    </w:p>
    <w:p w:rsidR="00BD1401" w:rsidRPr="00C16B71" w:rsidRDefault="00BD1401" w:rsidP="008C39EA">
      <w:pPr>
        <w:widowControl/>
        <w:tabs>
          <w:tab w:val="left" w:pos="866"/>
        </w:tabs>
        <w:ind w:firstLine="566"/>
        <w:jc w:val="both"/>
        <w:rPr>
          <w:lang w:val="uk-UA" w:eastAsia="uk-UA"/>
        </w:rPr>
      </w:pPr>
    </w:p>
    <w:p w:rsidR="008C39EA" w:rsidRPr="00C16B71" w:rsidRDefault="008C39EA" w:rsidP="008C39EA">
      <w:pPr>
        <w:widowControl/>
        <w:spacing w:before="226"/>
        <w:ind w:right="739"/>
        <w:jc w:val="both"/>
        <w:rPr>
          <w:lang w:val="uk-UA" w:eastAsia="uk-UA"/>
        </w:rPr>
      </w:pPr>
      <w:r w:rsidRPr="00C16B71">
        <w:rPr>
          <w:b/>
          <w:lang w:val="uk-UA" w:eastAsia="uk-UA"/>
        </w:rPr>
        <w:lastRenderedPageBreak/>
        <w:t>6. Вимоги до освітньо-кваліфікаційного рівня осіб, які навчатимуться в системі професійно-технічної освіти</w:t>
      </w:r>
      <w:r w:rsidRPr="00C16B71">
        <w:rPr>
          <w:lang w:val="uk-UA" w:eastAsia="uk-UA"/>
        </w:rPr>
        <w:t>:</w:t>
      </w:r>
    </w:p>
    <w:p w:rsidR="008C39EA" w:rsidRPr="00C16B71" w:rsidRDefault="008C39EA" w:rsidP="008C39EA">
      <w:pPr>
        <w:widowControl/>
        <w:rPr>
          <w:lang w:val="uk-UA" w:eastAsia="uk-UA"/>
        </w:rPr>
      </w:pPr>
      <w:r w:rsidRPr="00C16B71">
        <w:rPr>
          <w:lang w:val="uk-UA" w:eastAsia="uk-UA"/>
        </w:rPr>
        <w:t xml:space="preserve">Попередні освітньо-кваліфікаційні рівні на категорію „В" - повна загальна середня або базова освіта. Без вимог до стажу роботи. </w:t>
      </w:r>
    </w:p>
    <w:p w:rsidR="008C39EA" w:rsidRPr="00C16B71" w:rsidRDefault="008C39EA" w:rsidP="008C39EA">
      <w:pPr>
        <w:widowControl/>
        <w:rPr>
          <w:b/>
          <w:lang w:val="uk-UA" w:eastAsia="uk-UA"/>
        </w:rPr>
      </w:pPr>
      <w:r w:rsidRPr="00C16B71">
        <w:rPr>
          <w:b/>
          <w:lang w:val="uk-UA" w:eastAsia="uk-UA"/>
        </w:rPr>
        <w:t xml:space="preserve">7.Сфера професійного використання випускника </w:t>
      </w:r>
    </w:p>
    <w:p w:rsidR="008C39EA" w:rsidRPr="00C16B71" w:rsidRDefault="008C39EA" w:rsidP="008C39EA">
      <w:pPr>
        <w:widowControl/>
        <w:rPr>
          <w:lang w:val="uk-UA" w:eastAsia="uk-UA"/>
        </w:rPr>
      </w:pPr>
      <w:r w:rsidRPr="00C16B71">
        <w:rPr>
          <w:lang w:val="uk-UA" w:eastAsia="uk-UA"/>
        </w:rPr>
        <w:t>Автомобільні перевезення</w:t>
      </w:r>
    </w:p>
    <w:p w:rsidR="008C39EA" w:rsidRPr="00C16B71" w:rsidRDefault="008C39EA" w:rsidP="008C39EA">
      <w:pPr>
        <w:widowControl/>
        <w:spacing w:before="36"/>
        <w:rPr>
          <w:b/>
          <w:lang w:val="uk-UA" w:eastAsia="uk-UA"/>
        </w:rPr>
      </w:pPr>
      <w:r w:rsidRPr="00C16B71">
        <w:rPr>
          <w:b/>
          <w:lang w:val="uk-UA" w:eastAsia="uk-UA"/>
        </w:rPr>
        <w:t>8.Специфічні вимоги</w:t>
      </w:r>
    </w:p>
    <w:p w:rsidR="008C39EA" w:rsidRPr="00C16B71" w:rsidRDefault="008C39EA" w:rsidP="008C39EA">
      <w:pPr>
        <w:widowControl/>
        <w:rPr>
          <w:lang w:val="uk-UA" w:eastAsia="uk-UA"/>
        </w:rPr>
      </w:pPr>
      <w:r w:rsidRPr="00C16B71">
        <w:rPr>
          <w:lang w:val="uk-UA" w:eastAsia="uk-UA"/>
        </w:rPr>
        <w:t xml:space="preserve">Вік: після закінчення терміну навчання - не менше 17 років, з віковим обмеженням використання посвідчення водія з 18 років. </w:t>
      </w:r>
    </w:p>
    <w:p w:rsidR="008C39EA" w:rsidRPr="00C16B71" w:rsidRDefault="008C39EA" w:rsidP="008C39EA">
      <w:pPr>
        <w:widowControl/>
        <w:rPr>
          <w:i/>
          <w:iCs/>
          <w:lang w:val="uk-UA" w:eastAsia="uk-UA"/>
        </w:rPr>
      </w:pPr>
      <w:r w:rsidRPr="00C16B71">
        <w:rPr>
          <w:i/>
          <w:iCs/>
          <w:lang w:val="uk-UA" w:eastAsia="uk-UA"/>
        </w:rPr>
        <w:t xml:space="preserve">Стать-чоловіча, жіноча </w:t>
      </w:r>
    </w:p>
    <w:p w:rsidR="008C39EA" w:rsidRPr="00C16B71" w:rsidRDefault="008C39EA" w:rsidP="008C39EA">
      <w:pPr>
        <w:widowControl/>
        <w:rPr>
          <w:i/>
          <w:iCs/>
          <w:lang w:val="uk-UA" w:eastAsia="uk-UA"/>
        </w:rPr>
      </w:pPr>
      <w:r w:rsidRPr="00C16B71">
        <w:rPr>
          <w:i/>
          <w:iCs/>
          <w:lang w:val="uk-UA" w:eastAsia="uk-UA"/>
        </w:rPr>
        <w:t>Медичні обмеження</w:t>
      </w:r>
    </w:p>
    <w:p w:rsidR="008C39EA" w:rsidRDefault="008C39EA" w:rsidP="008C39EA">
      <w:pPr>
        <w:widowControl/>
        <w:rPr>
          <w:sz w:val="28"/>
          <w:szCs w:val="28"/>
          <w:lang w:val="uk-UA"/>
        </w:rPr>
      </w:pPr>
    </w:p>
    <w:p w:rsidR="008C39EA" w:rsidRDefault="00CD0E78" w:rsidP="008C39EA">
      <w:pPr>
        <w:widowControl/>
        <w:rPr>
          <w:b/>
          <w:sz w:val="28"/>
          <w:szCs w:val="28"/>
          <w:lang w:val="uk-UA"/>
        </w:rPr>
      </w:pPr>
      <w:r w:rsidRPr="00CD0E78">
        <w:rPr>
          <w:b/>
          <w:sz w:val="28"/>
          <w:szCs w:val="28"/>
          <w:lang w:val="uk-UA"/>
        </w:rPr>
        <w:t>Примітка:</w:t>
      </w:r>
      <w:r>
        <w:rPr>
          <w:sz w:val="28"/>
          <w:szCs w:val="28"/>
          <w:lang w:val="uk-UA"/>
        </w:rPr>
        <w:t xml:space="preserve"> Освітньо-кваліфікаційна характеристика взята з Державного стандарту професійно-технічної освіти </w:t>
      </w:r>
      <w:r w:rsidRPr="00CD0E78">
        <w:rPr>
          <w:b/>
          <w:sz w:val="28"/>
          <w:szCs w:val="28"/>
          <w:lang w:val="uk-UA"/>
        </w:rPr>
        <w:t>ДСПТО 8322.0І.00.60.24-212</w:t>
      </w:r>
    </w:p>
    <w:p w:rsidR="00CD0E78" w:rsidRDefault="00CD0E78" w:rsidP="008C39EA">
      <w:pPr>
        <w:widowControl/>
        <w:rPr>
          <w:b/>
          <w:sz w:val="28"/>
          <w:szCs w:val="28"/>
          <w:lang w:val="uk-UA"/>
        </w:rPr>
      </w:pPr>
    </w:p>
    <w:p w:rsidR="00CD0E78" w:rsidRDefault="00CD0E78" w:rsidP="008C39EA">
      <w:pPr>
        <w:widowControl/>
        <w:rPr>
          <w:b/>
          <w:sz w:val="28"/>
          <w:szCs w:val="28"/>
          <w:lang w:val="uk-UA"/>
        </w:rPr>
      </w:pPr>
    </w:p>
    <w:p w:rsidR="00CD0E78" w:rsidRPr="00CD0E78" w:rsidRDefault="00CD0E78" w:rsidP="008C39EA">
      <w:pPr>
        <w:widowControl/>
        <w:rPr>
          <w:sz w:val="28"/>
          <w:szCs w:val="28"/>
          <w:lang w:val="uk-UA"/>
        </w:rPr>
      </w:pPr>
      <w:r w:rsidRPr="00CD0E78">
        <w:rPr>
          <w:sz w:val="28"/>
          <w:szCs w:val="28"/>
          <w:lang w:val="uk-UA"/>
        </w:rPr>
        <w:t>Директор МНВК                                І.В. Ткаченко</w:t>
      </w:r>
    </w:p>
    <w:p w:rsidR="008C39EA" w:rsidRPr="001A5654" w:rsidRDefault="008C39EA" w:rsidP="008C39EA">
      <w:pPr>
        <w:widowControl/>
        <w:rPr>
          <w:sz w:val="28"/>
          <w:szCs w:val="28"/>
          <w:lang w:val="uk-UA"/>
        </w:rPr>
      </w:pPr>
    </w:p>
    <w:p w:rsidR="0089169F" w:rsidRDefault="0089169F">
      <w:pPr>
        <w:widowControl/>
        <w:autoSpaceDE/>
        <w:autoSpaceDN/>
        <w:adjustRightInd/>
        <w:rPr>
          <w:b/>
          <w:sz w:val="28"/>
          <w:szCs w:val="28"/>
          <w:lang w:val="uk-UA" w:eastAsia="uk-UA"/>
        </w:rPr>
      </w:pPr>
      <w:r>
        <w:rPr>
          <w:b/>
          <w:sz w:val="28"/>
          <w:szCs w:val="28"/>
          <w:lang w:val="uk-UA" w:eastAsia="uk-UA"/>
        </w:rPr>
        <w:br w:type="page"/>
      </w:r>
    </w:p>
    <w:p w:rsidR="00263DB6" w:rsidRPr="00BD1401" w:rsidRDefault="00263DB6" w:rsidP="00263DB6">
      <w:pPr>
        <w:pStyle w:val="a5"/>
        <w:widowControl/>
        <w:numPr>
          <w:ilvl w:val="0"/>
          <w:numId w:val="8"/>
        </w:numPr>
        <w:spacing w:before="94"/>
        <w:ind w:left="0" w:firstLine="0"/>
        <w:rPr>
          <w:sz w:val="28"/>
          <w:szCs w:val="28"/>
          <w:lang w:val="uk-UA" w:eastAsia="uk-UA"/>
        </w:rPr>
      </w:pPr>
      <w:r w:rsidRPr="00BD1401">
        <w:rPr>
          <w:b/>
          <w:sz w:val="28"/>
          <w:szCs w:val="28"/>
          <w:lang w:val="uk-UA" w:eastAsia="uk-UA"/>
        </w:rPr>
        <w:lastRenderedPageBreak/>
        <w:t>Робочий</w:t>
      </w:r>
      <w:r w:rsidR="008C39EA" w:rsidRPr="00BD1401">
        <w:rPr>
          <w:b/>
          <w:sz w:val="28"/>
          <w:szCs w:val="28"/>
          <w:lang w:val="uk-UA" w:eastAsia="uk-UA"/>
        </w:rPr>
        <w:t xml:space="preserve"> навчальний план підготовки кваліфікованих робітників </w:t>
      </w:r>
    </w:p>
    <w:p w:rsidR="00263DB6" w:rsidRPr="00BD1401" w:rsidRDefault="00263DB6" w:rsidP="00263DB6">
      <w:pPr>
        <w:pStyle w:val="a5"/>
        <w:widowControl/>
        <w:spacing w:before="94"/>
        <w:ind w:left="0"/>
        <w:rPr>
          <w:lang w:val="uk-UA" w:eastAsia="uk-UA"/>
        </w:rPr>
      </w:pPr>
    </w:p>
    <w:p w:rsidR="008C39EA" w:rsidRPr="00BD1401" w:rsidRDefault="008C39EA" w:rsidP="00263DB6">
      <w:pPr>
        <w:pStyle w:val="a5"/>
        <w:widowControl/>
        <w:spacing w:before="94"/>
        <w:ind w:left="0"/>
        <w:rPr>
          <w:lang w:val="uk-UA" w:eastAsia="uk-UA"/>
        </w:rPr>
      </w:pPr>
      <w:r w:rsidRPr="00BD1401">
        <w:rPr>
          <w:b/>
          <w:lang w:val="uk-UA" w:eastAsia="uk-UA"/>
        </w:rPr>
        <w:t>Професія -</w:t>
      </w:r>
      <w:r w:rsidRPr="00BD1401">
        <w:rPr>
          <w:lang w:val="uk-UA" w:eastAsia="uk-UA"/>
        </w:rPr>
        <w:t xml:space="preserve"> (8322) Водій автотранспортних засобів.</w:t>
      </w:r>
    </w:p>
    <w:p w:rsidR="008C39EA" w:rsidRPr="00BD1401" w:rsidRDefault="008C39EA" w:rsidP="008C39EA">
      <w:pPr>
        <w:widowControl/>
        <w:spacing w:before="94"/>
        <w:jc w:val="both"/>
        <w:rPr>
          <w:lang w:val="uk-UA" w:eastAsia="uk-UA"/>
        </w:rPr>
      </w:pPr>
      <w:r w:rsidRPr="00BD1401">
        <w:rPr>
          <w:b/>
          <w:lang w:val="uk-UA" w:eastAsia="uk-UA"/>
        </w:rPr>
        <w:t xml:space="preserve">Спеціалізація </w:t>
      </w:r>
      <w:r w:rsidRPr="00BD1401">
        <w:rPr>
          <w:lang w:val="uk-UA" w:eastAsia="uk-UA"/>
        </w:rPr>
        <w:t>-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750 кг (1650 фунтів).</w:t>
      </w:r>
    </w:p>
    <w:p w:rsidR="008C39EA" w:rsidRPr="00BD1401" w:rsidRDefault="008C39EA" w:rsidP="008C39EA">
      <w:pPr>
        <w:widowControl/>
        <w:spacing w:before="204"/>
        <w:jc w:val="both"/>
        <w:rPr>
          <w:b/>
          <w:lang w:val="uk-UA" w:eastAsia="uk-UA"/>
        </w:rPr>
      </w:pPr>
      <w:r w:rsidRPr="00BD1401">
        <w:rPr>
          <w:b/>
          <w:lang w:val="uk-UA" w:eastAsia="uk-UA"/>
        </w:rPr>
        <w:t>Загальний фонд навчального часу - 250 годин</w:t>
      </w:r>
    </w:p>
    <w:p w:rsidR="008C39EA" w:rsidRPr="00BD1401" w:rsidRDefault="008C39EA" w:rsidP="008C39EA">
      <w:pPr>
        <w:widowControl/>
        <w:spacing w:before="204"/>
        <w:jc w:val="both"/>
        <w:rPr>
          <w:b/>
          <w:lang w:val="uk-UA" w:eastAsia="uk-UA"/>
        </w:rPr>
      </w:pPr>
    </w:p>
    <w:tbl>
      <w:tblPr>
        <w:tblW w:w="10260" w:type="dxa"/>
        <w:tblInd w:w="40" w:type="dxa"/>
        <w:tblLayout w:type="fixed"/>
        <w:tblCellMar>
          <w:left w:w="40" w:type="dxa"/>
          <w:right w:w="40" w:type="dxa"/>
        </w:tblCellMar>
        <w:tblLook w:val="0000"/>
      </w:tblPr>
      <w:tblGrid>
        <w:gridCol w:w="648"/>
        <w:gridCol w:w="7452"/>
        <w:gridCol w:w="994"/>
        <w:gridCol w:w="1166"/>
      </w:tblGrid>
      <w:tr w:rsidR="008C39EA" w:rsidRPr="00BD1401" w:rsidTr="006D2E10">
        <w:tc>
          <w:tcPr>
            <w:tcW w:w="648" w:type="dxa"/>
            <w:vMerge w:val="restart"/>
            <w:tcBorders>
              <w:top w:val="single" w:sz="6" w:space="0" w:color="auto"/>
              <w:left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w:t>
            </w:r>
          </w:p>
          <w:p w:rsidR="008C39EA" w:rsidRPr="00BD1401" w:rsidRDefault="008C39EA" w:rsidP="006D2E10">
            <w:pPr>
              <w:widowControl/>
              <w:jc w:val="center"/>
              <w:rPr>
                <w:b/>
                <w:lang w:val="uk-UA" w:eastAsia="uk-UA"/>
              </w:rPr>
            </w:pPr>
            <w:r w:rsidRPr="00BD1401">
              <w:rPr>
                <w:b/>
                <w:lang w:val="uk-UA" w:eastAsia="uk-UA"/>
              </w:rPr>
              <w:t>з/п</w:t>
            </w:r>
          </w:p>
          <w:p w:rsidR="008C39EA" w:rsidRPr="00BD1401" w:rsidRDefault="008C39EA" w:rsidP="006D2E10">
            <w:pPr>
              <w:widowControl/>
              <w:jc w:val="center"/>
              <w:rPr>
                <w:b/>
                <w:lang w:val="uk-UA" w:eastAsia="uk-UA"/>
              </w:rPr>
            </w:pPr>
          </w:p>
          <w:p w:rsidR="008C39EA" w:rsidRPr="00BD1401" w:rsidRDefault="008C39EA" w:rsidP="006D2E10">
            <w:pPr>
              <w:jc w:val="center"/>
              <w:rPr>
                <w:b/>
                <w:lang w:val="uk-UA" w:eastAsia="uk-UA"/>
              </w:rPr>
            </w:pPr>
          </w:p>
        </w:tc>
        <w:tc>
          <w:tcPr>
            <w:tcW w:w="7452" w:type="dxa"/>
            <w:vMerge w:val="restart"/>
            <w:tcBorders>
              <w:top w:val="single" w:sz="6" w:space="0" w:color="auto"/>
              <w:left w:val="single" w:sz="6" w:space="0" w:color="auto"/>
              <w:right w:val="single" w:sz="6" w:space="0" w:color="auto"/>
            </w:tcBorders>
            <w:vAlign w:val="center"/>
          </w:tcPr>
          <w:p w:rsidR="008C39EA" w:rsidRPr="00BD1401" w:rsidRDefault="008C39EA" w:rsidP="006D2E10">
            <w:pPr>
              <w:widowControl/>
              <w:ind w:left="442"/>
              <w:jc w:val="center"/>
              <w:rPr>
                <w:b/>
                <w:lang w:val="uk-UA" w:eastAsia="uk-UA"/>
              </w:rPr>
            </w:pPr>
          </w:p>
          <w:p w:rsidR="008C39EA" w:rsidRPr="00BD1401" w:rsidRDefault="008C39EA" w:rsidP="006D2E10">
            <w:pPr>
              <w:widowControl/>
              <w:ind w:left="442"/>
              <w:jc w:val="center"/>
              <w:rPr>
                <w:b/>
                <w:lang w:val="uk-UA" w:eastAsia="uk-UA"/>
              </w:rPr>
            </w:pPr>
          </w:p>
          <w:p w:rsidR="008C39EA" w:rsidRPr="00BD1401" w:rsidRDefault="008C39EA" w:rsidP="006D2E10">
            <w:pPr>
              <w:widowControl/>
              <w:ind w:left="442"/>
              <w:jc w:val="center"/>
              <w:rPr>
                <w:b/>
                <w:lang w:val="uk-UA" w:eastAsia="uk-UA"/>
              </w:rPr>
            </w:pPr>
            <w:r w:rsidRPr="00BD1401">
              <w:rPr>
                <w:b/>
                <w:lang w:val="uk-UA" w:eastAsia="uk-UA"/>
              </w:rPr>
              <w:t>Навчальний предмет</w:t>
            </w:r>
          </w:p>
          <w:p w:rsidR="008C39EA" w:rsidRPr="00BD1401" w:rsidRDefault="008C39EA" w:rsidP="006D2E10">
            <w:pPr>
              <w:widowControl/>
              <w:jc w:val="center"/>
              <w:rPr>
                <w:b/>
                <w:lang w:val="uk-UA" w:eastAsia="uk-UA"/>
              </w:rPr>
            </w:pPr>
          </w:p>
          <w:p w:rsidR="008C39EA" w:rsidRPr="00BD1401" w:rsidRDefault="008C39EA" w:rsidP="006D2E10">
            <w:pPr>
              <w:jc w:val="center"/>
              <w:rPr>
                <w:b/>
                <w:lang w:val="uk-UA" w:eastAsia="uk-UA"/>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Кількість годин</w:t>
            </w:r>
          </w:p>
        </w:tc>
      </w:tr>
      <w:tr w:rsidR="008C39EA" w:rsidRPr="00BD1401" w:rsidTr="006D2E10">
        <w:tc>
          <w:tcPr>
            <w:tcW w:w="648" w:type="dxa"/>
            <w:vMerge/>
            <w:tcBorders>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p>
        </w:tc>
        <w:tc>
          <w:tcPr>
            <w:tcW w:w="7452" w:type="dxa"/>
            <w:vMerge/>
            <w:tcBorders>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Всього</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3 них на ЛПР</w:t>
            </w: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1.</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ind w:left="10" w:right="907" w:hanging="10"/>
              <w:rPr>
                <w:b/>
                <w:lang w:val="uk-UA" w:eastAsia="uk-UA"/>
              </w:rPr>
            </w:pPr>
            <w:proofErr w:type="spellStart"/>
            <w:r w:rsidRPr="00BD1401">
              <w:rPr>
                <w:b/>
                <w:lang w:val="uk-UA" w:eastAsia="uk-UA"/>
              </w:rPr>
              <w:t>Загальнопрофесійна</w:t>
            </w:r>
            <w:proofErr w:type="spellEnd"/>
            <w:r w:rsidRPr="00BD1401">
              <w:rPr>
                <w:b/>
                <w:lang w:val="uk-UA" w:eastAsia="uk-UA"/>
              </w:rPr>
              <w:t xml:space="preserve"> підготовка</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10</w:t>
            </w:r>
          </w:p>
        </w:tc>
        <w:tc>
          <w:tcPr>
            <w:tcW w:w="1166"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1.1</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Основи законодавства України</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10</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2.</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ind w:left="2" w:right="598" w:hanging="2"/>
              <w:rPr>
                <w:b/>
                <w:lang w:val="uk-UA" w:eastAsia="uk-UA"/>
              </w:rPr>
            </w:pPr>
            <w:r w:rsidRPr="00BD1401">
              <w:rPr>
                <w:b/>
                <w:lang w:val="uk-UA" w:eastAsia="uk-UA"/>
              </w:rPr>
              <w:t>Професійно-теоретична підготовка</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186</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ind w:left="281"/>
              <w:rPr>
                <w:b/>
                <w:lang w:val="uk-UA" w:eastAsia="uk-UA"/>
              </w:rPr>
            </w:pPr>
            <w:r w:rsidRPr="00BD1401">
              <w:rPr>
                <w:b/>
                <w:lang w:val="uk-UA" w:eastAsia="uk-UA"/>
              </w:rPr>
              <w:t xml:space="preserve">  32</w:t>
            </w: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2.1</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ind w:left="5" w:hanging="5"/>
              <w:rPr>
                <w:lang w:val="uk-UA" w:eastAsia="uk-UA"/>
              </w:rPr>
            </w:pPr>
            <w:r w:rsidRPr="00BD1401">
              <w:rPr>
                <w:lang w:val="uk-UA" w:eastAsia="uk-UA"/>
              </w:rPr>
              <w:t>Охорона праці та навколишнього середовища</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12</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2.2</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ind w:left="2" w:right="850" w:hanging="2"/>
              <w:rPr>
                <w:lang w:val="uk-UA" w:eastAsia="uk-UA"/>
              </w:rPr>
            </w:pPr>
            <w:r w:rsidRPr="00BD1401">
              <w:rPr>
                <w:lang w:val="uk-UA" w:eastAsia="uk-UA"/>
              </w:rPr>
              <w:t>Будова й експлуатація легкового автомобіля</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26</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2.3</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Правила дорожнього руху</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100</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ind w:left="288"/>
              <w:rPr>
                <w:lang w:val="uk-UA" w:eastAsia="uk-UA"/>
              </w:rPr>
            </w:pPr>
            <w:r w:rsidRPr="00BD1401">
              <w:rPr>
                <w:lang w:val="uk-UA" w:eastAsia="uk-UA"/>
              </w:rPr>
              <w:t xml:space="preserve">  28</w:t>
            </w: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2.4</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ind w:firstLine="2"/>
              <w:rPr>
                <w:lang w:val="uk-UA" w:eastAsia="uk-UA"/>
              </w:rPr>
            </w:pPr>
            <w:r w:rsidRPr="00BD1401">
              <w:rPr>
                <w:lang w:val="uk-UA" w:eastAsia="uk-UA"/>
              </w:rPr>
              <w:t>Основи безпеки дорожнього руху, та перша медична допомога при ДТП</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38</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ind w:left="338"/>
              <w:rPr>
                <w:lang w:val="uk-UA" w:eastAsia="uk-UA"/>
              </w:rPr>
            </w:pPr>
            <w:r w:rsidRPr="00BD1401">
              <w:rPr>
                <w:lang w:val="uk-UA" w:eastAsia="uk-UA"/>
              </w:rPr>
              <w:t xml:space="preserve">  4</w:t>
            </w: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2.5</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ind w:firstLine="5"/>
              <w:rPr>
                <w:lang w:val="uk-UA" w:eastAsia="uk-UA"/>
              </w:rPr>
            </w:pPr>
            <w:r w:rsidRPr="00BD1401">
              <w:rPr>
                <w:lang w:val="uk-UA" w:eastAsia="uk-UA"/>
              </w:rPr>
              <w:t>Професійна етика та культура водіння</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10</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3.</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ind w:right="629" w:firstLine="10"/>
              <w:rPr>
                <w:b/>
                <w:lang w:val="uk-UA" w:eastAsia="uk-UA"/>
              </w:rPr>
            </w:pPr>
            <w:r w:rsidRPr="00BD1401">
              <w:rPr>
                <w:b/>
                <w:lang w:val="uk-UA" w:eastAsia="uk-UA"/>
              </w:rPr>
              <w:t>Професійно-практична підготовка</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40</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3.1</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r w:rsidRPr="00BD1401">
              <w:rPr>
                <w:lang w:val="uk-UA" w:eastAsia="uk-UA"/>
              </w:rPr>
              <w:t>Водіння автомобіля</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40</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4.</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Консультації</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6</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5.</w:t>
            </w: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Державна кваліфікаційна атестація</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lang w:val="uk-UA" w:eastAsia="uk-UA"/>
              </w:rPr>
            </w:pPr>
            <w:r w:rsidRPr="00BD1401">
              <w:rPr>
                <w:lang w:val="uk-UA" w:eastAsia="uk-UA"/>
              </w:rPr>
              <w:t>8</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pPr>
          </w:p>
        </w:tc>
      </w:tr>
      <w:tr w:rsidR="008C39EA" w:rsidRPr="00BD1401" w:rsidTr="006D2E10">
        <w:tc>
          <w:tcPr>
            <w:tcW w:w="648"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lang w:val="uk-UA" w:eastAsia="uk-UA"/>
              </w:rPr>
            </w:pPr>
          </w:p>
        </w:tc>
        <w:tc>
          <w:tcPr>
            <w:tcW w:w="7452" w:type="dxa"/>
            <w:tcBorders>
              <w:top w:val="single" w:sz="6" w:space="0" w:color="auto"/>
              <w:left w:val="single" w:sz="6" w:space="0" w:color="auto"/>
              <w:bottom w:val="single" w:sz="6" w:space="0" w:color="auto"/>
              <w:right w:val="single" w:sz="6" w:space="0" w:color="auto"/>
            </w:tcBorders>
          </w:tcPr>
          <w:p w:rsidR="008C39EA" w:rsidRPr="00BD1401" w:rsidRDefault="008C39EA" w:rsidP="006D2E10">
            <w:pPr>
              <w:widowControl/>
              <w:rPr>
                <w:b/>
                <w:lang w:val="uk-UA" w:eastAsia="uk-UA"/>
              </w:rPr>
            </w:pPr>
            <w:r w:rsidRPr="00BD1401">
              <w:rPr>
                <w:b/>
                <w:lang w:val="uk-UA" w:eastAsia="uk-UA"/>
              </w:rPr>
              <w:t>Загальний обсяг навчального часу  (окрім п. 3)</w:t>
            </w:r>
          </w:p>
        </w:tc>
        <w:tc>
          <w:tcPr>
            <w:tcW w:w="994"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eastAsia="uk-UA"/>
              </w:rPr>
            </w:pPr>
            <w:r w:rsidRPr="00BD1401">
              <w:rPr>
                <w:b/>
                <w:lang w:val="uk-UA" w:eastAsia="uk-UA"/>
              </w:rPr>
              <w:t>210</w:t>
            </w:r>
          </w:p>
        </w:tc>
        <w:tc>
          <w:tcPr>
            <w:tcW w:w="1166" w:type="dxa"/>
            <w:tcBorders>
              <w:top w:val="single" w:sz="6" w:space="0" w:color="auto"/>
              <w:left w:val="single" w:sz="6" w:space="0" w:color="auto"/>
              <w:bottom w:val="single" w:sz="6" w:space="0" w:color="auto"/>
              <w:right w:val="single" w:sz="6" w:space="0" w:color="auto"/>
            </w:tcBorders>
            <w:vAlign w:val="center"/>
          </w:tcPr>
          <w:p w:rsidR="008C39EA" w:rsidRPr="00BD1401" w:rsidRDefault="008C39EA" w:rsidP="006D2E10">
            <w:pPr>
              <w:widowControl/>
              <w:jc w:val="center"/>
              <w:rPr>
                <w:b/>
                <w:lang w:val="uk-UA"/>
              </w:rPr>
            </w:pPr>
            <w:r w:rsidRPr="00BD1401">
              <w:rPr>
                <w:b/>
                <w:lang w:val="uk-UA"/>
              </w:rPr>
              <w:t>32</w:t>
            </w:r>
          </w:p>
        </w:tc>
      </w:tr>
    </w:tbl>
    <w:p w:rsidR="008C39EA" w:rsidRPr="00BD1401" w:rsidRDefault="008C39EA" w:rsidP="008C39EA">
      <w:pPr>
        <w:widowControl/>
        <w:ind w:firstLine="362"/>
        <w:jc w:val="both"/>
        <w:rPr>
          <w:lang w:val="uk-UA" w:eastAsia="uk-UA"/>
        </w:rPr>
      </w:pPr>
    </w:p>
    <w:p w:rsidR="001E7FD6" w:rsidRDefault="008C39EA" w:rsidP="008C39EA">
      <w:pPr>
        <w:widowControl/>
        <w:tabs>
          <w:tab w:val="left" w:pos="10080"/>
          <w:tab w:val="left" w:pos="10205"/>
        </w:tabs>
        <w:spacing w:before="226"/>
        <w:ind w:right="-55"/>
        <w:rPr>
          <w:b/>
          <w:lang w:val="uk-UA" w:eastAsia="uk-UA"/>
        </w:rPr>
      </w:pPr>
      <w:r w:rsidRPr="00BD1401">
        <w:rPr>
          <w:b/>
          <w:lang w:val="uk-UA" w:eastAsia="uk-UA"/>
        </w:rPr>
        <w:t xml:space="preserve">Перелік кабінетів, майданчиків для підготовки кваліфікованих робітників за професією «Водій автотранспортних засобів» категорії «В»                                            </w:t>
      </w:r>
    </w:p>
    <w:p w:rsidR="008C39EA" w:rsidRPr="00BD1401" w:rsidRDefault="008C39EA" w:rsidP="008C39EA">
      <w:pPr>
        <w:widowControl/>
        <w:tabs>
          <w:tab w:val="left" w:pos="10080"/>
          <w:tab w:val="left" w:pos="10205"/>
        </w:tabs>
        <w:spacing w:before="226"/>
        <w:ind w:right="-55"/>
        <w:rPr>
          <w:b/>
          <w:lang w:val="uk-UA" w:eastAsia="uk-UA"/>
        </w:rPr>
      </w:pPr>
      <w:r w:rsidRPr="00BD1401">
        <w:rPr>
          <w:b/>
          <w:lang w:val="uk-UA" w:eastAsia="uk-UA"/>
        </w:rPr>
        <w:t xml:space="preserve"> Кабінети:</w:t>
      </w:r>
    </w:p>
    <w:p w:rsidR="008C39EA" w:rsidRPr="00BD1401" w:rsidRDefault="008C39EA" w:rsidP="008C39EA">
      <w:pPr>
        <w:widowControl/>
        <w:numPr>
          <w:ilvl w:val="0"/>
          <w:numId w:val="2"/>
        </w:numPr>
        <w:tabs>
          <w:tab w:val="left" w:pos="206"/>
        </w:tabs>
        <w:spacing w:before="2"/>
        <w:rPr>
          <w:lang w:val="uk-UA" w:eastAsia="uk-UA"/>
        </w:rPr>
      </w:pPr>
      <w:r w:rsidRPr="00BD1401">
        <w:rPr>
          <w:lang w:val="uk-UA" w:eastAsia="uk-UA"/>
        </w:rPr>
        <w:t>Будови й експлуатації автомобіля.</w:t>
      </w:r>
    </w:p>
    <w:p w:rsidR="008C39EA" w:rsidRPr="00BD1401" w:rsidRDefault="008C39EA" w:rsidP="008C39EA">
      <w:pPr>
        <w:widowControl/>
        <w:numPr>
          <w:ilvl w:val="0"/>
          <w:numId w:val="2"/>
        </w:numPr>
        <w:tabs>
          <w:tab w:val="left" w:pos="206"/>
        </w:tabs>
        <w:rPr>
          <w:lang w:val="uk-UA" w:eastAsia="uk-UA"/>
        </w:rPr>
      </w:pPr>
      <w:r w:rsidRPr="00BD1401">
        <w:rPr>
          <w:lang w:val="uk-UA" w:eastAsia="uk-UA"/>
        </w:rPr>
        <w:t>Охорони праці</w:t>
      </w:r>
    </w:p>
    <w:p w:rsidR="008C39EA" w:rsidRPr="00BD1401" w:rsidRDefault="008C39EA" w:rsidP="008C39EA">
      <w:pPr>
        <w:widowControl/>
        <w:numPr>
          <w:ilvl w:val="0"/>
          <w:numId w:val="2"/>
        </w:numPr>
        <w:tabs>
          <w:tab w:val="left" w:pos="206"/>
        </w:tabs>
        <w:rPr>
          <w:lang w:val="uk-UA" w:eastAsia="uk-UA"/>
        </w:rPr>
      </w:pPr>
      <w:r w:rsidRPr="00BD1401">
        <w:rPr>
          <w:lang w:val="uk-UA" w:eastAsia="uk-UA"/>
        </w:rPr>
        <w:t>Правила дорожнього руху</w:t>
      </w:r>
    </w:p>
    <w:p w:rsidR="008C39EA" w:rsidRPr="00BD1401" w:rsidRDefault="008C39EA" w:rsidP="008C39EA">
      <w:pPr>
        <w:widowControl/>
        <w:numPr>
          <w:ilvl w:val="0"/>
          <w:numId w:val="2"/>
        </w:numPr>
        <w:tabs>
          <w:tab w:val="left" w:pos="206"/>
        </w:tabs>
        <w:rPr>
          <w:lang w:val="uk-UA" w:eastAsia="uk-UA"/>
        </w:rPr>
      </w:pPr>
      <w:r w:rsidRPr="00BD1401">
        <w:rPr>
          <w:lang w:val="uk-UA" w:eastAsia="uk-UA"/>
        </w:rPr>
        <w:t>Безпеки дорожнього руху</w:t>
      </w:r>
    </w:p>
    <w:p w:rsidR="00263DB6" w:rsidRPr="00BD1401" w:rsidRDefault="008C39EA" w:rsidP="008C39EA">
      <w:pPr>
        <w:widowControl/>
        <w:spacing w:before="230"/>
        <w:ind w:right="768"/>
        <w:rPr>
          <w:lang w:val="uk-UA" w:eastAsia="uk-UA"/>
        </w:rPr>
      </w:pPr>
      <w:r w:rsidRPr="00BD1401">
        <w:rPr>
          <w:b/>
          <w:lang w:val="uk-UA" w:eastAsia="uk-UA"/>
        </w:rPr>
        <w:t>П р и м і т к а</w:t>
      </w:r>
      <w:r w:rsidRPr="00BD1401">
        <w:rPr>
          <w:lang w:val="uk-UA" w:eastAsia="uk-UA"/>
        </w:rPr>
        <w:t xml:space="preserve">. </w:t>
      </w:r>
      <w:r w:rsidR="00263DB6" w:rsidRPr="00BD1401">
        <w:rPr>
          <w:lang w:val="uk-UA" w:eastAsia="uk-UA"/>
        </w:rPr>
        <w:t>Суміщені кабінети з п</w:t>
      </w:r>
      <w:r w:rsidRPr="00BD1401">
        <w:rPr>
          <w:lang w:val="uk-UA" w:eastAsia="uk-UA"/>
        </w:rPr>
        <w:t xml:space="preserve">равил дорожнього руху і безпеки дорожнього руху </w:t>
      </w:r>
      <w:r w:rsidR="00263DB6" w:rsidRPr="00BD1401">
        <w:rPr>
          <w:lang w:val="uk-UA" w:eastAsia="uk-UA"/>
        </w:rPr>
        <w:t>.</w:t>
      </w:r>
    </w:p>
    <w:p w:rsidR="008C39EA" w:rsidRPr="00BD1401" w:rsidRDefault="008C39EA" w:rsidP="00263DB6">
      <w:pPr>
        <w:widowControl/>
        <w:spacing w:before="230"/>
        <w:ind w:right="768" w:firstLine="709"/>
        <w:rPr>
          <w:lang w:val="uk-UA" w:eastAsia="uk-UA"/>
        </w:rPr>
      </w:pPr>
      <w:r w:rsidRPr="00BD1401">
        <w:rPr>
          <w:lang w:val="uk-UA" w:eastAsia="uk-UA"/>
        </w:rPr>
        <w:t xml:space="preserve">Маневровий майданчик для вправ з початкового водіння, загальною площею не менше 200 </w:t>
      </w:r>
      <w:proofErr w:type="spellStart"/>
      <w:r w:rsidRPr="00BD1401">
        <w:rPr>
          <w:lang w:val="uk-UA" w:eastAsia="uk-UA"/>
        </w:rPr>
        <w:t>кв.м</w:t>
      </w:r>
      <w:proofErr w:type="spellEnd"/>
      <w:r w:rsidRPr="00BD1401">
        <w:rPr>
          <w:lang w:val="uk-UA" w:eastAsia="uk-UA"/>
        </w:rPr>
        <w:t xml:space="preserve"> на один учбовий автомобіль.</w:t>
      </w:r>
    </w:p>
    <w:p w:rsidR="00263DB6" w:rsidRDefault="00263DB6">
      <w:pPr>
        <w:widowControl/>
        <w:autoSpaceDE/>
        <w:autoSpaceDN/>
        <w:adjustRightInd/>
        <w:rPr>
          <w:b/>
          <w:sz w:val="28"/>
          <w:szCs w:val="28"/>
          <w:lang w:val="uk-UA" w:eastAsia="uk-UA"/>
        </w:rPr>
      </w:pPr>
      <w:r>
        <w:rPr>
          <w:b/>
          <w:sz w:val="28"/>
          <w:szCs w:val="28"/>
          <w:lang w:val="uk-UA" w:eastAsia="uk-UA"/>
        </w:rPr>
        <w:br w:type="page"/>
      </w:r>
    </w:p>
    <w:p w:rsidR="00FF5624" w:rsidRDefault="00FF5624" w:rsidP="00813D7A">
      <w:pPr>
        <w:pStyle w:val="a5"/>
        <w:widowControl/>
        <w:numPr>
          <w:ilvl w:val="0"/>
          <w:numId w:val="2"/>
        </w:numPr>
        <w:tabs>
          <w:tab w:val="left" w:pos="10205"/>
        </w:tabs>
        <w:spacing w:before="223" w:line="233" w:lineRule="exact"/>
        <w:ind w:right="-55"/>
        <w:jc w:val="center"/>
        <w:rPr>
          <w:b/>
          <w:sz w:val="32"/>
          <w:szCs w:val="32"/>
          <w:lang w:val="uk-UA" w:eastAsia="uk-UA"/>
        </w:rPr>
        <w:sectPr w:rsidR="00FF5624" w:rsidSect="006D2E10">
          <w:pgSz w:w="11906" w:h="16838"/>
          <w:pgMar w:top="567" w:right="567" w:bottom="567" w:left="1134" w:header="709" w:footer="709" w:gutter="0"/>
          <w:cols w:space="708"/>
          <w:docGrid w:linePitch="360"/>
        </w:sectPr>
      </w:pPr>
    </w:p>
    <w:p w:rsidR="006E3783" w:rsidRPr="006E3783" w:rsidRDefault="006E3783" w:rsidP="006E3783">
      <w:pPr>
        <w:pStyle w:val="a5"/>
        <w:ind w:left="5529"/>
        <w:jc w:val="both"/>
        <w:rPr>
          <w:lang w:val="uk-UA"/>
        </w:rPr>
      </w:pPr>
      <w:r w:rsidRPr="006E3783">
        <w:rPr>
          <w:lang w:val="uk-UA"/>
        </w:rPr>
        <w:lastRenderedPageBreak/>
        <w:t>ПОГОДЖЕНО</w:t>
      </w:r>
    </w:p>
    <w:p w:rsidR="006E3783" w:rsidRPr="006E3783" w:rsidRDefault="006E3783" w:rsidP="006E3783">
      <w:pPr>
        <w:pStyle w:val="a5"/>
        <w:ind w:left="5529"/>
        <w:jc w:val="both"/>
        <w:rPr>
          <w:lang w:val="uk-UA"/>
        </w:rPr>
      </w:pPr>
      <w:r w:rsidRPr="006E3783">
        <w:rPr>
          <w:lang w:val="uk-UA"/>
        </w:rPr>
        <w:t>на засіданні циклової комісії</w:t>
      </w:r>
    </w:p>
    <w:p w:rsidR="006E3783" w:rsidRDefault="006E3783" w:rsidP="006E3783">
      <w:pPr>
        <w:pStyle w:val="a6"/>
        <w:ind w:left="5529"/>
        <w:jc w:val="left"/>
        <w:rPr>
          <w:sz w:val="24"/>
        </w:rPr>
      </w:pPr>
      <w:r>
        <w:rPr>
          <w:sz w:val="24"/>
        </w:rPr>
        <w:t>Протокол № 01 від 30</w:t>
      </w:r>
      <w:r w:rsidRPr="00E02320">
        <w:rPr>
          <w:sz w:val="24"/>
        </w:rPr>
        <w:t>.08.201</w:t>
      </w:r>
      <w:r>
        <w:rPr>
          <w:sz w:val="24"/>
        </w:rPr>
        <w:t>6</w:t>
      </w:r>
    </w:p>
    <w:p w:rsidR="00B7028B" w:rsidRPr="00B7028B" w:rsidRDefault="00B7028B" w:rsidP="006E3783">
      <w:pPr>
        <w:pStyle w:val="a6"/>
        <w:ind w:left="5529"/>
        <w:jc w:val="left"/>
        <w:rPr>
          <w:szCs w:val="28"/>
        </w:rPr>
      </w:pPr>
    </w:p>
    <w:p w:rsidR="00B7028B" w:rsidRPr="00B7028B" w:rsidRDefault="00B7028B" w:rsidP="00B7028B">
      <w:pPr>
        <w:pStyle w:val="a6"/>
        <w:rPr>
          <w:b/>
          <w:szCs w:val="28"/>
        </w:rPr>
      </w:pPr>
      <w:r w:rsidRPr="00B7028B">
        <w:rPr>
          <w:b/>
          <w:szCs w:val="28"/>
        </w:rPr>
        <w:t>Тематичний план</w:t>
      </w:r>
    </w:p>
    <w:p w:rsidR="00B7028B" w:rsidRPr="00B7028B" w:rsidRDefault="00B7028B" w:rsidP="00B7028B">
      <w:pPr>
        <w:pStyle w:val="a6"/>
        <w:rPr>
          <w:b/>
          <w:szCs w:val="28"/>
        </w:rPr>
      </w:pPr>
      <w:r w:rsidRPr="00B7028B">
        <w:rPr>
          <w:b/>
          <w:szCs w:val="28"/>
        </w:rPr>
        <w:t>З предмета «Основи законодавства»</w:t>
      </w:r>
    </w:p>
    <w:p w:rsidR="00B7028B" w:rsidRDefault="00B7028B" w:rsidP="006E3783">
      <w:pPr>
        <w:pStyle w:val="a6"/>
        <w:ind w:left="5529"/>
        <w:jc w:val="left"/>
        <w:rPr>
          <w:sz w:val="24"/>
        </w:rPr>
      </w:pPr>
    </w:p>
    <w:tbl>
      <w:tblPr>
        <w:tblW w:w="0" w:type="auto"/>
        <w:tblInd w:w="40" w:type="dxa"/>
        <w:tblLayout w:type="fixed"/>
        <w:tblCellMar>
          <w:left w:w="40" w:type="dxa"/>
          <w:right w:w="40" w:type="dxa"/>
        </w:tblCellMar>
        <w:tblLook w:val="0000"/>
      </w:tblPr>
      <w:tblGrid>
        <w:gridCol w:w="576"/>
        <w:gridCol w:w="6804"/>
        <w:gridCol w:w="1133"/>
        <w:gridCol w:w="1567"/>
      </w:tblGrid>
      <w:tr w:rsidR="00B7028B" w:rsidRPr="00BD1401" w:rsidTr="008B3248">
        <w:tc>
          <w:tcPr>
            <w:tcW w:w="576" w:type="dxa"/>
            <w:vMerge w:val="restart"/>
            <w:tcBorders>
              <w:top w:val="single" w:sz="6" w:space="0" w:color="auto"/>
              <w:left w:val="single" w:sz="6" w:space="0" w:color="auto"/>
              <w:right w:val="single" w:sz="6" w:space="0" w:color="auto"/>
            </w:tcBorders>
            <w:vAlign w:val="center"/>
          </w:tcPr>
          <w:p w:rsidR="00B7028B" w:rsidRPr="00BD1401" w:rsidRDefault="00B7028B" w:rsidP="008B3248">
            <w:pPr>
              <w:widowControl/>
              <w:jc w:val="center"/>
              <w:rPr>
                <w:b/>
                <w:lang w:val="uk-UA" w:eastAsia="uk-UA"/>
              </w:rPr>
            </w:pPr>
            <w:r w:rsidRPr="00BD1401">
              <w:rPr>
                <w:b/>
                <w:lang w:val="uk-UA" w:eastAsia="uk-UA"/>
              </w:rPr>
              <w:t>з/п</w:t>
            </w:r>
          </w:p>
          <w:p w:rsidR="00B7028B" w:rsidRPr="00BD1401" w:rsidRDefault="00B7028B" w:rsidP="008B3248">
            <w:pPr>
              <w:jc w:val="center"/>
              <w:rPr>
                <w:b/>
                <w:lang w:val="uk-UA" w:eastAsia="uk-UA"/>
              </w:rPr>
            </w:pPr>
          </w:p>
        </w:tc>
        <w:tc>
          <w:tcPr>
            <w:tcW w:w="6804" w:type="dxa"/>
            <w:vMerge w:val="restart"/>
            <w:tcBorders>
              <w:top w:val="single" w:sz="6" w:space="0" w:color="auto"/>
              <w:left w:val="single" w:sz="6" w:space="0" w:color="auto"/>
              <w:right w:val="single" w:sz="6" w:space="0" w:color="auto"/>
            </w:tcBorders>
            <w:vAlign w:val="center"/>
          </w:tcPr>
          <w:p w:rsidR="00B7028B" w:rsidRPr="00BD1401" w:rsidRDefault="00B7028B" w:rsidP="008B3248">
            <w:pPr>
              <w:widowControl/>
              <w:ind w:left="353"/>
              <w:jc w:val="center"/>
              <w:rPr>
                <w:b/>
                <w:lang w:val="uk-UA" w:eastAsia="uk-UA"/>
              </w:rPr>
            </w:pPr>
            <w:r w:rsidRPr="00BD1401">
              <w:rPr>
                <w:b/>
                <w:lang w:val="uk-UA" w:eastAsia="uk-UA"/>
              </w:rPr>
              <w:t>Навчальний предмет</w:t>
            </w:r>
          </w:p>
          <w:p w:rsidR="00B7028B" w:rsidRPr="00BD1401" w:rsidRDefault="00B7028B" w:rsidP="008B3248">
            <w:pPr>
              <w:jc w:val="center"/>
              <w:rPr>
                <w:b/>
                <w:lang w:val="uk-UA" w:eastAsia="uk-UA"/>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B7028B" w:rsidRPr="00BD1401" w:rsidRDefault="00B7028B" w:rsidP="008B3248">
            <w:pPr>
              <w:widowControl/>
              <w:ind w:left="238"/>
              <w:jc w:val="center"/>
              <w:rPr>
                <w:b/>
                <w:lang w:val="uk-UA" w:eastAsia="uk-UA"/>
              </w:rPr>
            </w:pPr>
            <w:r w:rsidRPr="00BD1401">
              <w:rPr>
                <w:b/>
                <w:lang w:val="uk-UA" w:eastAsia="uk-UA"/>
              </w:rPr>
              <w:t>Кількість годин</w:t>
            </w:r>
          </w:p>
        </w:tc>
      </w:tr>
      <w:tr w:rsidR="00B7028B" w:rsidRPr="00BD1401" w:rsidTr="008B3248">
        <w:trPr>
          <w:trHeight w:val="725"/>
        </w:trPr>
        <w:tc>
          <w:tcPr>
            <w:tcW w:w="576" w:type="dxa"/>
            <w:vMerge/>
            <w:tcBorders>
              <w:left w:val="single" w:sz="6" w:space="0" w:color="auto"/>
              <w:bottom w:val="single" w:sz="6" w:space="0" w:color="auto"/>
              <w:right w:val="single" w:sz="6" w:space="0" w:color="auto"/>
            </w:tcBorders>
            <w:vAlign w:val="center"/>
          </w:tcPr>
          <w:p w:rsidR="00B7028B" w:rsidRPr="00BD1401" w:rsidRDefault="00B7028B" w:rsidP="008B3248">
            <w:pPr>
              <w:widowControl/>
              <w:jc w:val="center"/>
              <w:rPr>
                <w:b/>
                <w:lang w:val="uk-UA" w:eastAsia="uk-UA"/>
              </w:rPr>
            </w:pPr>
          </w:p>
        </w:tc>
        <w:tc>
          <w:tcPr>
            <w:tcW w:w="6804" w:type="dxa"/>
            <w:vMerge/>
            <w:tcBorders>
              <w:left w:val="single" w:sz="6" w:space="0" w:color="auto"/>
              <w:bottom w:val="single" w:sz="6" w:space="0" w:color="auto"/>
              <w:right w:val="single" w:sz="6" w:space="0" w:color="auto"/>
            </w:tcBorders>
            <w:vAlign w:val="center"/>
          </w:tcPr>
          <w:p w:rsidR="00B7028B" w:rsidRPr="00BD1401" w:rsidRDefault="00B7028B" w:rsidP="008B3248">
            <w:pPr>
              <w:widowControl/>
              <w:jc w:val="center"/>
              <w:rPr>
                <w:b/>
                <w:lang w:val="uk-UA" w:eastAsia="uk-UA"/>
              </w:rPr>
            </w:pPr>
          </w:p>
        </w:tc>
        <w:tc>
          <w:tcPr>
            <w:tcW w:w="1133" w:type="dxa"/>
            <w:tcBorders>
              <w:top w:val="single" w:sz="6" w:space="0" w:color="auto"/>
              <w:left w:val="single" w:sz="6" w:space="0" w:color="auto"/>
              <w:bottom w:val="single" w:sz="6" w:space="0" w:color="auto"/>
              <w:right w:val="single" w:sz="6" w:space="0" w:color="auto"/>
            </w:tcBorders>
            <w:vAlign w:val="center"/>
          </w:tcPr>
          <w:p w:rsidR="00B7028B" w:rsidRPr="00BD1401" w:rsidRDefault="00B7028B" w:rsidP="008B3248">
            <w:pPr>
              <w:widowControl/>
              <w:jc w:val="center"/>
              <w:rPr>
                <w:b/>
                <w:lang w:val="uk-UA" w:eastAsia="uk-UA"/>
              </w:rPr>
            </w:pPr>
            <w:r w:rsidRPr="00BD1401">
              <w:rPr>
                <w:b/>
                <w:lang w:val="uk-UA" w:eastAsia="uk-UA"/>
              </w:rPr>
              <w:t>Всього</w:t>
            </w:r>
          </w:p>
        </w:tc>
        <w:tc>
          <w:tcPr>
            <w:tcW w:w="1567" w:type="dxa"/>
            <w:tcBorders>
              <w:top w:val="single" w:sz="6" w:space="0" w:color="auto"/>
              <w:left w:val="single" w:sz="6" w:space="0" w:color="auto"/>
              <w:bottom w:val="single" w:sz="6" w:space="0" w:color="auto"/>
              <w:right w:val="single" w:sz="6" w:space="0" w:color="auto"/>
            </w:tcBorders>
            <w:vAlign w:val="center"/>
          </w:tcPr>
          <w:p w:rsidR="00B7028B" w:rsidRPr="00BD1401" w:rsidRDefault="00B7028B" w:rsidP="008B3248">
            <w:pPr>
              <w:widowControl/>
              <w:jc w:val="center"/>
              <w:rPr>
                <w:b/>
                <w:lang w:val="uk-UA" w:eastAsia="uk-UA"/>
              </w:rPr>
            </w:pPr>
            <w:r w:rsidRPr="00BD1401">
              <w:rPr>
                <w:b/>
                <w:lang w:val="uk-UA" w:eastAsia="uk-UA"/>
              </w:rPr>
              <w:t>3 них на</w:t>
            </w:r>
          </w:p>
          <w:p w:rsidR="00B7028B" w:rsidRPr="00BD1401" w:rsidRDefault="00B7028B" w:rsidP="008B3248">
            <w:pPr>
              <w:widowControl/>
              <w:jc w:val="center"/>
              <w:rPr>
                <w:b/>
                <w:lang w:val="uk-UA" w:eastAsia="uk-UA"/>
              </w:rPr>
            </w:pPr>
            <w:r w:rsidRPr="00BD1401">
              <w:rPr>
                <w:b/>
                <w:lang w:val="uk-UA" w:eastAsia="uk-UA"/>
              </w:rPr>
              <w:t>ЛПР</w:t>
            </w:r>
          </w:p>
        </w:tc>
      </w:tr>
      <w:tr w:rsidR="00B7028B" w:rsidRPr="00BD1401" w:rsidTr="008B3248">
        <w:tc>
          <w:tcPr>
            <w:tcW w:w="576"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rPr>
                <w:lang w:val="uk-UA" w:eastAsia="uk-UA"/>
              </w:rPr>
            </w:pPr>
            <w:r w:rsidRPr="00BD1401">
              <w:rPr>
                <w:lang w:val="uk-UA" w:eastAsia="uk-UA"/>
              </w:rPr>
              <w:t>1.</w:t>
            </w:r>
          </w:p>
        </w:tc>
        <w:tc>
          <w:tcPr>
            <w:tcW w:w="6804"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firstLine="2"/>
              <w:rPr>
                <w:lang w:val="uk-UA" w:eastAsia="uk-UA"/>
              </w:rPr>
            </w:pPr>
            <w:r w:rsidRPr="00BD1401">
              <w:rPr>
                <w:lang w:val="uk-UA" w:eastAsia="uk-UA"/>
              </w:rPr>
              <w:t>Основи автотранспортного права</w:t>
            </w:r>
          </w:p>
        </w:tc>
        <w:tc>
          <w:tcPr>
            <w:tcW w:w="1133"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461" w:hanging="510"/>
              <w:jc w:val="center"/>
              <w:rPr>
                <w:lang w:val="uk-UA" w:eastAsia="uk-UA"/>
              </w:rPr>
            </w:pPr>
            <w:r w:rsidRPr="00BD1401">
              <w:rPr>
                <w:lang w:val="uk-UA" w:eastAsia="uk-UA"/>
              </w:rPr>
              <w:t>2</w:t>
            </w:r>
          </w:p>
        </w:tc>
        <w:tc>
          <w:tcPr>
            <w:tcW w:w="1567" w:type="dxa"/>
            <w:tcBorders>
              <w:top w:val="single" w:sz="6" w:space="0" w:color="auto"/>
              <w:left w:val="single" w:sz="6" w:space="0" w:color="auto"/>
              <w:bottom w:val="single" w:sz="6" w:space="0" w:color="auto"/>
              <w:right w:val="single" w:sz="6" w:space="0" w:color="auto"/>
            </w:tcBorders>
          </w:tcPr>
          <w:p w:rsidR="00B7028B" w:rsidRPr="00077F10" w:rsidRDefault="00B7028B" w:rsidP="008B3248">
            <w:pPr>
              <w:widowControl/>
              <w:jc w:val="center"/>
              <w:rPr>
                <w:lang w:val="uk-UA"/>
              </w:rPr>
            </w:pPr>
            <w:r>
              <w:rPr>
                <w:lang w:val="uk-UA"/>
              </w:rPr>
              <w:t>-</w:t>
            </w:r>
          </w:p>
        </w:tc>
      </w:tr>
      <w:tr w:rsidR="00B7028B" w:rsidRPr="00BD1401" w:rsidTr="008B3248">
        <w:tc>
          <w:tcPr>
            <w:tcW w:w="576"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rPr>
                <w:lang w:val="uk-UA" w:eastAsia="uk-UA"/>
              </w:rPr>
            </w:pPr>
            <w:r w:rsidRPr="00BD1401">
              <w:rPr>
                <w:lang w:val="uk-UA" w:eastAsia="uk-UA"/>
              </w:rPr>
              <w:t>2.</w:t>
            </w:r>
          </w:p>
        </w:tc>
        <w:tc>
          <w:tcPr>
            <w:tcW w:w="6804"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right="725" w:firstLine="2"/>
              <w:rPr>
                <w:lang w:val="uk-UA" w:eastAsia="uk-UA"/>
              </w:rPr>
            </w:pPr>
            <w:r w:rsidRPr="00BD1401">
              <w:rPr>
                <w:lang w:val="uk-UA" w:eastAsia="uk-UA"/>
              </w:rPr>
              <w:t>Правила перевезення пасажирів та багажу</w:t>
            </w:r>
          </w:p>
        </w:tc>
        <w:tc>
          <w:tcPr>
            <w:tcW w:w="1133"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415" w:hanging="510"/>
              <w:jc w:val="center"/>
              <w:rPr>
                <w:lang w:val="uk-UA" w:eastAsia="uk-UA"/>
              </w:rPr>
            </w:pPr>
            <w:r w:rsidRPr="00BD1401">
              <w:rPr>
                <w:lang w:val="uk-UA" w:eastAsia="uk-UA"/>
              </w:rPr>
              <w:t>2</w:t>
            </w:r>
          </w:p>
        </w:tc>
        <w:tc>
          <w:tcPr>
            <w:tcW w:w="1567" w:type="dxa"/>
            <w:tcBorders>
              <w:top w:val="single" w:sz="6" w:space="0" w:color="auto"/>
              <w:left w:val="single" w:sz="6" w:space="0" w:color="auto"/>
              <w:bottom w:val="single" w:sz="6" w:space="0" w:color="auto"/>
              <w:right w:val="single" w:sz="6" w:space="0" w:color="auto"/>
            </w:tcBorders>
          </w:tcPr>
          <w:p w:rsidR="00B7028B" w:rsidRPr="00077F10" w:rsidRDefault="00B7028B" w:rsidP="008B3248">
            <w:pPr>
              <w:widowControl/>
              <w:jc w:val="center"/>
              <w:rPr>
                <w:lang w:val="uk-UA"/>
              </w:rPr>
            </w:pPr>
            <w:r>
              <w:rPr>
                <w:lang w:val="uk-UA"/>
              </w:rPr>
              <w:t>-</w:t>
            </w:r>
          </w:p>
        </w:tc>
      </w:tr>
      <w:tr w:rsidR="00B7028B" w:rsidRPr="00BD1401" w:rsidTr="008B3248">
        <w:tc>
          <w:tcPr>
            <w:tcW w:w="576"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rPr>
                <w:lang w:val="uk-UA" w:eastAsia="uk-UA"/>
              </w:rPr>
            </w:pPr>
            <w:r w:rsidRPr="00BD1401">
              <w:rPr>
                <w:lang w:val="uk-UA" w:eastAsia="uk-UA"/>
              </w:rPr>
              <w:t>3.</w:t>
            </w:r>
          </w:p>
        </w:tc>
        <w:tc>
          <w:tcPr>
            <w:tcW w:w="6804"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2" w:hanging="2"/>
              <w:rPr>
                <w:lang w:val="uk-UA" w:eastAsia="uk-UA"/>
              </w:rPr>
            </w:pPr>
            <w:r w:rsidRPr="00BD1401">
              <w:rPr>
                <w:lang w:val="uk-UA" w:eastAsia="uk-UA"/>
              </w:rPr>
              <w:t>Законодавство по охороні природи</w:t>
            </w:r>
          </w:p>
        </w:tc>
        <w:tc>
          <w:tcPr>
            <w:tcW w:w="1133"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480" w:hanging="510"/>
              <w:jc w:val="center"/>
              <w:rPr>
                <w:lang w:val="uk-UA" w:eastAsia="uk-UA"/>
              </w:rPr>
            </w:pPr>
            <w:r w:rsidRPr="00BD1401">
              <w:rPr>
                <w:lang w:val="uk-UA" w:eastAsia="uk-UA"/>
              </w:rPr>
              <w:t>2</w:t>
            </w:r>
          </w:p>
        </w:tc>
        <w:tc>
          <w:tcPr>
            <w:tcW w:w="1567" w:type="dxa"/>
            <w:tcBorders>
              <w:top w:val="single" w:sz="6" w:space="0" w:color="auto"/>
              <w:left w:val="single" w:sz="6" w:space="0" w:color="auto"/>
              <w:bottom w:val="single" w:sz="6" w:space="0" w:color="auto"/>
              <w:right w:val="single" w:sz="6" w:space="0" w:color="auto"/>
            </w:tcBorders>
          </w:tcPr>
          <w:p w:rsidR="00B7028B" w:rsidRPr="00077F10" w:rsidRDefault="00B7028B" w:rsidP="008B3248">
            <w:pPr>
              <w:widowControl/>
              <w:jc w:val="center"/>
              <w:rPr>
                <w:lang w:val="uk-UA"/>
              </w:rPr>
            </w:pPr>
            <w:r>
              <w:rPr>
                <w:lang w:val="uk-UA"/>
              </w:rPr>
              <w:t>-</w:t>
            </w:r>
          </w:p>
        </w:tc>
      </w:tr>
      <w:tr w:rsidR="00B7028B" w:rsidRPr="00BD1401" w:rsidTr="008B3248">
        <w:tc>
          <w:tcPr>
            <w:tcW w:w="576"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rPr>
                <w:lang w:val="uk-UA" w:eastAsia="uk-UA"/>
              </w:rPr>
            </w:pPr>
            <w:r w:rsidRPr="00BD1401">
              <w:rPr>
                <w:lang w:val="uk-UA" w:eastAsia="uk-UA"/>
              </w:rPr>
              <w:t>4.</w:t>
            </w:r>
          </w:p>
        </w:tc>
        <w:tc>
          <w:tcPr>
            <w:tcW w:w="6804"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5" w:hanging="5"/>
              <w:rPr>
                <w:lang w:val="uk-UA" w:eastAsia="uk-UA"/>
              </w:rPr>
            </w:pPr>
            <w:r w:rsidRPr="00BD1401">
              <w:rPr>
                <w:lang w:val="uk-UA" w:eastAsia="uk-UA"/>
              </w:rPr>
              <w:t>Відповідальність за порушення законодавства</w:t>
            </w:r>
          </w:p>
        </w:tc>
        <w:tc>
          <w:tcPr>
            <w:tcW w:w="1133"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475" w:hanging="510"/>
              <w:jc w:val="center"/>
              <w:rPr>
                <w:lang w:val="uk-UA" w:eastAsia="uk-UA"/>
              </w:rPr>
            </w:pPr>
            <w:r w:rsidRPr="00BD1401">
              <w:rPr>
                <w:lang w:val="uk-UA" w:eastAsia="uk-UA"/>
              </w:rPr>
              <w:t>4</w:t>
            </w:r>
          </w:p>
        </w:tc>
        <w:tc>
          <w:tcPr>
            <w:tcW w:w="1567" w:type="dxa"/>
            <w:tcBorders>
              <w:top w:val="single" w:sz="6" w:space="0" w:color="auto"/>
              <w:left w:val="single" w:sz="6" w:space="0" w:color="auto"/>
              <w:bottom w:val="single" w:sz="6" w:space="0" w:color="auto"/>
              <w:right w:val="single" w:sz="6" w:space="0" w:color="auto"/>
            </w:tcBorders>
          </w:tcPr>
          <w:p w:rsidR="00B7028B" w:rsidRPr="00077F10" w:rsidRDefault="00B7028B" w:rsidP="008B3248">
            <w:pPr>
              <w:widowControl/>
              <w:jc w:val="center"/>
              <w:rPr>
                <w:lang w:val="uk-UA"/>
              </w:rPr>
            </w:pPr>
            <w:r>
              <w:rPr>
                <w:lang w:val="uk-UA"/>
              </w:rPr>
              <w:t>-</w:t>
            </w:r>
          </w:p>
        </w:tc>
      </w:tr>
      <w:tr w:rsidR="00B7028B" w:rsidRPr="00BD1401" w:rsidTr="008B3248">
        <w:tc>
          <w:tcPr>
            <w:tcW w:w="576"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pPr>
          </w:p>
        </w:tc>
        <w:tc>
          <w:tcPr>
            <w:tcW w:w="6804"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214"/>
              <w:rPr>
                <w:b/>
                <w:lang w:val="uk-UA" w:eastAsia="uk-UA"/>
              </w:rPr>
            </w:pPr>
            <w:r w:rsidRPr="00BD1401">
              <w:rPr>
                <w:b/>
                <w:lang w:val="uk-UA" w:eastAsia="uk-UA"/>
              </w:rPr>
              <w:t>Всього</w:t>
            </w:r>
            <w:r>
              <w:rPr>
                <w:b/>
                <w:lang w:val="uk-UA" w:eastAsia="uk-UA"/>
              </w:rPr>
              <w:t xml:space="preserve"> годин:</w:t>
            </w:r>
          </w:p>
        </w:tc>
        <w:tc>
          <w:tcPr>
            <w:tcW w:w="1133" w:type="dxa"/>
            <w:tcBorders>
              <w:top w:val="single" w:sz="6" w:space="0" w:color="auto"/>
              <w:left w:val="single" w:sz="6" w:space="0" w:color="auto"/>
              <w:bottom w:val="single" w:sz="6" w:space="0" w:color="auto"/>
              <w:right w:val="single" w:sz="6" w:space="0" w:color="auto"/>
            </w:tcBorders>
          </w:tcPr>
          <w:p w:rsidR="00B7028B" w:rsidRPr="00BD1401" w:rsidRDefault="00B7028B" w:rsidP="008B3248">
            <w:pPr>
              <w:widowControl/>
              <w:ind w:left="449"/>
              <w:rPr>
                <w:b/>
                <w:lang w:val="uk-UA" w:eastAsia="uk-UA"/>
              </w:rPr>
            </w:pPr>
            <w:r w:rsidRPr="00BD1401">
              <w:rPr>
                <w:b/>
                <w:lang w:val="uk-UA" w:eastAsia="uk-UA"/>
              </w:rPr>
              <w:t>10</w:t>
            </w:r>
          </w:p>
        </w:tc>
        <w:tc>
          <w:tcPr>
            <w:tcW w:w="1567" w:type="dxa"/>
            <w:tcBorders>
              <w:top w:val="single" w:sz="6" w:space="0" w:color="auto"/>
              <w:left w:val="single" w:sz="6" w:space="0" w:color="auto"/>
              <w:bottom w:val="single" w:sz="6" w:space="0" w:color="auto"/>
              <w:right w:val="single" w:sz="6" w:space="0" w:color="auto"/>
            </w:tcBorders>
          </w:tcPr>
          <w:p w:rsidR="00B7028B" w:rsidRPr="00077F10" w:rsidRDefault="00B7028B" w:rsidP="008B3248">
            <w:pPr>
              <w:widowControl/>
              <w:jc w:val="center"/>
              <w:rPr>
                <w:lang w:val="uk-UA"/>
              </w:rPr>
            </w:pPr>
            <w:r>
              <w:rPr>
                <w:lang w:val="uk-UA"/>
              </w:rPr>
              <w:t>-</w:t>
            </w:r>
          </w:p>
        </w:tc>
      </w:tr>
    </w:tbl>
    <w:p w:rsidR="00B7028B" w:rsidRDefault="00B7028B" w:rsidP="006E3783">
      <w:pPr>
        <w:pStyle w:val="a6"/>
        <w:ind w:left="5529"/>
        <w:jc w:val="left"/>
        <w:rPr>
          <w:sz w:val="24"/>
        </w:rPr>
      </w:pPr>
    </w:p>
    <w:p w:rsidR="00B7028B" w:rsidRDefault="00B7028B">
      <w:pPr>
        <w:widowControl/>
        <w:autoSpaceDE/>
        <w:autoSpaceDN/>
        <w:adjustRightInd/>
        <w:rPr>
          <w:b/>
          <w:lang w:val="uk-UA"/>
        </w:rPr>
      </w:pPr>
      <w:r>
        <w:rPr>
          <w:b/>
          <w:lang w:val="uk-UA"/>
        </w:rPr>
        <w:br w:type="page"/>
      </w:r>
    </w:p>
    <w:p w:rsidR="00860672" w:rsidRDefault="00860672" w:rsidP="00860672">
      <w:pPr>
        <w:jc w:val="center"/>
        <w:rPr>
          <w:b/>
          <w:lang w:val="uk-UA"/>
        </w:rPr>
      </w:pPr>
    </w:p>
    <w:p w:rsidR="00860672" w:rsidRDefault="00860672" w:rsidP="00860672">
      <w:pPr>
        <w:tabs>
          <w:tab w:val="left" w:pos="4020"/>
        </w:tabs>
        <w:jc w:val="center"/>
        <w:rPr>
          <w:b/>
          <w:sz w:val="28"/>
          <w:szCs w:val="28"/>
          <w:lang w:val="uk-UA"/>
        </w:rPr>
      </w:pPr>
      <w:r>
        <w:rPr>
          <w:b/>
          <w:sz w:val="28"/>
          <w:szCs w:val="28"/>
          <w:lang w:val="uk-UA"/>
        </w:rPr>
        <w:t>Комунальний заклад «Міжшкільний навчально-виробничий комбінат»</w:t>
      </w:r>
    </w:p>
    <w:p w:rsidR="00B7028B" w:rsidRDefault="00B7028B" w:rsidP="00860672">
      <w:pPr>
        <w:tabs>
          <w:tab w:val="left" w:pos="4020"/>
        </w:tabs>
        <w:jc w:val="center"/>
        <w:rPr>
          <w:b/>
          <w:sz w:val="28"/>
          <w:szCs w:val="28"/>
          <w:lang w:val="uk-UA"/>
        </w:rPr>
      </w:pPr>
    </w:p>
    <w:p w:rsidR="00860672" w:rsidRDefault="00860672" w:rsidP="00860672">
      <w:pPr>
        <w:tabs>
          <w:tab w:val="left" w:pos="6870"/>
        </w:tabs>
        <w:rPr>
          <w:lang w:val="uk-UA"/>
        </w:rPr>
      </w:pPr>
      <w:r w:rsidRPr="00476EC8">
        <w:rPr>
          <w:lang w:val="uk-UA"/>
        </w:rPr>
        <w:t>Розглянуто та схвалено</w:t>
      </w:r>
      <w:r>
        <w:rPr>
          <w:lang w:val="uk-UA"/>
        </w:rPr>
        <w:t xml:space="preserve">  </w:t>
      </w:r>
      <w:r>
        <w:rPr>
          <w:lang w:val="uk-UA"/>
        </w:rPr>
        <w:tab/>
        <w:t>Затверджено</w:t>
      </w:r>
    </w:p>
    <w:p w:rsidR="00860672" w:rsidRDefault="00860672" w:rsidP="00860672">
      <w:pPr>
        <w:tabs>
          <w:tab w:val="left" w:pos="6870"/>
        </w:tabs>
        <w:rPr>
          <w:lang w:val="uk-UA"/>
        </w:rPr>
      </w:pPr>
      <w:r>
        <w:rPr>
          <w:lang w:val="uk-UA"/>
        </w:rPr>
        <w:t>на засіданні циклової комісії                                                       Заступник директора з НВР</w:t>
      </w:r>
    </w:p>
    <w:p w:rsidR="00860672" w:rsidRDefault="00860672" w:rsidP="00860672">
      <w:pPr>
        <w:tabs>
          <w:tab w:val="left" w:pos="4020"/>
          <w:tab w:val="left" w:pos="6870"/>
        </w:tabs>
        <w:rPr>
          <w:lang w:val="uk-UA"/>
        </w:rPr>
      </w:pPr>
      <w:r>
        <w:rPr>
          <w:lang w:val="uk-UA"/>
        </w:rPr>
        <w:t>професійного напряму                                                                 _____________ Н.В. Диннік</w:t>
      </w:r>
    </w:p>
    <w:p w:rsidR="00860672" w:rsidRDefault="00860672" w:rsidP="00860672">
      <w:pPr>
        <w:tabs>
          <w:tab w:val="left" w:pos="6345"/>
        </w:tabs>
        <w:rPr>
          <w:lang w:val="uk-UA"/>
        </w:rPr>
      </w:pPr>
      <w:r>
        <w:rPr>
          <w:lang w:val="uk-UA"/>
        </w:rPr>
        <w:t xml:space="preserve">                                                                                                       ____ _____________ 20 ___ р.</w:t>
      </w:r>
    </w:p>
    <w:p w:rsidR="00860672" w:rsidRDefault="00860672" w:rsidP="00860672">
      <w:pPr>
        <w:tabs>
          <w:tab w:val="left" w:pos="4020"/>
        </w:tabs>
        <w:rPr>
          <w:lang w:val="uk-UA"/>
        </w:rPr>
      </w:pPr>
      <w:r>
        <w:rPr>
          <w:lang w:val="uk-UA"/>
        </w:rPr>
        <w:t>Протокол № _____</w:t>
      </w:r>
    </w:p>
    <w:p w:rsidR="00860672" w:rsidRDefault="00860672" w:rsidP="00860672">
      <w:pPr>
        <w:tabs>
          <w:tab w:val="left" w:pos="4020"/>
        </w:tabs>
        <w:rPr>
          <w:lang w:val="uk-UA"/>
        </w:rPr>
      </w:pPr>
      <w:r>
        <w:rPr>
          <w:lang w:val="uk-UA"/>
        </w:rPr>
        <w:t>від  ___  __________ 20__ р.</w:t>
      </w:r>
    </w:p>
    <w:p w:rsidR="00860672" w:rsidRPr="00476EC8" w:rsidRDefault="00860672" w:rsidP="00860672">
      <w:pPr>
        <w:tabs>
          <w:tab w:val="left" w:pos="4020"/>
        </w:tabs>
        <w:rPr>
          <w:lang w:val="uk-UA"/>
        </w:rPr>
      </w:pPr>
      <w:r>
        <w:rPr>
          <w:lang w:val="uk-UA"/>
        </w:rPr>
        <w:t xml:space="preserve">Голова </w:t>
      </w:r>
      <w:proofErr w:type="spellStart"/>
      <w:r>
        <w:rPr>
          <w:lang w:val="uk-UA"/>
        </w:rPr>
        <w:t>.комісії</w:t>
      </w:r>
      <w:proofErr w:type="spellEnd"/>
      <w:r>
        <w:rPr>
          <w:lang w:val="uk-UA"/>
        </w:rPr>
        <w:t xml:space="preserve"> _________ В.В. Харченко</w:t>
      </w:r>
    </w:p>
    <w:p w:rsidR="00860672" w:rsidRDefault="00860672" w:rsidP="00860672">
      <w:pPr>
        <w:tabs>
          <w:tab w:val="left" w:pos="4020"/>
        </w:tabs>
        <w:jc w:val="center"/>
        <w:rPr>
          <w:b/>
          <w:sz w:val="28"/>
          <w:szCs w:val="28"/>
          <w:lang w:val="uk-UA"/>
        </w:rPr>
      </w:pPr>
    </w:p>
    <w:p w:rsidR="00E26FC6" w:rsidRPr="00B7028B" w:rsidRDefault="00813D7A" w:rsidP="00813D7A">
      <w:pPr>
        <w:widowControl/>
        <w:jc w:val="center"/>
        <w:rPr>
          <w:b/>
          <w:sz w:val="28"/>
          <w:szCs w:val="28"/>
          <w:lang w:val="uk-UA" w:eastAsia="uk-UA"/>
        </w:rPr>
      </w:pPr>
      <w:r w:rsidRPr="00B7028B">
        <w:rPr>
          <w:b/>
          <w:sz w:val="28"/>
          <w:szCs w:val="28"/>
          <w:lang w:val="uk-UA" w:eastAsia="uk-UA"/>
        </w:rPr>
        <w:t>Робоча навчальна програма</w:t>
      </w:r>
    </w:p>
    <w:p w:rsidR="008C39EA" w:rsidRDefault="00813D7A" w:rsidP="00813D7A">
      <w:pPr>
        <w:widowControl/>
        <w:jc w:val="center"/>
        <w:rPr>
          <w:b/>
          <w:sz w:val="28"/>
          <w:szCs w:val="28"/>
          <w:lang w:val="uk-UA" w:eastAsia="uk-UA"/>
        </w:rPr>
      </w:pPr>
      <w:r w:rsidRPr="00B7028B">
        <w:rPr>
          <w:b/>
          <w:sz w:val="28"/>
          <w:szCs w:val="28"/>
          <w:lang w:val="uk-UA" w:eastAsia="uk-UA"/>
        </w:rPr>
        <w:t xml:space="preserve"> з предмета «Основи законодавства»</w:t>
      </w:r>
    </w:p>
    <w:p w:rsidR="00B7028B" w:rsidRPr="00B7028B" w:rsidRDefault="00B7028B" w:rsidP="00813D7A">
      <w:pPr>
        <w:widowControl/>
        <w:jc w:val="center"/>
        <w:rPr>
          <w:b/>
          <w:sz w:val="28"/>
          <w:szCs w:val="28"/>
          <w:lang w:val="uk-UA" w:eastAsia="uk-UA"/>
        </w:rPr>
      </w:pPr>
    </w:p>
    <w:p w:rsidR="00860672" w:rsidRDefault="00860672" w:rsidP="00860672">
      <w:pPr>
        <w:widowControl/>
        <w:rPr>
          <w:b/>
          <w:lang w:val="uk-UA" w:eastAsia="uk-UA"/>
        </w:rPr>
      </w:pPr>
      <w:r>
        <w:rPr>
          <w:b/>
          <w:lang w:val="uk-UA" w:eastAsia="uk-UA"/>
        </w:rPr>
        <w:t xml:space="preserve">Професія: </w:t>
      </w:r>
      <w:r w:rsidRPr="00860672">
        <w:rPr>
          <w:lang w:val="uk-UA" w:eastAsia="uk-UA"/>
        </w:rPr>
        <w:t>8322 Водій автотранспортних засобів (категорія «В»)</w:t>
      </w:r>
    </w:p>
    <w:p w:rsidR="00860672" w:rsidRPr="00BD1401" w:rsidRDefault="00860672" w:rsidP="00860672">
      <w:pPr>
        <w:widowControl/>
        <w:spacing w:before="94"/>
        <w:jc w:val="both"/>
        <w:rPr>
          <w:lang w:val="uk-UA" w:eastAsia="uk-UA"/>
        </w:rPr>
      </w:pPr>
      <w:r w:rsidRPr="00BD1401">
        <w:rPr>
          <w:b/>
          <w:lang w:val="uk-UA" w:eastAsia="uk-UA"/>
        </w:rPr>
        <w:t xml:space="preserve">Спеціалізація </w:t>
      </w:r>
      <w:r w:rsidRPr="00BD1401">
        <w:rPr>
          <w:lang w:val="uk-UA" w:eastAsia="uk-UA"/>
        </w:rPr>
        <w:t>-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750 кг (1650 фунтів).</w:t>
      </w:r>
    </w:p>
    <w:p w:rsidR="00860672" w:rsidRDefault="00860672" w:rsidP="00860672">
      <w:pPr>
        <w:widowControl/>
        <w:rPr>
          <w:lang w:val="uk-UA" w:eastAsia="uk-UA"/>
        </w:rPr>
      </w:pPr>
      <w:r>
        <w:rPr>
          <w:b/>
          <w:lang w:val="uk-UA" w:eastAsia="uk-UA"/>
        </w:rPr>
        <w:t xml:space="preserve">Кваліфікація: </w:t>
      </w:r>
      <w:r w:rsidRPr="00860672">
        <w:rPr>
          <w:lang w:val="uk-UA" w:eastAsia="uk-UA"/>
        </w:rPr>
        <w:t>водій автотранспортних засобів категорії «В»</w:t>
      </w:r>
    </w:p>
    <w:p w:rsidR="00B7028B" w:rsidRPr="00077F10" w:rsidRDefault="00B7028B" w:rsidP="00860672">
      <w:pPr>
        <w:widowControl/>
        <w:rPr>
          <w:b/>
          <w:lang w:val="uk-UA" w:eastAsia="uk-UA"/>
        </w:rPr>
      </w:pPr>
    </w:p>
    <w:p w:rsidR="008C39EA" w:rsidRPr="00BD1401" w:rsidRDefault="008C39EA" w:rsidP="008C39EA">
      <w:pPr>
        <w:widowControl/>
        <w:spacing w:after="178" w:line="1" w:lineRule="exact"/>
      </w:pPr>
    </w:p>
    <w:p w:rsidR="008C39EA" w:rsidRPr="00BD1401" w:rsidRDefault="008C39EA" w:rsidP="008C39EA">
      <w:pPr>
        <w:widowControl/>
        <w:spacing w:before="230"/>
        <w:rPr>
          <w:b/>
          <w:lang w:val="uk-UA" w:eastAsia="uk-UA"/>
        </w:rPr>
      </w:pPr>
      <w:r w:rsidRPr="00BD1401">
        <w:rPr>
          <w:b/>
          <w:lang w:val="uk-UA" w:eastAsia="uk-UA"/>
        </w:rPr>
        <w:t>Тема 1. Основи автотранспортного права</w:t>
      </w:r>
    </w:p>
    <w:p w:rsidR="008C39EA" w:rsidRPr="00BD1401" w:rsidRDefault="008C39EA" w:rsidP="008C39EA">
      <w:pPr>
        <w:widowControl/>
        <w:ind w:firstLine="398"/>
        <w:jc w:val="both"/>
        <w:rPr>
          <w:lang w:val="uk-UA" w:eastAsia="uk-UA"/>
        </w:rPr>
      </w:pPr>
      <w:r w:rsidRPr="00BD1401">
        <w:rPr>
          <w:lang w:val="uk-UA" w:eastAsia="uk-UA"/>
        </w:rPr>
        <w:t>Основні нормативні акти про працю. Право власності на транспортні засоби.</w:t>
      </w:r>
    </w:p>
    <w:p w:rsidR="008C39EA" w:rsidRDefault="008C39EA" w:rsidP="008C39EA">
      <w:pPr>
        <w:widowControl/>
        <w:ind w:firstLine="398"/>
        <w:jc w:val="both"/>
        <w:rPr>
          <w:lang w:val="uk-UA" w:eastAsia="uk-UA"/>
        </w:rPr>
      </w:pPr>
      <w:r w:rsidRPr="00BD1401">
        <w:rPr>
          <w:lang w:val="uk-UA" w:eastAsia="uk-UA"/>
        </w:rPr>
        <w:t>Основні нормативні акти, що діють на автомобільному транспорті. Закон України "Про дорожній рух". Категорії автомобільного транспорту.</w:t>
      </w:r>
    </w:p>
    <w:p w:rsidR="00BD1401" w:rsidRPr="00BD1401" w:rsidRDefault="00BD1401" w:rsidP="008C39EA">
      <w:pPr>
        <w:widowControl/>
        <w:ind w:firstLine="398"/>
        <w:jc w:val="both"/>
        <w:rPr>
          <w:lang w:val="uk-UA" w:eastAsia="uk-UA"/>
        </w:rPr>
      </w:pPr>
    </w:p>
    <w:p w:rsidR="008C39EA" w:rsidRPr="00BD1401" w:rsidRDefault="008C39EA" w:rsidP="008C39EA">
      <w:pPr>
        <w:widowControl/>
        <w:rPr>
          <w:b/>
          <w:lang w:val="uk-UA" w:eastAsia="uk-UA"/>
        </w:rPr>
      </w:pPr>
      <w:r w:rsidRPr="00BD1401">
        <w:rPr>
          <w:b/>
          <w:lang w:val="uk-UA" w:eastAsia="uk-UA"/>
        </w:rPr>
        <w:t>Тема 2. Правила перевезення пасажирів та багажу</w:t>
      </w:r>
    </w:p>
    <w:p w:rsidR="008C39EA" w:rsidRPr="00BD1401" w:rsidRDefault="008C39EA" w:rsidP="008C39EA">
      <w:pPr>
        <w:widowControl/>
        <w:ind w:firstLine="396"/>
        <w:jc w:val="both"/>
        <w:rPr>
          <w:lang w:val="uk-UA" w:eastAsia="uk-UA"/>
        </w:rPr>
      </w:pPr>
      <w:r w:rsidRPr="00BD1401">
        <w:rPr>
          <w:lang w:val="uk-UA" w:eastAsia="uk-UA"/>
        </w:rPr>
        <w:t>Правила перевезення вантажів автомобільним транспортом. Положення про порядок видачі посвідчень водія та допуску громадян до керування транспортними засобами. Кваліфікаційна характеристика професії водія автотранспортних засобів.</w:t>
      </w:r>
    </w:p>
    <w:p w:rsidR="008C39EA" w:rsidRPr="00BD1401" w:rsidRDefault="008C39EA" w:rsidP="008C39EA">
      <w:pPr>
        <w:widowControl/>
        <w:ind w:firstLine="396"/>
        <w:jc w:val="both"/>
        <w:rPr>
          <w:lang w:val="uk-UA" w:eastAsia="uk-UA"/>
        </w:rPr>
      </w:pPr>
      <w:r w:rsidRPr="00BD1401">
        <w:rPr>
          <w:lang w:val="uk-UA" w:eastAsia="uk-UA"/>
        </w:rPr>
        <w:t>Право власності, суб'єкти прав власності на транспортні засоби. Придбання, реєстрація, утримання та експлуатація транспортних засобів.</w:t>
      </w:r>
    </w:p>
    <w:p w:rsidR="00BD1401" w:rsidRDefault="008C39EA" w:rsidP="00BD1401">
      <w:pPr>
        <w:widowControl/>
        <w:ind w:firstLine="396"/>
        <w:rPr>
          <w:lang w:val="uk-UA" w:eastAsia="uk-UA"/>
        </w:rPr>
      </w:pPr>
      <w:r w:rsidRPr="00BD1401">
        <w:rPr>
          <w:lang w:val="uk-UA" w:eastAsia="uk-UA"/>
        </w:rPr>
        <w:t xml:space="preserve">Положення   про   проведення  технічного   огляду.   Мета, методи, періодичність і порядок проведення технічних оглядів. </w:t>
      </w:r>
    </w:p>
    <w:p w:rsidR="00BD1401" w:rsidRDefault="00BD1401" w:rsidP="00BD1401">
      <w:pPr>
        <w:widowControl/>
        <w:ind w:firstLine="396"/>
        <w:rPr>
          <w:lang w:val="uk-UA" w:eastAsia="uk-UA"/>
        </w:rPr>
      </w:pPr>
    </w:p>
    <w:p w:rsidR="008C39EA" w:rsidRPr="00BD1401" w:rsidRDefault="008C39EA" w:rsidP="00BD1401">
      <w:pPr>
        <w:widowControl/>
        <w:ind w:firstLine="396"/>
        <w:rPr>
          <w:b/>
          <w:lang w:val="uk-UA" w:eastAsia="uk-UA"/>
        </w:rPr>
      </w:pPr>
      <w:r w:rsidRPr="00BD1401">
        <w:rPr>
          <w:b/>
          <w:lang w:val="uk-UA" w:eastAsia="uk-UA"/>
        </w:rPr>
        <w:t>Тема 3. Законодавство по охороні природи</w:t>
      </w:r>
    </w:p>
    <w:p w:rsidR="008C39EA" w:rsidRPr="00BD1401" w:rsidRDefault="008C39EA" w:rsidP="008C39EA">
      <w:pPr>
        <w:widowControl/>
        <w:ind w:firstLine="394"/>
        <w:jc w:val="both"/>
        <w:rPr>
          <w:lang w:val="uk-UA" w:eastAsia="uk-UA"/>
        </w:rPr>
      </w:pPr>
      <w:r w:rsidRPr="00BD1401">
        <w:rPr>
          <w:lang w:val="uk-UA" w:eastAsia="uk-UA"/>
        </w:rPr>
        <w:t>Відповідальність власників за технічний стан транспортних засобів. Податковий збір за транспортний засіб та його роботу.</w:t>
      </w:r>
    </w:p>
    <w:p w:rsidR="008C39EA" w:rsidRPr="00BD1401" w:rsidRDefault="008C39EA" w:rsidP="008C39EA">
      <w:pPr>
        <w:widowControl/>
        <w:ind w:left="403"/>
        <w:rPr>
          <w:lang w:val="uk-UA" w:eastAsia="uk-UA"/>
        </w:rPr>
      </w:pPr>
      <w:r w:rsidRPr="00BD1401">
        <w:rPr>
          <w:lang w:val="uk-UA" w:eastAsia="uk-UA"/>
        </w:rPr>
        <w:t>Значення охорони природи.</w:t>
      </w:r>
    </w:p>
    <w:p w:rsidR="008C39EA" w:rsidRPr="00BD1401" w:rsidRDefault="008C39EA" w:rsidP="008C39EA">
      <w:pPr>
        <w:widowControl/>
        <w:ind w:firstLine="391"/>
        <w:jc w:val="both"/>
        <w:rPr>
          <w:lang w:val="uk-UA" w:eastAsia="uk-UA"/>
        </w:rPr>
      </w:pPr>
      <w:r w:rsidRPr="00BD1401">
        <w:rPr>
          <w:lang w:val="uk-UA" w:eastAsia="uk-UA"/>
        </w:rPr>
        <w:t>Характеристика законодавства про охорону природи. Цілі, форми і методи охорони природи.</w:t>
      </w:r>
    </w:p>
    <w:p w:rsidR="008C39EA" w:rsidRDefault="008C39EA" w:rsidP="008C39EA">
      <w:pPr>
        <w:widowControl/>
        <w:spacing w:before="2"/>
        <w:ind w:firstLine="394"/>
        <w:jc w:val="both"/>
        <w:rPr>
          <w:lang w:val="uk-UA" w:eastAsia="uk-UA"/>
        </w:rPr>
      </w:pPr>
      <w:r w:rsidRPr="00BD1401">
        <w:rPr>
          <w:lang w:val="uk-UA" w:eastAsia="uk-UA"/>
        </w:rPr>
        <w:t>Автомобіль як джерело забруднення навколишнього середовища.</w:t>
      </w:r>
    </w:p>
    <w:p w:rsidR="00BD1401" w:rsidRPr="00BD1401" w:rsidRDefault="00BD1401" w:rsidP="008C39EA">
      <w:pPr>
        <w:widowControl/>
        <w:spacing w:before="2"/>
        <w:ind w:firstLine="394"/>
        <w:jc w:val="both"/>
        <w:rPr>
          <w:lang w:val="uk-UA" w:eastAsia="uk-UA"/>
        </w:rPr>
      </w:pPr>
    </w:p>
    <w:p w:rsidR="008C39EA" w:rsidRPr="00BD1401" w:rsidRDefault="008C39EA" w:rsidP="008C39EA">
      <w:pPr>
        <w:widowControl/>
        <w:spacing w:before="7"/>
        <w:rPr>
          <w:b/>
          <w:lang w:val="uk-UA" w:eastAsia="uk-UA"/>
        </w:rPr>
      </w:pPr>
      <w:r w:rsidRPr="00BD1401">
        <w:rPr>
          <w:b/>
          <w:lang w:val="uk-UA" w:eastAsia="uk-UA"/>
        </w:rPr>
        <w:t>Тема 4. Відповідальність за порушення законодавства</w:t>
      </w:r>
    </w:p>
    <w:p w:rsidR="008C39EA" w:rsidRPr="00BD1401" w:rsidRDefault="008C39EA" w:rsidP="008C39EA">
      <w:pPr>
        <w:widowControl/>
        <w:ind w:firstLine="394"/>
        <w:jc w:val="both"/>
        <w:rPr>
          <w:lang w:val="uk-UA" w:eastAsia="uk-UA"/>
        </w:rPr>
      </w:pPr>
      <w:r w:rsidRPr="00BD1401">
        <w:rPr>
          <w:lang w:val="uk-UA" w:eastAsia="uk-UA"/>
        </w:rPr>
        <w:t>Види порушень правил дорожнього руху та адміністративна відповідальність.</w:t>
      </w:r>
    </w:p>
    <w:p w:rsidR="008C39EA" w:rsidRPr="00BD1401" w:rsidRDefault="008C39EA" w:rsidP="008C39EA">
      <w:pPr>
        <w:widowControl/>
        <w:spacing w:before="7"/>
        <w:ind w:firstLine="398"/>
        <w:jc w:val="both"/>
        <w:rPr>
          <w:lang w:val="uk-UA" w:eastAsia="uk-UA"/>
        </w:rPr>
      </w:pPr>
      <w:r w:rsidRPr="00BD1401">
        <w:rPr>
          <w:lang w:val="uk-UA" w:eastAsia="uk-UA"/>
        </w:rPr>
        <w:t>Адміністративна відповідальність за порушення Правил дорожнього руху.</w:t>
      </w:r>
    </w:p>
    <w:p w:rsidR="008C39EA" w:rsidRPr="00BD1401" w:rsidRDefault="008C39EA" w:rsidP="008C39EA">
      <w:pPr>
        <w:widowControl/>
        <w:spacing w:before="17"/>
        <w:ind w:firstLine="394"/>
        <w:jc w:val="both"/>
        <w:rPr>
          <w:lang w:val="uk-UA" w:eastAsia="uk-UA"/>
        </w:rPr>
      </w:pPr>
      <w:r w:rsidRPr="00BD1401">
        <w:rPr>
          <w:lang w:val="uk-UA" w:eastAsia="uk-UA"/>
        </w:rPr>
        <w:t>Соціально-економічні і правові наслідки дорожньо-транс</w:t>
      </w:r>
      <w:r w:rsidRPr="00BD1401">
        <w:rPr>
          <w:lang w:val="uk-UA" w:eastAsia="uk-UA"/>
        </w:rPr>
        <w:softHyphen/>
        <w:t>портних пригод і порушень Правил дорожнього руху. Поняття і види правопорушень , відповідальність за діючим правам. Поняття і види адміністративних порушень. Адміністративна відповідальність і відмінність її від інших видів відповідальності. Поняття і види адміністративних стягнень. Органи, які накладають адміністративні стягнення, порядок їх виконання.</w:t>
      </w:r>
    </w:p>
    <w:p w:rsidR="008C39EA" w:rsidRPr="00BD1401" w:rsidRDefault="008C39EA" w:rsidP="00FF5624">
      <w:pPr>
        <w:widowControl/>
        <w:ind w:firstLine="709"/>
        <w:jc w:val="both"/>
        <w:rPr>
          <w:lang w:val="uk-UA" w:eastAsia="uk-UA"/>
        </w:rPr>
      </w:pPr>
      <w:r w:rsidRPr="00BD1401">
        <w:rPr>
          <w:lang w:val="uk-UA" w:eastAsia="uk-UA"/>
        </w:rPr>
        <w:t>Поняття матеріальної відповідальності за збитки, які були нанесені з вини водія.</w:t>
      </w:r>
    </w:p>
    <w:p w:rsidR="008C39EA" w:rsidRPr="00BD1401" w:rsidRDefault="008C39EA" w:rsidP="00FF5624">
      <w:pPr>
        <w:widowControl/>
        <w:ind w:firstLine="709"/>
        <w:jc w:val="both"/>
        <w:rPr>
          <w:lang w:val="uk-UA" w:eastAsia="uk-UA"/>
        </w:rPr>
      </w:pPr>
      <w:r w:rsidRPr="00BD1401">
        <w:rPr>
          <w:lang w:val="uk-UA" w:eastAsia="uk-UA"/>
        </w:rPr>
        <w:t>Кримінальна відповідальність за транспортні злочини</w:t>
      </w:r>
    </w:p>
    <w:p w:rsidR="008C39EA" w:rsidRPr="00BD1401" w:rsidRDefault="008C39EA" w:rsidP="00FF5624">
      <w:pPr>
        <w:widowControl/>
        <w:ind w:firstLine="709"/>
        <w:jc w:val="both"/>
        <w:rPr>
          <w:lang w:val="uk-UA" w:eastAsia="uk-UA"/>
        </w:rPr>
      </w:pPr>
      <w:r w:rsidRPr="00BD1401">
        <w:rPr>
          <w:lang w:val="uk-UA" w:eastAsia="uk-UA"/>
        </w:rPr>
        <w:t>Поняття про злочин на автотранспорті і його ознака. Склад злочину.</w:t>
      </w:r>
    </w:p>
    <w:p w:rsidR="008C39EA" w:rsidRPr="00BD1401" w:rsidRDefault="008C39EA" w:rsidP="00FF5624">
      <w:pPr>
        <w:widowControl/>
        <w:ind w:firstLine="709"/>
        <w:jc w:val="both"/>
        <w:rPr>
          <w:lang w:val="uk-UA" w:eastAsia="uk-UA"/>
        </w:rPr>
      </w:pPr>
      <w:r w:rsidRPr="00BD1401">
        <w:rPr>
          <w:lang w:val="uk-UA" w:eastAsia="uk-UA"/>
        </w:rPr>
        <w:t>Види автотранспортних злочинів. Характеристика автотранспортних злочинів.</w:t>
      </w:r>
    </w:p>
    <w:p w:rsidR="008C39EA" w:rsidRPr="00BD1401" w:rsidRDefault="008C39EA" w:rsidP="00FF5624">
      <w:pPr>
        <w:widowControl/>
        <w:ind w:firstLine="709"/>
        <w:rPr>
          <w:lang w:val="uk-UA" w:eastAsia="uk-UA"/>
        </w:rPr>
      </w:pPr>
      <w:r w:rsidRPr="00BD1401">
        <w:rPr>
          <w:lang w:val="uk-UA" w:eastAsia="uk-UA"/>
        </w:rPr>
        <w:t>Права та обов'язки водія - потерпілого.</w:t>
      </w:r>
    </w:p>
    <w:p w:rsidR="008C39EA" w:rsidRPr="00BD1401" w:rsidRDefault="008C39EA" w:rsidP="00FF5624">
      <w:pPr>
        <w:widowControl/>
        <w:ind w:firstLine="709"/>
        <w:jc w:val="both"/>
        <w:rPr>
          <w:lang w:val="uk-UA" w:eastAsia="uk-UA"/>
        </w:rPr>
      </w:pPr>
      <w:r w:rsidRPr="00BD1401">
        <w:rPr>
          <w:lang w:val="uk-UA" w:eastAsia="uk-UA"/>
        </w:rPr>
        <w:lastRenderedPageBreak/>
        <w:t>Права та обов'язки водія, притягнутого до кримінальної відповідальності.</w:t>
      </w:r>
    </w:p>
    <w:p w:rsidR="00FF5624" w:rsidRPr="00BD1401" w:rsidRDefault="008C39EA" w:rsidP="00FF5624">
      <w:pPr>
        <w:widowControl/>
        <w:ind w:firstLine="709"/>
        <w:jc w:val="both"/>
        <w:rPr>
          <w:lang w:val="uk-UA" w:eastAsia="uk-UA"/>
        </w:rPr>
      </w:pPr>
      <w:r w:rsidRPr="00BD1401">
        <w:rPr>
          <w:lang w:val="uk-UA" w:eastAsia="uk-UA"/>
        </w:rPr>
        <w:t>Кримінально-правові наслідки за вчинені автотранспортні злочини.</w:t>
      </w:r>
      <w:r w:rsidR="00FF5624" w:rsidRPr="00BD1401">
        <w:rPr>
          <w:lang w:val="uk-UA" w:eastAsia="uk-UA"/>
        </w:rPr>
        <w:t xml:space="preserve"> </w:t>
      </w:r>
    </w:p>
    <w:p w:rsidR="008C39EA" w:rsidRPr="00BD1401" w:rsidRDefault="008C39EA" w:rsidP="00FF5624">
      <w:pPr>
        <w:widowControl/>
        <w:ind w:firstLine="709"/>
        <w:jc w:val="both"/>
        <w:rPr>
          <w:lang w:val="uk-UA" w:eastAsia="uk-UA"/>
        </w:rPr>
      </w:pPr>
      <w:r w:rsidRPr="00BD1401">
        <w:rPr>
          <w:lang w:val="uk-UA" w:eastAsia="uk-UA"/>
        </w:rPr>
        <w:t>Відповідальність за спричинення матеріальної шкоди та шкоди природі.</w:t>
      </w:r>
    </w:p>
    <w:p w:rsidR="008C39EA" w:rsidRDefault="008C39EA" w:rsidP="00FF5624">
      <w:pPr>
        <w:widowControl/>
        <w:ind w:firstLine="709"/>
        <w:rPr>
          <w:lang w:val="uk-UA" w:eastAsia="uk-UA"/>
        </w:rPr>
      </w:pPr>
      <w:r w:rsidRPr="00BD1401">
        <w:rPr>
          <w:lang w:val="uk-UA" w:eastAsia="uk-UA"/>
        </w:rPr>
        <w:t>Відшкодування збитків, що виникли під час аварії</w:t>
      </w:r>
    </w:p>
    <w:p w:rsidR="00B7028B" w:rsidRPr="00BD1401" w:rsidRDefault="00B7028B" w:rsidP="00FF5624">
      <w:pPr>
        <w:widowControl/>
        <w:ind w:firstLine="709"/>
        <w:rPr>
          <w:lang w:val="uk-UA" w:eastAsia="uk-UA"/>
        </w:rPr>
      </w:pPr>
    </w:p>
    <w:p w:rsidR="00B7028B" w:rsidRDefault="00B7028B" w:rsidP="00B7028B">
      <w:pPr>
        <w:jc w:val="center"/>
        <w:rPr>
          <w:b/>
          <w:lang w:val="uk-UA"/>
        </w:rPr>
      </w:pPr>
      <w:r w:rsidRPr="00476EC8">
        <w:rPr>
          <w:b/>
          <w:lang w:val="uk-UA"/>
        </w:rPr>
        <w:t xml:space="preserve">Згідно </w:t>
      </w:r>
      <w:r>
        <w:rPr>
          <w:b/>
          <w:lang w:val="uk-UA"/>
        </w:rPr>
        <w:t>Збірника типових навчальних планів і програм професійно-технічного навчання учнів ЗНЗ та МНВК</w:t>
      </w:r>
      <w:r w:rsidRPr="00860672">
        <w:rPr>
          <w:b/>
          <w:lang w:val="uk-UA"/>
        </w:rPr>
        <w:t xml:space="preserve">  Н</w:t>
      </w:r>
      <w:r>
        <w:rPr>
          <w:b/>
          <w:lang w:val="uk-UA"/>
        </w:rPr>
        <w:t>аказ МОН України від 23.09.2010р. № 904</w:t>
      </w:r>
    </w:p>
    <w:p w:rsidR="008C39EA" w:rsidRDefault="008C39EA" w:rsidP="008C39EA">
      <w:pPr>
        <w:widowControl/>
        <w:spacing w:before="211" w:line="218" w:lineRule="exact"/>
        <w:ind w:left="749"/>
        <w:rPr>
          <w:sz w:val="20"/>
          <w:szCs w:val="20"/>
          <w:lang w:val="uk-UA" w:eastAsia="uk-UA"/>
        </w:rPr>
      </w:pPr>
    </w:p>
    <w:p w:rsidR="00B7028B" w:rsidRDefault="00BD1401" w:rsidP="00B7028B">
      <w:pPr>
        <w:jc w:val="center"/>
        <w:rPr>
          <w:b/>
          <w:lang w:val="uk-UA"/>
        </w:rPr>
      </w:pPr>
      <w:r>
        <w:rPr>
          <w:b/>
          <w:sz w:val="28"/>
          <w:szCs w:val="28"/>
          <w:lang w:val="uk-UA" w:eastAsia="uk-UA"/>
        </w:rPr>
        <w:br w:type="page"/>
      </w:r>
    </w:p>
    <w:p w:rsidR="00BD1401" w:rsidRDefault="00BD1401">
      <w:pPr>
        <w:widowControl/>
        <w:autoSpaceDE/>
        <w:autoSpaceDN/>
        <w:adjustRightInd/>
        <w:rPr>
          <w:b/>
          <w:sz w:val="28"/>
          <w:szCs w:val="28"/>
          <w:lang w:val="uk-UA" w:eastAsia="uk-UA"/>
        </w:rPr>
      </w:pPr>
    </w:p>
    <w:p w:rsidR="006E3783" w:rsidRPr="00E02320" w:rsidRDefault="006E3783" w:rsidP="006E3783">
      <w:pPr>
        <w:ind w:left="5529"/>
        <w:jc w:val="both"/>
        <w:rPr>
          <w:lang w:val="uk-UA"/>
        </w:rPr>
      </w:pPr>
      <w:r w:rsidRPr="00E02320">
        <w:rPr>
          <w:lang w:val="uk-UA"/>
        </w:rPr>
        <w:t>ПОГОДЖЕНО</w:t>
      </w:r>
    </w:p>
    <w:p w:rsidR="006E3783" w:rsidRPr="00E02320" w:rsidRDefault="006E3783" w:rsidP="006E3783">
      <w:pPr>
        <w:ind w:left="5529"/>
        <w:jc w:val="both"/>
        <w:rPr>
          <w:lang w:val="uk-UA"/>
        </w:rPr>
      </w:pPr>
      <w:r w:rsidRPr="00E02320">
        <w:rPr>
          <w:lang w:val="uk-UA"/>
        </w:rPr>
        <w:t>на засіданні циклової комісії</w:t>
      </w:r>
    </w:p>
    <w:p w:rsidR="006E3783" w:rsidRDefault="006E3783" w:rsidP="006E3783">
      <w:pPr>
        <w:pStyle w:val="a6"/>
        <w:ind w:left="5529"/>
        <w:jc w:val="both"/>
        <w:rPr>
          <w:sz w:val="24"/>
        </w:rPr>
      </w:pPr>
      <w:r>
        <w:rPr>
          <w:sz w:val="24"/>
        </w:rPr>
        <w:t>Протокол № 01 від 30</w:t>
      </w:r>
      <w:r w:rsidRPr="00E02320">
        <w:rPr>
          <w:sz w:val="24"/>
        </w:rPr>
        <w:t>.08.201</w:t>
      </w:r>
      <w:r>
        <w:rPr>
          <w:sz w:val="24"/>
        </w:rPr>
        <w:t>6</w:t>
      </w:r>
    </w:p>
    <w:p w:rsidR="00077F10" w:rsidRPr="00077F10" w:rsidRDefault="00077F10" w:rsidP="00077F10">
      <w:pPr>
        <w:pStyle w:val="a5"/>
        <w:widowControl/>
        <w:spacing w:before="211" w:line="218" w:lineRule="exact"/>
        <w:rPr>
          <w:b/>
          <w:sz w:val="28"/>
          <w:szCs w:val="28"/>
          <w:lang w:val="uk-UA" w:eastAsia="uk-UA"/>
        </w:rPr>
      </w:pPr>
    </w:p>
    <w:p w:rsidR="005159B8" w:rsidRDefault="00A54E89" w:rsidP="00077F10">
      <w:pPr>
        <w:widowControl/>
        <w:jc w:val="center"/>
        <w:rPr>
          <w:b/>
          <w:lang w:val="uk-UA" w:eastAsia="uk-UA"/>
        </w:rPr>
      </w:pPr>
      <w:r>
        <w:rPr>
          <w:b/>
          <w:lang w:val="uk-UA" w:eastAsia="uk-UA"/>
        </w:rPr>
        <w:t>Тематичний план</w:t>
      </w:r>
    </w:p>
    <w:p w:rsidR="008C39EA" w:rsidRDefault="008C39EA" w:rsidP="00077F10">
      <w:pPr>
        <w:widowControl/>
        <w:jc w:val="center"/>
        <w:rPr>
          <w:b/>
          <w:lang w:val="uk-UA" w:eastAsia="uk-UA"/>
        </w:rPr>
      </w:pPr>
      <w:r w:rsidRPr="008328C9">
        <w:rPr>
          <w:b/>
          <w:lang w:val="uk-UA" w:eastAsia="uk-UA"/>
        </w:rPr>
        <w:t>з предмета «Охорона праці та навколишнього с</w:t>
      </w:r>
      <w:r w:rsidR="008328C9">
        <w:rPr>
          <w:b/>
          <w:lang w:val="uk-UA" w:eastAsia="uk-UA"/>
        </w:rPr>
        <w:t>ередовища»</w:t>
      </w:r>
    </w:p>
    <w:p w:rsidR="008328C9" w:rsidRPr="008328C9" w:rsidRDefault="008328C9" w:rsidP="00077F10">
      <w:pPr>
        <w:widowControl/>
        <w:jc w:val="center"/>
        <w:rPr>
          <w:b/>
          <w:lang w:val="uk-UA" w:eastAsia="uk-UA"/>
        </w:rPr>
      </w:pPr>
    </w:p>
    <w:tbl>
      <w:tblPr>
        <w:tblW w:w="0" w:type="auto"/>
        <w:tblInd w:w="40" w:type="dxa"/>
        <w:tblLayout w:type="fixed"/>
        <w:tblCellMar>
          <w:left w:w="40" w:type="dxa"/>
          <w:right w:w="40" w:type="dxa"/>
        </w:tblCellMar>
        <w:tblLook w:val="0000"/>
      </w:tblPr>
      <w:tblGrid>
        <w:gridCol w:w="763"/>
        <w:gridCol w:w="6797"/>
        <w:gridCol w:w="1109"/>
        <w:gridCol w:w="1231"/>
      </w:tblGrid>
      <w:tr w:rsidR="008C39EA" w:rsidRPr="008328C9" w:rsidTr="006D2E10">
        <w:tc>
          <w:tcPr>
            <w:tcW w:w="763" w:type="dxa"/>
            <w:vMerge w:val="restart"/>
            <w:tcBorders>
              <w:top w:val="single" w:sz="6" w:space="0" w:color="auto"/>
              <w:left w:val="single" w:sz="6" w:space="0" w:color="auto"/>
              <w:right w:val="single" w:sz="6" w:space="0" w:color="auto"/>
            </w:tcBorders>
            <w:vAlign w:val="center"/>
          </w:tcPr>
          <w:p w:rsidR="008C39EA" w:rsidRPr="008328C9" w:rsidRDefault="008C39EA" w:rsidP="006D2E10">
            <w:pPr>
              <w:widowControl/>
              <w:ind w:left="226"/>
              <w:jc w:val="center"/>
              <w:rPr>
                <w:b/>
                <w:lang w:val="uk-UA" w:eastAsia="uk-UA"/>
              </w:rPr>
            </w:pPr>
          </w:p>
          <w:p w:rsidR="008C39EA" w:rsidRPr="008328C9" w:rsidRDefault="008C39EA" w:rsidP="006D2E10">
            <w:pPr>
              <w:widowControl/>
              <w:ind w:left="226"/>
              <w:jc w:val="center"/>
              <w:rPr>
                <w:b/>
                <w:lang w:val="uk-UA" w:eastAsia="uk-UA"/>
              </w:rPr>
            </w:pPr>
            <w:r w:rsidRPr="008328C9">
              <w:rPr>
                <w:b/>
                <w:lang w:val="uk-UA" w:eastAsia="uk-UA"/>
              </w:rPr>
              <w:t>з/п</w:t>
            </w:r>
          </w:p>
          <w:p w:rsidR="008C39EA" w:rsidRPr="008328C9" w:rsidRDefault="008C39EA" w:rsidP="006D2E10">
            <w:pPr>
              <w:jc w:val="center"/>
              <w:rPr>
                <w:b/>
                <w:lang w:val="uk-UA" w:eastAsia="uk-UA"/>
              </w:rPr>
            </w:pPr>
          </w:p>
        </w:tc>
        <w:tc>
          <w:tcPr>
            <w:tcW w:w="6797" w:type="dxa"/>
            <w:vMerge w:val="restart"/>
            <w:tcBorders>
              <w:top w:val="single" w:sz="6" w:space="0" w:color="auto"/>
              <w:left w:val="single" w:sz="6" w:space="0" w:color="auto"/>
              <w:right w:val="single" w:sz="6" w:space="0" w:color="auto"/>
            </w:tcBorders>
            <w:vAlign w:val="center"/>
          </w:tcPr>
          <w:p w:rsidR="008C39EA" w:rsidRPr="008328C9" w:rsidRDefault="008C39EA" w:rsidP="006D2E10">
            <w:pPr>
              <w:widowControl/>
              <w:ind w:left="1198" w:right="-940"/>
              <w:rPr>
                <w:b/>
                <w:lang w:val="uk-UA" w:eastAsia="uk-UA"/>
              </w:rPr>
            </w:pPr>
          </w:p>
          <w:p w:rsidR="008C39EA" w:rsidRPr="008328C9" w:rsidRDefault="008C39EA" w:rsidP="00077F10">
            <w:pPr>
              <w:widowControl/>
              <w:ind w:right="-940"/>
              <w:jc w:val="center"/>
              <w:rPr>
                <w:b/>
                <w:lang w:val="uk-UA" w:eastAsia="uk-UA"/>
              </w:rPr>
            </w:pPr>
            <w:r w:rsidRPr="008328C9">
              <w:rPr>
                <w:b/>
                <w:lang w:val="uk-UA" w:eastAsia="uk-UA"/>
              </w:rPr>
              <w:t>Тема</w:t>
            </w:r>
          </w:p>
          <w:p w:rsidR="008C39EA" w:rsidRPr="008328C9" w:rsidRDefault="008C39EA" w:rsidP="006D2E10">
            <w:pPr>
              <w:jc w:val="center"/>
              <w:rPr>
                <w:b/>
                <w:lang w:val="uk-UA" w:eastAsia="uk-UA"/>
              </w:rPr>
            </w:pPr>
          </w:p>
        </w:tc>
        <w:tc>
          <w:tcPr>
            <w:tcW w:w="2340" w:type="dxa"/>
            <w:gridSpan w:val="2"/>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04"/>
              <w:rPr>
                <w:b/>
                <w:lang w:val="uk-UA" w:eastAsia="uk-UA"/>
              </w:rPr>
            </w:pPr>
            <w:r w:rsidRPr="008328C9">
              <w:rPr>
                <w:b/>
                <w:lang w:val="uk-UA" w:eastAsia="uk-UA"/>
              </w:rPr>
              <w:t>Кількість годин</w:t>
            </w:r>
          </w:p>
        </w:tc>
      </w:tr>
      <w:tr w:rsidR="008C39EA" w:rsidRPr="008328C9" w:rsidTr="006D2E10">
        <w:tc>
          <w:tcPr>
            <w:tcW w:w="763" w:type="dxa"/>
            <w:vMerge/>
            <w:tcBorders>
              <w:left w:val="single" w:sz="6" w:space="0" w:color="auto"/>
              <w:bottom w:val="single" w:sz="6" w:space="0" w:color="auto"/>
              <w:right w:val="single" w:sz="6" w:space="0" w:color="auto"/>
            </w:tcBorders>
          </w:tcPr>
          <w:p w:rsidR="008C39EA" w:rsidRPr="008328C9" w:rsidRDefault="008C39EA" w:rsidP="006D2E10">
            <w:pPr>
              <w:widowControl/>
              <w:rPr>
                <w:lang w:val="uk-UA" w:eastAsia="uk-UA"/>
              </w:rPr>
            </w:pPr>
          </w:p>
        </w:tc>
        <w:tc>
          <w:tcPr>
            <w:tcW w:w="6797" w:type="dxa"/>
            <w:vMerge/>
            <w:tcBorders>
              <w:left w:val="single" w:sz="6" w:space="0" w:color="auto"/>
              <w:bottom w:val="single" w:sz="6" w:space="0" w:color="auto"/>
              <w:right w:val="single" w:sz="6" w:space="0" w:color="auto"/>
            </w:tcBorders>
          </w:tcPr>
          <w:p w:rsidR="008C39EA" w:rsidRPr="008328C9" w:rsidRDefault="008C39EA" w:rsidP="006D2E10">
            <w:pPr>
              <w:widowControl/>
              <w:rPr>
                <w:lang w:val="uk-UA" w:eastAsia="uk-UA"/>
              </w:rPr>
            </w:pP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rPr>
                <w:b/>
                <w:lang w:val="uk-UA" w:eastAsia="uk-UA"/>
              </w:rPr>
            </w:pPr>
            <w:r w:rsidRPr="008328C9">
              <w:rPr>
                <w:b/>
                <w:lang w:val="uk-UA" w:eastAsia="uk-UA"/>
              </w:rPr>
              <w:t>Всього</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rPr>
                <w:b/>
                <w:lang w:val="uk-UA" w:eastAsia="uk-UA"/>
              </w:rPr>
            </w:pPr>
            <w:r w:rsidRPr="008328C9">
              <w:rPr>
                <w:b/>
                <w:lang w:val="uk-UA" w:eastAsia="uk-UA"/>
              </w:rPr>
              <w:t>3 них</w:t>
            </w:r>
          </w:p>
          <w:p w:rsidR="008C39EA" w:rsidRPr="008328C9" w:rsidRDefault="008C39EA" w:rsidP="006D2E10">
            <w:pPr>
              <w:widowControl/>
              <w:rPr>
                <w:b/>
                <w:lang w:val="uk-UA" w:eastAsia="uk-UA"/>
              </w:rPr>
            </w:pPr>
            <w:r w:rsidRPr="008328C9">
              <w:rPr>
                <w:b/>
                <w:lang w:val="uk-UA" w:eastAsia="uk-UA"/>
              </w:rPr>
              <w:t>на ЛПР</w:t>
            </w:r>
          </w:p>
        </w:tc>
      </w:tr>
      <w:tr w:rsidR="008C39EA" w:rsidRPr="008328C9" w:rsidTr="006D2E10">
        <w:tc>
          <w:tcPr>
            <w:tcW w:w="763"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76"/>
              <w:rPr>
                <w:lang w:val="uk-UA" w:eastAsia="uk-UA"/>
              </w:rPr>
            </w:pPr>
            <w:r w:rsidRPr="008328C9">
              <w:rPr>
                <w:lang w:val="uk-UA" w:eastAsia="uk-UA"/>
              </w:rPr>
              <w:t>1.</w:t>
            </w:r>
          </w:p>
        </w:tc>
        <w:tc>
          <w:tcPr>
            <w:tcW w:w="6797"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right="581" w:firstLine="34"/>
              <w:rPr>
                <w:lang w:val="uk-UA" w:eastAsia="uk-UA"/>
              </w:rPr>
            </w:pPr>
            <w:r w:rsidRPr="008328C9">
              <w:rPr>
                <w:lang w:val="uk-UA" w:eastAsia="uk-UA"/>
              </w:rPr>
              <w:t>Правові та організаційні основи охорони праці</w:t>
            </w: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077F10">
            <w:pPr>
              <w:widowControl/>
              <w:jc w:val="center"/>
              <w:rPr>
                <w:lang w:val="uk-UA" w:eastAsia="uk-UA"/>
              </w:rPr>
            </w:pPr>
            <w:r w:rsidRPr="008328C9">
              <w:rPr>
                <w:lang w:val="uk-UA" w:eastAsia="uk-UA"/>
              </w:rPr>
              <w:t>1</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077F10" w:rsidP="00077F10">
            <w:pPr>
              <w:widowControl/>
              <w:jc w:val="center"/>
              <w:rPr>
                <w:b/>
                <w:lang w:val="uk-UA"/>
              </w:rPr>
            </w:pPr>
            <w:r w:rsidRPr="008328C9">
              <w:rPr>
                <w:b/>
                <w:lang w:val="uk-UA"/>
              </w:rPr>
              <w:t>-</w:t>
            </w:r>
          </w:p>
        </w:tc>
      </w:tr>
      <w:tr w:rsidR="008C39EA" w:rsidRPr="008328C9" w:rsidTr="006D2E10">
        <w:tc>
          <w:tcPr>
            <w:tcW w:w="763"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42"/>
              <w:rPr>
                <w:lang w:val="uk-UA" w:eastAsia="uk-UA"/>
              </w:rPr>
            </w:pPr>
            <w:r w:rsidRPr="008328C9">
              <w:rPr>
                <w:lang w:val="uk-UA" w:eastAsia="uk-UA"/>
              </w:rPr>
              <w:t>2.</w:t>
            </w:r>
          </w:p>
        </w:tc>
        <w:tc>
          <w:tcPr>
            <w:tcW w:w="6797"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right="526" w:firstLine="19"/>
              <w:rPr>
                <w:lang w:val="uk-UA" w:eastAsia="uk-UA"/>
              </w:rPr>
            </w:pPr>
            <w:r w:rsidRPr="008328C9">
              <w:rPr>
                <w:lang w:val="uk-UA" w:eastAsia="uk-UA"/>
              </w:rPr>
              <w:t>Правила охорони праці у галузі транспортного господарства</w:t>
            </w: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077F10">
            <w:pPr>
              <w:widowControl/>
              <w:jc w:val="center"/>
              <w:rPr>
                <w:lang w:val="uk-UA" w:eastAsia="uk-UA"/>
              </w:rPr>
            </w:pPr>
            <w:r w:rsidRPr="008328C9">
              <w:rPr>
                <w:lang w:val="uk-UA" w:eastAsia="uk-UA"/>
              </w:rPr>
              <w:t>4</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077F10" w:rsidP="00077F10">
            <w:pPr>
              <w:widowControl/>
              <w:jc w:val="center"/>
              <w:rPr>
                <w:b/>
                <w:lang w:val="uk-UA"/>
              </w:rPr>
            </w:pPr>
            <w:r w:rsidRPr="008328C9">
              <w:rPr>
                <w:b/>
                <w:lang w:val="uk-UA"/>
              </w:rPr>
              <w:t>-</w:t>
            </w:r>
          </w:p>
        </w:tc>
      </w:tr>
      <w:tr w:rsidR="008C39EA" w:rsidRPr="008328C9" w:rsidTr="006D2E10">
        <w:tc>
          <w:tcPr>
            <w:tcW w:w="763"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28"/>
              <w:rPr>
                <w:lang w:val="uk-UA" w:eastAsia="uk-UA"/>
              </w:rPr>
            </w:pPr>
            <w:r w:rsidRPr="008328C9">
              <w:rPr>
                <w:lang w:val="uk-UA" w:eastAsia="uk-UA"/>
              </w:rPr>
              <w:t>3.</w:t>
            </w:r>
          </w:p>
        </w:tc>
        <w:tc>
          <w:tcPr>
            <w:tcW w:w="6797"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right="576" w:firstLine="5"/>
              <w:rPr>
                <w:lang w:val="uk-UA" w:eastAsia="uk-UA"/>
              </w:rPr>
            </w:pPr>
            <w:r w:rsidRPr="008328C9">
              <w:rPr>
                <w:lang w:val="uk-UA" w:eastAsia="uk-UA"/>
              </w:rPr>
              <w:t>Охорона навколишнього середовища</w:t>
            </w: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077F10">
            <w:pPr>
              <w:widowControl/>
              <w:jc w:val="center"/>
              <w:rPr>
                <w:lang w:val="uk-UA" w:eastAsia="uk-UA"/>
              </w:rPr>
            </w:pPr>
            <w:r w:rsidRPr="008328C9">
              <w:rPr>
                <w:lang w:val="uk-UA" w:eastAsia="uk-UA"/>
              </w:rPr>
              <w:t>3</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077F10" w:rsidP="00077F10">
            <w:pPr>
              <w:widowControl/>
              <w:jc w:val="center"/>
              <w:rPr>
                <w:b/>
                <w:lang w:val="uk-UA"/>
              </w:rPr>
            </w:pPr>
            <w:r w:rsidRPr="008328C9">
              <w:rPr>
                <w:b/>
                <w:lang w:val="uk-UA"/>
              </w:rPr>
              <w:t>-</w:t>
            </w:r>
          </w:p>
        </w:tc>
      </w:tr>
      <w:tr w:rsidR="008C39EA" w:rsidRPr="008328C9" w:rsidTr="006D2E10">
        <w:tc>
          <w:tcPr>
            <w:tcW w:w="763"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09"/>
              <w:rPr>
                <w:lang w:val="uk-UA" w:eastAsia="uk-UA"/>
              </w:rPr>
            </w:pPr>
            <w:r w:rsidRPr="008328C9">
              <w:rPr>
                <w:lang w:val="uk-UA" w:eastAsia="uk-UA"/>
              </w:rPr>
              <w:t>4.</w:t>
            </w:r>
          </w:p>
        </w:tc>
        <w:tc>
          <w:tcPr>
            <w:tcW w:w="6797"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rPr>
                <w:lang w:val="uk-UA" w:eastAsia="uk-UA"/>
              </w:rPr>
            </w:pPr>
            <w:r w:rsidRPr="008328C9">
              <w:rPr>
                <w:lang w:val="uk-UA" w:eastAsia="uk-UA"/>
              </w:rPr>
              <w:t>Основи пожежної безпеки</w:t>
            </w: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077F10">
            <w:pPr>
              <w:widowControl/>
              <w:jc w:val="center"/>
              <w:rPr>
                <w:lang w:val="uk-UA" w:eastAsia="uk-UA"/>
              </w:rPr>
            </w:pPr>
            <w:r w:rsidRPr="008328C9">
              <w:rPr>
                <w:lang w:val="uk-UA" w:eastAsia="uk-UA"/>
              </w:rPr>
              <w:t>1</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077F10" w:rsidP="00077F10">
            <w:pPr>
              <w:widowControl/>
              <w:jc w:val="center"/>
              <w:rPr>
                <w:b/>
                <w:lang w:val="uk-UA"/>
              </w:rPr>
            </w:pPr>
            <w:r w:rsidRPr="008328C9">
              <w:rPr>
                <w:b/>
                <w:lang w:val="uk-UA"/>
              </w:rPr>
              <w:t>-</w:t>
            </w:r>
          </w:p>
        </w:tc>
      </w:tr>
      <w:tr w:rsidR="008C39EA" w:rsidRPr="008328C9" w:rsidTr="006D2E10">
        <w:tc>
          <w:tcPr>
            <w:tcW w:w="763"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09"/>
              <w:rPr>
                <w:lang w:val="uk-UA" w:eastAsia="uk-UA"/>
              </w:rPr>
            </w:pPr>
            <w:r w:rsidRPr="008328C9">
              <w:rPr>
                <w:lang w:val="uk-UA" w:eastAsia="uk-UA"/>
              </w:rPr>
              <w:t>5.</w:t>
            </w:r>
          </w:p>
        </w:tc>
        <w:tc>
          <w:tcPr>
            <w:tcW w:w="6797"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rPr>
                <w:lang w:val="uk-UA" w:eastAsia="uk-UA"/>
              </w:rPr>
            </w:pPr>
            <w:r w:rsidRPr="008328C9">
              <w:rPr>
                <w:lang w:val="uk-UA" w:eastAsia="uk-UA"/>
              </w:rPr>
              <w:t>Основи електробезпеки</w:t>
            </w: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077F10">
            <w:pPr>
              <w:widowControl/>
              <w:jc w:val="center"/>
              <w:rPr>
                <w:lang w:val="uk-UA" w:eastAsia="uk-UA"/>
              </w:rPr>
            </w:pPr>
            <w:r w:rsidRPr="008328C9">
              <w:rPr>
                <w:lang w:val="uk-UA" w:eastAsia="uk-UA"/>
              </w:rPr>
              <w:t>2</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077F10" w:rsidP="00077F10">
            <w:pPr>
              <w:widowControl/>
              <w:jc w:val="center"/>
              <w:rPr>
                <w:b/>
                <w:lang w:val="uk-UA"/>
              </w:rPr>
            </w:pPr>
            <w:r w:rsidRPr="008328C9">
              <w:rPr>
                <w:b/>
                <w:lang w:val="uk-UA"/>
              </w:rPr>
              <w:t>-</w:t>
            </w:r>
          </w:p>
        </w:tc>
      </w:tr>
      <w:tr w:rsidR="008C39EA" w:rsidRPr="008328C9" w:rsidTr="006D2E10">
        <w:tc>
          <w:tcPr>
            <w:tcW w:w="763"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04"/>
              <w:rPr>
                <w:lang w:val="uk-UA" w:eastAsia="uk-UA"/>
              </w:rPr>
            </w:pPr>
            <w:r w:rsidRPr="008328C9">
              <w:rPr>
                <w:lang w:val="uk-UA" w:eastAsia="uk-UA"/>
              </w:rPr>
              <w:t>6.</w:t>
            </w:r>
          </w:p>
        </w:tc>
        <w:tc>
          <w:tcPr>
            <w:tcW w:w="6797"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ind w:left="22" w:right="718" w:hanging="22"/>
              <w:rPr>
                <w:lang w:val="uk-UA" w:eastAsia="uk-UA"/>
              </w:rPr>
            </w:pPr>
            <w:r w:rsidRPr="008328C9">
              <w:rPr>
                <w:lang w:val="uk-UA" w:eastAsia="uk-UA"/>
              </w:rPr>
              <w:t>Основи гігієни праці та виробничої санітарії.</w:t>
            </w: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077F10">
            <w:pPr>
              <w:widowControl/>
              <w:jc w:val="center"/>
              <w:rPr>
                <w:lang w:val="uk-UA" w:eastAsia="uk-UA"/>
              </w:rPr>
            </w:pPr>
            <w:r w:rsidRPr="008328C9">
              <w:rPr>
                <w:lang w:val="uk-UA" w:eastAsia="uk-UA"/>
              </w:rPr>
              <w:t>1</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077F10" w:rsidP="00077F10">
            <w:pPr>
              <w:widowControl/>
              <w:jc w:val="center"/>
              <w:rPr>
                <w:b/>
                <w:lang w:val="uk-UA"/>
              </w:rPr>
            </w:pPr>
            <w:r w:rsidRPr="008328C9">
              <w:rPr>
                <w:b/>
                <w:lang w:val="uk-UA"/>
              </w:rPr>
              <w:t>-</w:t>
            </w:r>
          </w:p>
        </w:tc>
      </w:tr>
      <w:tr w:rsidR="008C39EA" w:rsidRPr="008328C9" w:rsidTr="006D2E10">
        <w:tc>
          <w:tcPr>
            <w:tcW w:w="763"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pPr>
          </w:p>
        </w:tc>
        <w:tc>
          <w:tcPr>
            <w:tcW w:w="6797" w:type="dxa"/>
            <w:tcBorders>
              <w:top w:val="single" w:sz="6" w:space="0" w:color="auto"/>
              <w:left w:val="single" w:sz="6" w:space="0" w:color="auto"/>
              <w:bottom w:val="single" w:sz="6" w:space="0" w:color="auto"/>
              <w:right w:val="single" w:sz="6" w:space="0" w:color="auto"/>
            </w:tcBorders>
          </w:tcPr>
          <w:p w:rsidR="008C39EA" w:rsidRPr="008328C9" w:rsidRDefault="008C39EA" w:rsidP="006D2E10">
            <w:pPr>
              <w:widowControl/>
              <w:rPr>
                <w:b/>
                <w:lang w:val="uk-UA" w:eastAsia="uk-UA"/>
              </w:rPr>
            </w:pPr>
            <w:r w:rsidRPr="008328C9">
              <w:rPr>
                <w:b/>
                <w:lang w:val="uk-UA" w:eastAsia="uk-UA"/>
              </w:rPr>
              <w:t>Всього годин:</w:t>
            </w:r>
          </w:p>
        </w:tc>
        <w:tc>
          <w:tcPr>
            <w:tcW w:w="1109" w:type="dxa"/>
            <w:tcBorders>
              <w:top w:val="single" w:sz="6" w:space="0" w:color="auto"/>
              <w:left w:val="single" w:sz="6" w:space="0" w:color="auto"/>
              <w:bottom w:val="single" w:sz="6" w:space="0" w:color="auto"/>
              <w:right w:val="single" w:sz="6" w:space="0" w:color="auto"/>
            </w:tcBorders>
          </w:tcPr>
          <w:p w:rsidR="008C39EA" w:rsidRPr="008328C9" w:rsidRDefault="008C39EA" w:rsidP="008D13D4">
            <w:pPr>
              <w:widowControl/>
              <w:ind w:left="-87"/>
              <w:jc w:val="center"/>
              <w:rPr>
                <w:b/>
                <w:lang w:val="uk-UA" w:eastAsia="uk-UA"/>
              </w:rPr>
            </w:pPr>
            <w:r w:rsidRPr="008328C9">
              <w:rPr>
                <w:b/>
                <w:lang w:val="uk-UA" w:eastAsia="uk-UA"/>
              </w:rPr>
              <w:t>12</w:t>
            </w:r>
          </w:p>
        </w:tc>
        <w:tc>
          <w:tcPr>
            <w:tcW w:w="1231" w:type="dxa"/>
            <w:tcBorders>
              <w:top w:val="single" w:sz="6" w:space="0" w:color="auto"/>
              <w:left w:val="single" w:sz="6" w:space="0" w:color="auto"/>
              <w:bottom w:val="single" w:sz="6" w:space="0" w:color="auto"/>
              <w:right w:val="single" w:sz="6" w:space="0" w:color="auto"/>
            </w:tcBorders>
          </w:tcPr>
          <w:p w:rsidR="008C39EA" w:rsidRPr="008328C9" w:rsidRDefault="008C39EA" w:rsidP="00077F10">
            <w:pPr>
              <w:widowControl/>
              <w:jc w:val="center"/>
              <w:rPr>
                <w:lang w:val="uk-UA" w:eastAsia="uk-UA"/>
              </w:rPr>
            </w:pPr>
            <w:r w:rsidRPr="008328C9">
              <w:rPr>
                <w:lang w:val="uk-UA" w:eastAsia="uk-UA"/>
              </w:rPr>
              <w:t>-</w:t>
            </w:r>
          </w:p>
        </w:tc>
      </w:tr>
    </w:tbl>
    <w:p w:rsidR="00A54E89" w:rsidRDefault="00A54E89" w:rsidP="00A54E89">
      <w:pPr>
        <w:tabs>
          <w:tab w:val="left" w:pos="4020"/>
        </w:tabs>
        <w:jc w:val="center"/>
        <w:rPr>
          <w:b/>
          <w:sz w:val="28"/>
          <w:szCs w:val="28"/>
          <w:lang w:val="uk-UA"/>
        </w:rPr>
      </w:pPr>
    </w:p>
    <w:p w:rsidR="00A54E89" w:rsidRDefault="00A54E89">
      <w:pPr>
        <w:widowControl/>
        <w:autoSpaceDE/>
        <w:autoSpaceDN/>
        <w:adjustRightInd/>
        <w:rPr>
          <w:b/>
          <w:sz w:val="28"/>
          <w:szCs w:val="28"/>
          <w:lang w:val="uk-UA"/>
        </w:rPr>
      </w:pPr>
      <w:r>
        <w:rPr>
          <w:b/>
          <w:sz w:val="28"/>
          <w:szCs w:val="28"/>
          <w:lang w:val="uk-UA"/>
        </w:rPr>
        <w:br w:type="page"/>
      </w:r>
    </w:p>
    <w:p w:rsidR="00A54E89" w:rsidRDefault="00A54E89" w:rsidP="00A54E89">
      <w:pPr>
        <w:tabs>
          <w:tab w:val="left" w:pos="4020"/>
        </w:tabs>
        <w:jc w:val="center"/>
        <w:rPr>
          <w:b/>
          <w:sz w:val="28"/>
          <w:szCs w:val="28"/>
          <w:lang w:val="uk-UA"/>
        </w:rPr>
      </w:pPr>
      <w:r>
        <w:rPr>
          <w:b/>
          <w:sz w:val="28"/>
          <w:szCs w:val="28"/>
          <w:lang w:val="uk-UA"/>
        </w:rPr>
        <w:lastRenderedPageBreak/>
        <w:t>Комунальний заклад «Міжшкільний навчально-виробничий комбінат»</w:t>
      </w:r>
    </w:p>
    <w:p w:rsidR="00A54E89" w:rsidRDefault="00A54E89" w:rsidP="00A54E89">
      <w:pPr>
        <w:tabs>
          <w:tab w:val="left" w:pos="4020"/>
        </w:tabs>
        <w:jc w:val="center"/>
        <w:rPr>
          <w:b/>
          <w:sz w:val="28"/>
          <w:szCs w:val="28"/>
          <w:lang w:val="uk-UA"/>
        </w:rPr>
      </w:pPr>
    </w:p>
    <w:p w:rsidR="00A54E89" w:rsidRDefault="00A54E89" w:rsidP="00A54E89">
      <w:pPr>
        <w:tabs>
          <w:tab w:val="left" w:pos="6870"/>
        </w:tabs>
        <w:rPr>
          <w:lang w:val="uk-UA"/>
        </w:rPr>
      </w:pPr>
      <w:r w:rsidRPr="00476EC8">
        <w:rPr>
          <w:lang w:val="uk-UA"/>
        </w:rPr>
        <w:t>Розглянуто та схвалено</w:t>
      </w:r>
      <w:r>
        <w:rPr>
          <w:lang w:val="uk-UA"/>
        </w:rPr>
        <w:t xml:space="preserve">  </w:t>
      </w:r>
      <w:r>
        <w:rPr>
          <w:lang w:val="uk-UA"/>
        </w:rPr>
        <w:tab/>
        <w:t>Затверджено</w:t>
      </w:r>
    </w:p>
    <w:p w:rsidR="00A54E89" w:rsidRDefault="00A54E89" w:rsidP="00A54E89">
      <w:pPr>
        <w:tabs>
          <w:tab w:val="left" w:pos="6870"/>
        </w:tabs>
        <w:rPr>
          <w:lang w:val="uk-UA"/>
        </w:rPr>
      </w:pPr>
      <w:r>
        <w:rPr>
          <w:lang w:val="uk-UA"/>
        </w:rPr>
        <w:t>на засіданні циклової комісії                                                       Заступник директора з НВР</w:t>
      </w:r>
    </w:p>
    <w:p w:rsidR="00A54E89" w:rsidRDefault="00A54E89" w:rsidP="00A54E89">
      <w:pPr>
        <w:tabs>
          <w:tab w:val="left" w:pos="4020"/>
          <w:tab w:val="left" w:pos="6870"/>
        </w:tabs>
        <w:rPr>
          <w:lang w:val="uk-UA"/>
        </w:rPr>
      </w:pPr>
      <w:r>
        <w:rPr>
          <w:lang w:val="uk-UA"/>
        </w:rPr>
        <w:t>професійного напряму                                                                 _____________ Н.В. Диннік</w:t>
      </w:r>
    </w:p>
    <w:p w:rsidR="00A54E89" w:rsidRDefault="00A54E89" w:rsidP="00A54E89">
      <w:pPr>
        <w:tabs>
          <w:tab w:val="left" w:pos="6345"/>
        </w:tabs>
        <w:rPr>
          <w:lang w:val="uk-UA"/>
        </w:rPr>
      </w:pPr>
      <w:r>
        <w:rPr>
          <w:lang w:val="uk-UA"/>
        </w:rPr>
        <w:t xml:space="preserve">                                                                                                       ____ _____________ 20 ___ р.</w:t>
      </w:r>
    </w:p>
    <w:p w:rsidR="00A54E89" w:rsidRDefault="00A54E89" w:rsidP="00A54E89">
      <w:pPr>
        <w:tabs>
          <w:tab w:val="left" w:pos="4020"/>
        </w:tabs>
        <w:rPr>
          <w:lang w:val="uk-UA"/>
        </w:rPr>
      </w:pPr>
      <w:r>
        <w:rPr>
          <w:lang w:val="uk-UA"/>
        </w:rPr>
        <w:t>Протокол № _____</w:t>
      </w:r>
    </w:p>
    <w:p w:rsidR="00A54E89" w:rsidRDefault="00A54E89" w:rsidP="00A54E89">
      <w:pPr>
        <w:tabs>
          <w:tab w:val="left" w:pos="4020"/>
        </w:tabs>
        <w:rPr>
          <w:lang w:val="uk-UA"/>
        </w:rPr>
      </w:pPr>
      <w:r>
        <w:rPr>
          <w:lang w:val="uk-UA"/>
        </w:rPr>
        <w:t>від  ___  __________ 20__ р.</w:t>
      </w:r>
    </w:p>
    <w:p w:rsidR="00A54E89" w:rsidRPr="00476EC8" w:rsidRDefault="00A54E89" w:rsidP="00A54E89">
      <w:pPr>
        <w:tabs>
          <w:tab w:val="left" w:pos="4020"/>
        </w:tabs>
        <w:rPr>
          <w:lang w:val="uk-UA"/>
        </w:rPr>
      </w:pPr>
      <w:r>
        <w:rPr>
          <w:lang w:val="uk-UA"/>
        </w:rPr>
        <w:t xml:space="preserve">Голова </w:t>
      </w:r>
      <w:proofErr w:type="spellStart"/>
      <w:r>
        <w:rPr>
          <w:lang w:val="uk-UA"/>
        </w:rPr>
        <w:t>.комісії</w:t>
      </w:r>
      <w:proofErr w:type="spellEnd"/>
      <w:r>
        <w:rPr>
          <w:lang w:val="uk-UA"/>
        </w:rPr>
        <w:t xml:space="preserve"> _________ В.В. Харченко</w:t>
      </w:r>
    </w:p>
    <w:p w:rsidR="00A54E89" w:rsidRDefault="00A54E89" w:rsidP="00A54E89">
      <w:pPr>
        <w:tabs>
          <w:tab w:val="left" w:pos="4020"/>
        </w:tabs>
        <w:jc w:val="center"/>
        <w:rPr>
          <w:b/>
          <w:sz w:val="28"/>
          <w:szCs w:val="28"/>
          <w:lang w:val="uk-UA"/>
        </w:rPr>
      </w:pPr>
    </w:p>
    <w:p w:rsidR="00A54E89" w:rsidRPr="00B7028B" w:rsidRDefault="00A54E89" w:rsidP="00A54E89">
      <w:pPr>
        <w:widowControl/>
        <w:jc w:val="center"/>
        <w:rPr>
          <w:b/>
          <w:sz w:val="28"/>
          <w:szCs w:val="28"/>
          <w:lang w:val="uk-UA" w:eastAsia="uk-UA"/>
        </w:rPr>
      </w:pPr>
      <w:r w:rsidRPr="00B7028B">
        <w:rPr>
          <w:b/>
          <w:sz w:val="28"/>
          <w:szCs w:val="28"/>
          <w:lang w:val="uk-UA" w:eastAsia="uk-UA"/>
        </w:rPr>
        <w:t>Робоча навчальна програма</w:t>
      </w:r>
    </w:p>
    <w:p w:rsidR="00A54E89" w:rsidRDefault="00A54E89" w:rsidP="00A54E89">
      <w:pPr>
        <w:widowControl/>
        <w:jc w:val="center"/>
        <w:rPr>
          <w:b/>
          <w:sz w:val="28"/>
          <w:szCs w:val="28"/>
          <w:lang w:val="uk-UA" w:eastAsia="uk-UA"/>
        </w:rPr>
      </w:pPr>
      <w:r w:rsidRPr="00B7028B">
        <w:rPr>
          <w:b/>
          <w:sz w:val="28"/>
          <w:szCs w:val="28"/>
          <w:lang w:val="uk-UA" w:eastAsia="uk-UA"/>
        </w:rPr>
        <w:t xml:space="preserve"> </w:t>
      </w:r>
      <w:r>
        <w:rPr>
          <w:b/>
          <w:sz w:val="28"/>
          <w:szCs w:val="28"/>
          <w:lang w:val="uk-UA" w:eastAsia="uk-UA"/>
        </w:rPr>
        <w:t>з предмета «Охорона праці та навколишнього середовища</w:t>
      </w:r>
      <w:r w:rsidRPr="00B7028B">
        <w:rPr>
          <w:b/>
          <w:sz w:val="28"/>
          <w:szCs w:val="28"/>
          <w:lang w:val="uk-UA" w:eastAsia="uk-UA"/>
        </w:rPr>
        <w:t>»</w:t>
      </w:r>
    </w:p>
    <w:p w:rsidR="00A54E89" w:rsidRPr="00B7028B" w:rsidRDefault="00A54E89" w:rsidP="00A54E89">
      <w:pPr>
        <w:widowControl/>
        <w:jc w:val="center"/>
        <w:rPr>
          <w:b/>
          <w:sz w:val="28"/>
          <w:szCs w:val="28"/>
          <w:lang w:val="uk-UA" w:eastAsia="uk-UA"/>
        </w:rPr>
      </w:pPr>
    </w:p>
    <w:p w:rsidR="00A54E89" w:rsidRDefault="00A54E89" w:rsidP="00A54E89">
      <w:pPr>
        <w:widowControl/>
        <w:rPr>
          <w:b/>
          <w:lang w:val="uk-UA" w:eastAsia="uk-UA"/>
        </w:rPr>
      </w:pPr>
      <w:r>
        <w:rPr>
          <w:b/>
          <w:lang w:val="uk-UA" w:eastAsia="uk-UA"/>
        </w:rPr>
        <w:t xml:space="preserve">Професія: </w:t>
      </w:r>
      <w:r w:rsidRPr="00860672">
        <w:rPr>
          <w:lang w:val="uk-UA" w:eastAsia="uk-UA"/>
        </w:rPr>
        <w:t>8322 Водій автотранспортних засобів (категорія «В»)</w:t>
      </w:r>
    </w:p>
    <w:p w:rsidR="00A54E89" w:rsidRPr="00BD1401" w:rsidRDefault="00A54E89" w:rsidP="00A54E89">
      <w:pPr>
        <w:widowControl/>
        <w:spacing w:before="94"/>
        <w:jc w:val="both"/>
        <w:rPr>
          <w:lang w:val="uk-UA" w:eastAsia="uk-UA"/>
        </w:rPr>
      </w:pPr>
      <w:r w:rsidRPr="00BD1401">
        <w:rPr>
          <w:b/>
          <w:lang w:val="uk-UA" w:eastAsia="uk-UA"/>
        </w:rPr>
        <w:t xml:space="preserve">Спеціалізація </w:t>
      </w:r>
      <w:r w:rsidRPr="00BD1401">
        <w:rPr>
          <w:lang w:val="uk-UA" w:eastAsia="uk-UA"/>
        </w:rPr>
        <w:t>-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750 кг (1650 фунтів).</w:t>
      </w:r>
    </w:p>
    <w:p w:rsidR="00A54E89" w:rsidRDefault="00A54E89" w:rsidP="00A54E89">
      <w:pPr>
        <w:widowControl/>
        <w:rPr>
          <w:lang w:val="uk-UA" w:eastAsia="uk-UA"/>
        </w:rPr>
      </w:pPr>
      <w:r>
        <w:rPr>
          <w:b/>
          <w:lang w:val="uk-UA" w:eastAsia="uk-UA"/>
        </w:rPr>
        <w:t xml:space="preserve">Кваліфікація: </w:t>
      </w:r>
      <w:r w:rsidRPr="00860672">
        <w:rPr>
          <w:lang w:val="uk-UA" w:eastAsia="uk-UA"/>
        </w:rPr>
        <w:t>водій автотранспортних засобів категорії «В»</w:t>
      </w:r>
    </w:p>
    <w:p w:rsidR="00077F10" w:rsidRPr="008328C9" w:rsidRDefault="00077F10" w:rsidP="00077F10">
      <w:pPr>
        <w:widowControl/>
        <w:rPr>
          <w:b/>
          <w:lang w:val="uk-UA" w:eastAsia="uk-UA"/>
        </w:rPr>
      </w:pPr>
    </w:p>
    <w:p w:rsidR="008C39EA" w:rsidRPr="008328C9" w:rsidRDefault="008C39EA" w:rsidP="00077F10">
      <w:pPr>
        <w:widowControl/>
        <w:rPr>
          <w:b/>
          <w:lang w:val="uk-UA" w:eastAsia="uk-UA"/>
        </w:rPr>
      </w:pPr>
      <w:r w:rsidRPr="008328C9">
        <w:rPr>
          <w:b/>
          <w:lang w:val="uk-UA" w:eastAsia="uk-UA"/>
        </w:rPr>
        <w:t>Тема 1. Правові та організаційні основи охорони праці</w:t>
      </w:r>
    </w:p>
    <w:p w:rsidR="008C39EA" w:rsidRPr="008328C9" w:rsidRDefault="008C39EA" w:rsidP="00077F10">
      <w:pPr>
        <w:widowControl/>
        <w:ind w:firstLine="406"/>
        <w:jc w:val="both"/>
        <w:rPr>
          <w:lang w:val="uk-UA" w:eastAsia="uk-UA"/>
        </w:rPr>
      </w:pPr>
      <w:r w:rsidRPr="008328C9">
        <w:rPr>
          <w:lang w:val="uk-UA" w:eastAsia="uk-UA"/>
        </w:rPr>
        <w:t>Зміст поняття "Охорона праці", соціально-економічне значення охорони праці.</w:t>
      </w:r>
    </w:p>
    <w:p w:rsidR="008C39EA" w:rsidRPr="008328C9" w:rsidRDefault="008C39EA" w:rsidP="00077F10">
      <w:pPr>
        <w:widowControl/>
        <w:ind w:firstLine="396"/>
        <w:jc w:val="both"/>
        <w:rPr>
          <w:lang w:val="uk-UA" w:eastAsia="uk-UA"/>
        </w:rPr>
      </w:pPr>
      <w:r w:rsidRPr="008328C9">
        <w:rPr>
          <w:lang w:val="uk-UA" w:eastAsia="uk-UA"/>
        </w:rPr>
        <w:t>Кодекс законів України про працю, Закони України «Про охорону здоров'я населення», «Про пожежну безпеку», чинне законодавство про охорону природи і навколишнього середовища.</w:t>
      </w:r>
    </w:p>
    <w:p w:rsidR="008C39EA" w:rsidRPr="008328C9" w:rsidRDefault="008C39EA" w:rsidP="00077F10">
      <w:pPr>
        <w:widowControl/>
        <w:ind w:firstLine="396"/>
        <w:jc w:val="both"/>
        <w:rPr>
          <w:lang w:val="uk-UA" w:eastAsia="uk-UA"/>
        </w:rPr>
      </w:pPr>
      <w:r w:rsidRPr="008328C9">
        <w:rPr>
          <w:lang w:val="uk-UA" w:eastAsia="uk-UA"/>
        </w:rPr>
        <w:t xml:space="preserve">Основні завдання системи стандартів безпеки праці: зниження і усунення небезпечних та шкідливих виробничих факторів, створення ефективних засобів </w:t>
      </w:r>
    </w:p>
    <w:p w:rsidR="008C39EA" w:rsidRPr="008328C9" w:rsidRDefault="008C39EA" w:rsidP="00077F10">
      <w:pPr>
        <w:widowControl/>
        <w:ind w:firstLine="396"/>
        <w:jc w:val="both"/>
        <w:rPr>
          <w:lang w:val="uk-UA" w:eastAsia="uk-UA"/>
        </w:rPr>
      </w:pPr>
      <w:r w:rsidRPr="008328C9">
        <w:rPr>
          <w:lang w:val="uk-UA" w:eastAsia="uk-UA"/>
        </w:rPr>
        <w:t>захисту працюючих. Галузеві стандарти.</w:t>
      </w:r>
    </w:p>
    <w:p w:rsidR="008C39EA" w:rsidRPr="008328C9" w:rsidRDefault="008C39EA" w:rsidP="00077F10">
      <w:pPr>
        <w:widowControl/>
        <w:ind w:firstLine="391"/>
        <w:jc w:val="both"/>
        <w:rPr>
          <w:lang w:val="uk-UA" w:eastAsia="uk-UA"/>
        </w:rPr>
      </w:pPr>
      <w:r w:rsidRPr="008328C9">
        <w:rPr>
          <w:lang w:val="uk-UA" w:eastAsia="uk-UA"/>
        </w:rPr>
        <w:t>Відповідальність за порушення законодавства про працю, правил та інструкцій з охорони праці.</w:t>
      </w:r>
    </w:p>
    <w:p w:rsidR="008C39EA" w:rsidRPr="008328C9" w:rsidRDefault="008C39EA" w:rsidP="00077F10">
      <w:pPr>
        <w:widowControl/>
        <w:rPr>
          <w:lang w:val="uk-UA" w:eastAsia="uk-UA"/>
        </w:rPr>
      </w:pPr>
      <w:r w:rsidRPr="008328C9">
        <w:rPr>
          <w:lang w:val="uk-UA" w:eastAsia="uk-UA"/>
        </w:rPr>
        <w:t>Інструктування з безпеки праці.</w:t>
      </w:r>
    </w:p>
    <w:p w:rsidR="008C39EA" w:rsidRPr="008328C9" w:rsidRDefault="008C39EA" w:rsidP="00077F10">
      <w:pPr>
        <w:widowControl/>
        <w:rPr>
          <w:lang w:val="uk-UA" w:eastAsia="uk-UA"/>
        </w:rPr>
      </w:pPr>
      <w:r w:rsidRPr="008328C9">
        <w:rPr>
          <w:lang w:val="uk-UA" w:eastAsia="uk-UA"/>
        </w:rPr>
        <w:t>Алкоголізм і безпека праці.</w:t>
      </w:r>
    </w:p>
    <w:p w:rsidR="008C39EA" w:rsidRPr="008328C9" w:rsidRDefault="008C39EA" w:rsidP="00077F10">
      <w:pPr>
        <w:widowControl/>
        <w:ind w:firstLine="396"/>
        <w:jc w:val="both"/>
        <w:rPr>
          <w:lang w:val="uk-UA" w:eastAsia="uk-UA"/>
        </w:rPr>
      </w:pPr>
      <w:r w:rsidRPr="008328C9">
        <w:rPr>
          <w:lang w:val="uk-UA" w:eastAsia="uk-UA"/>
        </w:rPr>
        <w:t>Основні причини травматизму і професійних захворювань на виробництві.</w:t>
      </w:r>
    </w:p>
    <w:p w:rsidR="008C39EA" w:rsidRPr="008328C9" w:rsidRDefault="008C39EA" w:rsidP="00077F10">
      <w:pPr>
        <w:widowControl/>
        <w:ind w:firstLine="394"/>
        <w:rPr>
          <w:lang w:val="uk-UA" w:eastAsia="uk-UA"/>
        </w:rPr>
      </w:pPr>
      <w:r w:rsidRPr="008328C9">
        <w:rPr>
          <w:lang w:val="uk-UA" w:eastAsia="uk-UA"/>
        </w:rPr>
        <w:t xml:space="preserve">Розслідування та облік нещасних випадків на виробництві, професійних захворювань і професійних отруєнь. </w:t>
      </w:r>
    </w:p>
    <w:p w:rsidR="008C39EA" w:rsidRPr="008328C9" w:rsidRDefault="008C39EA" w:rsidP="008C39EA">
      <w:pPr>
        <w:widowControl/>
        <w:ind w:firstLine="394"/>
        <w:rPr>
          <w:lang w:val="uk-UA" w:eastAsia="uk-UA"/>
        </w:rPr>
      </w:pPr>
    </w:p>
    <w:p w:rsidR="008C39EA" w:rsidRPr="008328C9" w:rsidRDefault="008C39EA" w:rsidP="008C39EA">
      <w:pPr>
        <w:widowControl/>
        <w:ind w:firstLine="394"/>
        <w:rPr>
          <w:b/>
          <w:lang w:val="uk-UA" w:eastAsia="uk-UA"/>
        </w:rPr>
      </w:pPr>
      <w:r w:rsidRPr="008328C9">
        <w:rPr>
          <w:b/>
          <w:lang w:val="uk-UA" w:eastAsia="uk-UA"/>
        </w:rPr>
        <w:t>Тема 2. Правила охорони праці у галузі транспортного господарства</w:t>
      </w:r>
    </w:p>
    <w:p w:rsidR="008C39EA" w:rsidRPr="008328C9" w:rsidRDefault="008C39EA" w:rsidP="008C39EA">
      <w:pPr>
        <w:widowControl/>
        <w:ind w:left="403"/>
        <w:rPr>
          <w:lang w:val="uk-UA" w:eastAsia="uk-UA"/>
        </w:rPr>
      </w:pPr>
      <w:r w:rsidRPr="008328C9">
        <w:rPr>
          <w:lang w:val="uk-UA" w:eastAsia="uk-UA"/>
        </w:rPr>
        <w:t>Загальні питання безпеки праці.</w:t>
      </w:r>
    </w:p>
    <w:p w:rsidR="008C39EA" w:rsidRPr="008328C9" w:rsidRDefault="008C39EA" w:rsidP="008C39EA">
      <w:pPr>
        <w:widowControl/>
        <w:ind w:firstLine="396"/>
        <w:jc w:val="both"/>
        <w:rPr>
          <w:lang w:val="uk-UA" w:eastAsia="uk-UA"/>
        </w:rPr>
      </w:pPr>
      <w:r w:rsidRPr="008328C9">
        <w:rPr>
          <w:lang w:val="uk-UA" w:eastAsia="uk-UA"/>
        </w:rPr>
        <w:t>Перелік робіт з підвищеною небезпекою при обслуговуванні й експлуатації автотранспортних засобів</w:t>
      </w:r>
    </w:p>
    <w:p w:rsidR="008C39EA" w:rsidRPr="008328C9" w:rsidRDefault="008C39EA" w:rsidP="008C39EA">
      <w:pPr>
        <w:widowControl/>
        <w:ind w:firstLine="394"/>
        <w:jc w:val="both"/>
        <w:rPr>
          <w:lang w:val="uk-UA" w:eastAsia="uk-UA"/>
        </w:rPr>
      </w:pPr>
      <w:r w:rsidRPr="008328C9">
        <w:rPr>
          <w:lang w:val="uk-UA" w:eastAsia="uk-UA"/>
        </w:rPr>
        <w:t>Вимоги безпеки праці при обслуговуванні й експлуатації автотранспорту, при використанні при цьому механізмів, обладнання та устаткування.</w:t>
      </w:r>
    </w:p>
    <w:p w:rsidR="008C39EA" w:rsidRPr="008328C9" w:rsidRDefault="008C39EA" w:rsidP="008C39EA">
      <w:pPr>
        <w:widowControl/>
        <w:spacing w:before="7"/>
        <w:ind w:firstLine="401"/>
        <w:jc w:val="both"/>
        <w:rPr>
          <w:lang w:val="uk-UA" w:eastAsia="uk-UA"/>
        </w:rPr>
      </w:pPr>
      <w:r w:rsidRPr="008328C9">
        <w:rPr>
          <w:lang w:val="uk-UA" w:eastAsia="uk-UA"/>
        </w:rPr>
        <w:t>Правила безпечного ведення робіт, протипожежної безпеки та санітарії під час технічного обслуговування автотранспортного засобу та роботи на лінії.</w:t>
      </w:r>
    </w:p>
    <w:p w:rsidR="008C39EA" w:rsidRPr="008328C9" w:rsidRDefault="008C39EA" w:rsidP="008C39EA">
      <w:pPr>
        <w:widowControl/>
        <w:spacing w:before="10"/>
        <w:ind w:firstLine="394"/>
        <w:jc w:val="both"/>
        <w:rPr>
          <w:lang w:val="uk-UA" w:eastAsia="uk-UA"/>
        </w:rPr>
      </w:pPr>
      <w:r w:rsidRPr="008328C9">
        <w:rPr>
          <w:lang w:val="uk-UA" w:eastAsia="uk-UA"/>
        </w:rPr>
        <w:t>Зони небезпеки при експлуатації та обслуговуванні автотранспортних засобів, механізмів та устаткування. Світлова і звукова сигналізація. Попереджувальні написи. Сигнальні фарбування. Знаки безпеки.</w:t>
      </w:r>
    </w:p>
    <w:p w:rsidR="008C39EA" w:rsidRPr="008328C9" w:rsidRDefault="008C39EA" w:rsidP="008C39EA">
      <w:pPr>
        <w:widowControl/>
        <w:spacing w:before="19"/>
        <w:ind w:firstLine="394"/>
        <w:jc w:val="both"/>
        <w:rPr>
          <w:lang w:val="uk-UA" w:eastAsia="uk-UA"/>
        </w:rPr>
      </w:pPr>
      <w:r w:rsidRPr="008328C9">
        <w:rPr>
          <w:lang w:val="uk-UA" w:eastAsia="uk-UA"/>
        </w:rPr>
        <w:t>Небезпечність та шкідливі</w:t>
      </w:r>
      <w:r w:rsidR="00077F10" w:rsidRPr="008328C9">
        <w:rPr>
          <w:lang w:val="uk-UA" w:eastAsia="uk-UA"/>
        </w:rPr>
        <w:t>сть речовин і матеріалів, що ви</w:t>
      </w:r>
      <w:r w:rsidRPr="008328C9">
        <w:rPr>
          <w:lang w:val="uk-UA" w:eastAsia="uk-UA"/>
        </w:rPr>
        <w:t>користовуються в автотрансп</w:t>
      </w:r>
      <w:r w:rsidR="00077F10" w:rsidRPr="008328C9">
        <w:rPr>
          <w:lang w:val="uk-UA" w:eastAsia="uk-UA"/>
        </w:rPr>
        <w:t>орті. Засоби індивідуального за</w:t>
      </w:r>
      <w:r w:rsidRPr="008328C9">
        <w:rPr>
          <w:lang w:val="uk-UA" w:eastAsia="uk-UA"/>
        </w:rPr>
        <w:t>хисту від небезпечних і шкід</w:t>
      </w:r>
      <w:r w:rsidR="00077F10" w:rsidRPr="008328C9">
        <w:rPr>
          <w:lang w:val="uk-UA" w:eastAsia="uk-UA"/>
        </w:rPr>
        <w:t>ливих виробничих факторів: спец</w:t>
      </w:r>
      <w:r w:rsidRPr="008328C9">
        <w:rPr>
          <w:lang w:val="uk-UA" w:eastAsia="uk-UA"/>
        </w:rPr>
        <w:t xml:space="preserve">одяг, спецвзуття, пристосування, оснащення, </w:t>
      </w:r>
      <w:proofErr w:type="spellStart"/>
      <w:r w:rsidRPr="008328C9">
        <w:rPr>
          <w:lang w:val="uk-UA" w:eastAsia="uk-UA"/>
        </w:rPr>
        <w:t>спецінструменти</w:t>
      </w:r>
      <w:proofErr w:type="spellEnd"/>
      <w:r w:rsidRPr="008328C9">
        <w:rPr>
          <w:lang w:val="uk-UA" w:eastAsia="uk-UA"/>
        </w:rPr>
        <w:t>.</w:t>
      </w:r>
    </w:p>
    <w:p w:rsidR="008C39EA" w:rsidRPr="008328C9" w:rsidRDefault="008C39EA" w:rsidP="008C39EA">
      <w:pPr>
        <w:widowControl/>
        <w:ind w:firstLine="394"/>
        <w:jc w:val="both"/>
        <w:rPr>
          <w:lang w:val="uk-UA" w:eastAsia="uk-UA"/>
        </w:rPr>
      </w:pPr>
      <w:r w:rsidRPr="008328C9">
        <w:rPr>
          <w:lang w:val="uk-UA" w:eastAsia="uk-UA"/>
        </w:rPr>
        <w:t>Обов'язковий комплект необхідних запчастин, пристосувань, інструментів, речовин і матеріалів, необхідних для безпечної експлуатації автотранспортних засобів.</w:t>
      </w:r>
    </w:p>
    <w:p w:rsidR="008C39EA" w:rsidRPr="008328C9" w:rsidRDefault="008C39EA" w:rsidP="008C39EA">
      <w:pPr>
        <w:widowControl/>
        <w:spacing w:before="7"/>
        <w:rPr>
          <w:lang w:val="uk-UA" w:eastAsia="uk-UA"/>
        </w:rPr>
      </w:pPr>
      <w:r w:rsidRPr="008328C9">
        <w:rPr>
          <w:lang w:val="uk-UA" w:eastAsia="uk-UA"/>
        </w:rPr>
        <w:t xml:space="preserve">Вимоги охорони праці у навчально-виробничих приміщеннях навчальних закладів </w:t>
      </w:r>
    </w:p>
    <w:p w:rsidR="008C39EA" w:rsidRPr="008328C9" w:rsidRDefault="008C39EA" w:rsidP="008C39EA">
      <w:pPr>
        <w:widowControl/>
        <w:spacing w:before="7"/>
        <w:rPr>
          <w:lang w:val="uk-UA" w:eastAsia="uk-UA"/>
        </w:rPr>
      </w:pPr>
    </w:p>
    <w:p w:rsidR="006E3783" w:rsidRDefault="006E3783" w:rsidP="008C39EA">
      <w:pPr>
        <w:widowControl/>
        <w:spacing w:before="7"/>
        <w:ind w:firstLine="449"/>
        <w:rPr>
          <w:b/>
          <w:lang w:val="uk-UA" w:eastAsia="uk-UA"/>
        </w:rPr>
      </w:pPr>
    </w:p>
    <w:p w:rsidR="006E3783" w:rsidRDefault="006E3783" w:rsidP="008C39EA">
      <w:pPr>
        <w:widowControl/>
        <w:spacing w:before="7"/>
        <w:ind w:firstLine="449"/>
        <w:rPr>
          <w:b/>
          <w:lang w:val="uk-UA" w:eastAsia="uk-UA"/>
        </w:rPr>
      </w:pPr>
    </w:p>
    <w:p w:rsidR="006E3783" w:rsidRDefault="006E3783" w:rsidP="008C39EA">
      <w:pPr>
        <w:widowControl/>
        <w:spacing w:before="7"/>
        <w:ind w:firstLine="449"/>
        <w:rPr>
          <w:b/>
          <w:lang w:val="uk-UA" w:eastAsia="uk-UA"/>
        </w:rPr>
      </w:pPr>
    </w:p>
    <w:p w:rsidR="008C39EA" w:rsidRPr="008328C9" w:rsidRDefault="008C39EA" w:rsidP="008C39EA">
      <w:pPr>
        <w:widowControl/>
        <w:spacing w:before="7"/>
        <w:ind w:firstLine="449"/>
        <w:rPr>
          <w:lang w:val="uk-UA" w:eastAsia="uk-UA"/>
        </w:rPr>
      </w:pPr>
      <w:r w:rsidRPr="008328C9">
        <w:rPr>
          <w:b/>
          <w:lang w:val="uk-UA" w:eastAsia="uk-UA"/>
        </w:rPr>
        <w:lastRenderedPageBreak/>
        <w:t>Тема 3. Охорона навколишнього середовища.</w:t>
      </w:r>
    </w:p>
    <w:p w:rsidR="008C39EA" w:rsidRPr="008328C9" w:rsidRDefault="008C39EA" w:rsidP="008C39EA">
      <w:pPr>
        <w:widowControl/>
        <w:spacing w:before="5"/>
        <w:ind w:firstLine="449"/>
        <w:rPr>
          <w:lang w:val="uk-UA" w:eastAsia="uk-UA"/>
        </w:rPr>
      </w:pPr>
      <w:r w:rsidRPr="008328C9">
        <w:rPr>
          <w:lang w:val="uk-UA" w:eastAsia="uk-UA"/>
        </w:rPr>
        <w:t xml:space="preserve">Нормативно-правові акти у сфері охорони навколишнього середовища. Забезпечення охорони навколишнього середовища власниками   автомобільного   транспорту   та   підприємствами автомобільної галузі. </w:t>
      </w:r>
    </w:p>
    <w:p w:rsidR="008C39EA" w:rsidRPr="008328C9" w:rsidRDefault="008C39EA" w:rsidP="008C39EA">
      <w:pPr>
        <w:widowControl/>
        <w:spacing w:before="5"/>
        <w:ind w:firstLine="449"/>
        <w:rPr>
          <w:lang w:val="uk-UA" w:eastAsia="uk-UA"/>
        </w:rPr>
      </w:pPr>
    </w:p>
    <w:p w:rsidR="008328C9" w:rsidRDefault="008328C9" w:rsidP="008C39EA">
      <w:pPr>
        <w:widowControl/>
        <w:spacing w:before="5"/>
        <w:ind w:firstLine="449"/>
        <w:rPr>
          <w:b/>
          <w:lang w:val="uk-UA" w:eastAsia="uk-UA"/>
        </w:rPr>
      </w:pPr>
    </w:p>
    <w:p w:rsidR="008C39EA" w:rsidRPr="008328C9" w:rsidRDefault="008C39EA" w:rsidP="008C39EA">
      <w:pPr>
        <w:widowControl/>
        <w:spacing w:before="5"/>
        <w:ind w:firstLine="449"/>
        <w:rPr>
          <w:b/>
          <w:lang w:val="uk-UA" w:eastAsia="uk-UA"/>
        </w:rPr>
      </w:pPr>
      <w:r w:rsidRPr="008328C9">
        <w:rPr>
          <w:b/>
          <w:lang w:val="uk-UA" w:eastAsia="uk-UA"/>
        </w:rPr>
        <w:t>Тема 4. Основи пожежної безпеки</w:t>
      </w:r>
    </w:p>
    <w:p w:rsidR="008C39EA" w:rsidRPr="008328C9" w:rsidRDefault="008C39EA" w:rsidP="008C39EA">
      <w:pPr>
        <w:widowControl/>
        <w:spacing w:before="2"/>
        <w:ind w:left="410"/>
        <w:rPr>
          <w:lang w:val="uk-UA" w:eastAsia="uk-UA"/>
        </w:rPr>
      </w:pPr>
      <w:r w:rsidRPr="008328C9">
        <w:rPr>
          <w:lang w:val="uk-UA" w:eastAsia="uk-UA"/>
        </w:rPr>
        <w:t>Характерні причини виникнення пожеж.</w:t>
      </w:r>
    </w:p>
    <w:p w:rsidR="008C39EA" w:rsidRPr="008328C9" w:rsidRDefault="008C39EA" w:rsidP="008C39EA">
      <w:pPr>
        <w:widowControl/>
        <w:spacing w:before="5"/>
        <w:ind w:firstLine="353"/>
        <w:jc w:val="both"/>
        <w:rPr>
          <w:lang w:val="uk-UA" w:eastAsia="uk-UA"/>
        </w:rPr>
      </w:pPr>
      <w:r w:rsidRPr="008328C9">
        <w:rPr>
          <w:lang w:val="uk-UA" w:eastAsia="uk-UA"/>
        </w:rPr>
        <w:t xml:space="preserve">Організаційні та технічні протипожежні заходи. Пожежна сигналізація. Організація пожежної охорони в галузі. </w:t>
      </w:r>
      <w:proofErr w:type="spellStart"/>
      <w:r w:rsidRPr="008328C9">
        <w:rPr>
          <w:lang w:val="uk-UA" w:eastAsia="uk-UA"/>
        </w:rPr>
        <w:t>Пожежонебезпечні</w:t>
      </w:r>
      <w:proofErr w:type="spellEnd"/>
      <w:r w:rsidRPr="008328C9">
        <w:rPr>
          <w:lang w:val="uk-UA" w:eastAsia="uk-UA"/>
        </w:rPr>
        <w:t xml:space="preserve"> роботи та матеріали у галузі автомобільного транспорту.</w:t>
      </w:r>
    </w:p>
    <w:p w:rsidR="008C39EA" w:rsidRPr="008328C9" w:rsidRDefault="008C39EA" w:rsidP="008C39EA">
      <w:pPr>
        <w:widowControl/>
        <w:spacing w:before="22"/>
        <w:ind w:firstLine="401"/>
        <w:rPr>
          <w:lang w:val="uk-UA" w:eastAsia="uk-UA"/>
        </w:rPr>
      </w:pPr>
      <w:proofErr w:type="spellStart"/>
      <w:r w:rsidRPr="008328C9">
        <w:rPr>
          <w:lang w:val="uk-UA" w:eastAsia="uk-UA"/>
        </w:rPr>
        <w:t>Вогнегасильні</w:t>
      </w:r>
      <w:proofErr w:type="spellEnd"/>
      <w:r w:rsidRPr="008328C9">
        <w:rPr>
          <w:lang w:val="uk-UA" w:eastAsia="uk-UA"/>
        </w:rPr>
        <w:t xml:space="preserve"> речовини та матеріали. Пожежна техніка для захисту об'єктів. Особливості гасіння пожеж в автомобілі та на об'єктах даної галузі. </w:t>
      </w:r>
    </w:p>
    <w:p w:rsidR="008C39EA" w:rsidRPr="008328C9" w:rsidRDefault="008C39EA" w:rsidP="008C39EA">
      <w:pPr>
        <w:widowControl/>
        <w:spacing w:before="22"/>
        <w:ind w:firstLine="401"/>
        <w:rPr>
          <w:lang w:val="uk-UA" w:eastAsia="uk-UA"/>
        </w:rPr>
      </w:pPr>
    </w:p>
    <w:p w:rsidR="008C39EA" w:rsidRPr="008328C9" w:rsidRDefault="008C39EA" w:rsidP="008C39EA">
      <w:pPr>
        <w:widowControl/>
        <w:spacing w:before="22"/>
        <w:ind w:firstLine="401"/>
        <w:rPr>
          <w:b/>
          <w:lang w:val="uk-UA" w:eastAsia="uk-UA"/>
        </w:rPr>
      </w:pPr>
      <w:r w:rsidRPr="008328C9">
        <w:rPr>
          <w:b/>
          <w:lang w:val="uk-UA" w:eastAsia="uk-UA"/>
        </w:rPr>
        <w:t>Тема 5. Основи електробезпеки</w:t>
      </w:r>
    </w:p>
    <w:p w:rsidR="008C39EA" w:rsidRPr="008328C9" w:rsidRDefault="008C39EA" w:rsidP="008C39EA">
      <w:pPr>
        <w:widowControl/>
        <w:spacing w:before="10"/>
        <w:ind w:firstLine="403"/>
        <w:jc w:val="both"/>
        <w:rPr>
          <w:lang w:val="uk-UA" w:eastAsia="uk-UA"/>
        </w:rPr>
      </w:pPr>
      <w:r w:rsidRPr="008328C9">
        <w:rPr>
          <w:lang w:val="uk-UA" w:eastAsia="uk-UA"/>
        </w:rPr>
        <w:t>Особливості ураження електричним струмом. Вплив електричного струму на організм людини. Можливі враження електричним струмом при роботі автомобільного транспорту. Механізми та вузли автомобіля, небезпечні з точки зору враження електричним струмом.</w:t>
      </w:r>
    </w:p>
    <w:p w:rsidR="008C39EA" w:rsidRPr="008328C9" w:rsidRDefault="008C39EA" w:rsidP="008C39EA">
      <w:pPr>
        <w:widowControl/>
        <w:spacing w:before="2"/>
        <w:ind w:left="437"/>
        <w:rPr>
          <w:lang w:val="uk-UA" w:eastAsia="uk-UA"/>
        </w:rPr>
      </w:pPr>
      <w:r w:rsidRPr="008328C9">
        <w:rPr>
          <w:lang w:val="uk-UA" w:eastAsia="uk-UA"/>
        </w:rPr>
        <w:t>Безпечні прийоми роботи.</w:t>
      </w:r>
    </w:p>
    <w:p w:rsidR="008C39EA" w:rsidRPr="008328C9" w:rsidRDefault="008C39EA" w:rsidP="008C39EA">
      <w:pPr>
        <w:widowControl/>
        <w:spacing w:before="14"/>
        <w:ind w:firstLine="401"/>
        <w:jc w:val="both"/>
        <w:rPr>
          <w:lang w:val="uk-UA" w:eastAsia="uk-UA"/>
        </w:rPr>
      </w:pPr>
      <w:r w:rsidRPr="008328C9">
        <w:rPr>
          <w:lang w:val="uk-UA" w:eastAsia="uk-UA"/>
        </w:rPr>
        <w:t>Безпечні методи звільнення потерпілого від дії електричного струму.</w:t>
      </w:r>
    </w:p>
    <w:p w:rsidR="008C39EA" w:rsidRPr="008328C9" w:rsidRDefault="008C39EA" w:rsidP="008C39EA">
      <w:pPr>
        <w:widowControl/>
        <w:spacing w:before="24"/>
        <w:ind w:firstLine="401"/>
        <w:jc w:val="both"/>
        <w:rPr>
          <w:lang w:val="uk-UA" w:eastAsia="uk-UA"/>
        </w:rPr>
      </w:pPr>
      <w:r w:rsidRPr="008328C9">
        <w:rPr>
          <w:lang w:val="uk-UA" w:eastAsia="uk-UA"/>
        </w:rPr>
        <w:t>Класифікація виробничих приміщень відносно небезпеки враження працюючим електричним струмом.</w:t>
      </w:r>
    </w:p>
    <w:p w:rsidR="008C39EA" w:rsidRPr="008328C9" w:rsidRDefault="008C39EA" w:rsidP="008C39EA">
      <w:pPr>
        <w:widowControl/>
        <w:spacing w:before="7"/>
        <w:ind w:firstLine="401"/>
        <w:jc w:val="both"/>
        <w:rPr>
          <w:lang w:val="uk-UA" w:eastAsia="uk-UA"/>
        </w:rPr>
      </w:pPr>
      <w:r w:rsidRPr="008328C9">
        <w:rPr>
          <w:lang w:val="uk-UA" w:eastAsia="uk-UA"/>
        </w:rPr>
        <w:t>Колективні та індивідуальні засоби захисту від ураження електричним струмом. Робота з переносними електросвітильниками.</w:t>
      </w:r>
    </w:p>
    <w:p w:rsidR="008C39EA" w:rsidRPr="008328C9" w:rsidRDefault="008C39EA" w:rsidP="008C39EA">
      <w:pPr>
        <w:widowControl/>
        <w:spacing w:before="7"/>
        <w:ind w:right="749" w:firstLine="401"/>
        <w:rPr>
          <w:lang w:val="uk-UA" w:eastAsia="uk-UA"/>
        </w:rPr>
      </w:pPr>
      <w:r w:rsidRPr="008328C9">
        <w:rPr>
          <w:lang w:val="uk-UA" w:eastAsia="uk-UA"/>
        </w:rPr>
        <w:t xml:space="preserve">Захист від статичної електрики. </w:t>
      </w:r>
    </w:p>
    <w:p w:rsidR="008C39EA" w:rsidRPr="008328C9" w:rsidRDefault="008C39EA" w:rsidP="008C39EA">
      <w:pPr>
        <w:widowControl/>
        <w:spacing w:before="7"/>
        <w:ind w:right="749" w:firstLine="401"/>
        <w:rPr>
          <w:lang w:val="uk-UA" w:eastAsia="uk-UA"/>
        </w:rPr>
      </w:pPr>
    </w:p>
    <w:p w:rsidR="008C39EA" w:rsidRPr="008328C9" w:rsidRDefault="008C39EA" w:rsidP="008C39EA">
      <w:pPr>
        <w:widowControl/>
        <w:spacing w:before="7"/>
        <w:ind w:right="749" w:firstLine="401"/>
        <w:rPr>
          <w:b/>
          <w:lang w:val="uk-UA" w:eastAsia="uk-UA"/>
        </w:rPr>
      </w:pPr>
      <w:r w:rsidRPr="008328C9">
        <w:rPr>
          <w:b/>
          <w:lang w:val="uk-UA" w:eastAsia="uk-UA"/>
        </w:rPr>
        <w:t>Тема 6. Основи гігієни праці, та виробничої санітарії.</w:t>
      </w:r>
    </w:p>
    <w:p w:rsidR="008C39EA" w:rsidRPr="008328C9" w:rsidRDefault="008C39EA" w:rsidP="008C39EA">
      <w:pPr>
        <w:widowControl/>
        <w:ind w:firstLine="403"/>
        <w:jc w:val="both"/>
        <w:rPr>
          <w:lang w:val="uk-UA" w:eastAsia="uk-UA"/>
        </w:rPr>
      </w:pPr>
      <w:r w:rsidRPr="008328C9">
        <w:rPr>
          <w:lang w:val="uk-UA" w:eastAsia="uk-UA"/>
        </w:rPr>
        <w:t>Поняття про виробничу санітарію як систему організаційних, гігієнічних та санітарно-технічних заходів.</w:t>
      </w:r>
    </w:p>
    <w:p w:rsidR="008C39EA" w:rsidRPr="008328C9" w:rsidRDefault="008C39EA" w:rsidP="008C39EA">
      <w:pPr>
        <w:widowControl/>
        <w:spacing w:before="7"/>
        <w:ind w:firstLine="408"/>
        <w:jc w:val="both"/>
        <w:rPr>
          <w:lang w:val="uk-UA" w:eastAsia="uk-UA"/>
        </w:rPr>
      </w:pPr>
      <w:r w:rsidRPr="008328C9">
        <w:rPr>
          <w:lang w:val="uk-UA" w:eastAsia="uk-UA"/>
        </w:rPr>
        <w:t>Фізіологія праці. Основні гігієнічні особливості праці за даною професією.</w:t>
      </w:r>
    </w:p>
    <w:p w:rsidR="008C39EA" w:rsidRPr="008328C9" w:rsidRDefault="008C39EA" w:rsidP="008C39EA">
      <w:pPr>
        <w:widowControl/>
        <w:spacing w:before="17"/>
        <w:ind w:firstLine="398"/>
        <w:jc w:val="both"/>
        <w:rPr>
          <w:lang w:val="uk-UA" w:eastAsia="uk-UA"/>
        </w:rPr>
      </w:pPr>
      <w:r w:rsidRPr="008328C9">
        <w:rPr>
          <w:lang w:val="uk-UA" w:eastAsia="uk-UA"/>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8C39EA" w:rsidRPr="008328C9" w:rsidRDefault="008C39EA" w:rsidP="008C39EA">
      <w:pPr>
        <w:widowControl/>
        <w:tabs>
          <w:tab w:val="left" w:pos="10205"/>
          <w:tab w:val="left" w:pos="10260"/>
        </w:tabs>
        <w:spacing w:before="7"/>
        <w:rPr>
          <w:lang w:val="uk-UA" w:eastAsia="uk-UA"/>
        </w:rPr>
      </w:pPr>
      <w:r w:rsidRPr="008328C9">
        <w:rPr>
          <w:lang w:val="uk-UA" w:eastAsia="uk-UA"/>
        </w:rPr>
        <w:t>Види освітлення. Природне освітлення. Штучне освітлення. Правила експлуатації освітлення.</w:t>
      </w:r>
    </w:p>
    <w:p w:rsidR="008C39EA" w:rsidRPr="008328C9" w:rsidRDefault="008C39EA" w:rsidP="008C39EA">
      <w:pPr>
        <w:widowControl/>
        <w:spacing w:before="2"/>
        <w:ind w:left="350"/>
        <w:rPr>
          <w:lang w:val="uk-UA" w:eastAsia="uk-UA"/>
        </w:rPr>
      </w:pPr>
      <w:r w:rsidRPr="008328C9">
        <w:rPr>
          <w:lang w:val="uk-UA" w:eastAsia="uk-UA"/>
        </w:rPr>
        <w:t>Санітарно-побутове забезпечення працюючих.</w:t>
      </w:r>
    </w:p>
    <w:p w:rsidR="008C39EA" w:rsidRDefault="008C39EA" w:rsidP="008C39EA">
      <w:pPr>
        <w:widowControl/>
        <w:spacing w:line="233" w:lineRule="exact"/>
        <w:ind w:left="830" w:right="902" w:firstLine="94"/>
        <w:jc w:val="both"/>
        <w:rPr>
          <w:sz w:val="20"/>
          <w:szCs w:val="20"/>
          <w:lang w:val="uk-UA" w:eastAsia="uk-UA"/>
        </w:rPr>
      </w:pPr>
    </w:p>
    <w:p w:rsidR="00B7028B" w:rsidRDefault="00B7028B" w:rsidP="00B7028B">
      <w:pPr>
        <w:jc w:val="center"/>
        <w:rPr>
          <w:b/>
          <w:lang w:val="uk-UA"/>
        </w:rPr>
      </w:pPr>
      <w:r w:rsidRPr="00476EC8">
        <w:rPr>
          <w:b/>
          <w:lang w:val="uk-UA"/>
        </w:rPr>
        <w:t xml:space="preserve">Згідно </w:t>
      </w:r>
      <w:r>
        <w:rPr>
          <w:b/>
          <w:lang w:val="uk-UA"/>
        </w:rPr>
        <w:t>Збірника типових навчальних планів і програм професійно-технічного навчання учнів ЗНЗ та МНВК</w:t>
      </w:r>
      <w:r w:rsidRPr="00860672">
        <w:rPr>
          <w:b/>
          <w:lang w:val="uk-UA"/>
        </w:rPr>
        <w:t xml:space="preserve">  Н</w:t>
      </w:r>
      <w:r>
        <w:rPr>
          <w:b/>
          <w:lang w:val="uk-UA"/>
        </w:rPr>
        <w:t>аказ МОН України від 23.09.2010р. № 904</w:t>
      </w:r>
    </w:p>
    <w:p w:rsidR="008C39EA" w:rsidRDefault="008C39EA" w:rsidP="008C39EA">
      <w:pPr>
        <w:widowControl/>
        <w:ind w:right="902"/>
        <w:jc w:val="both"/>
        <w:rPr>
          <w:sz w:val="20"/>
          <w:szCs w:val="20"/>
          <w:lang w:val="uk-UA" w:eastAsia="uk-UA"/>
        </w:rPr>
      </w:pPr>
    </w:p>
    <w:p w:rsidR="00077F10" w:rsidRDefault="00077F10">
      <w:pPr>
        <w:widowControl/>
        <w:autoSpaceDE/>
        <w:autoSpaceDN/>
        <w:adjustRightInd/>
        <w:rPr>
          <w:b/>
          <w:sz w:val="28"/>
          <w:szCs w:val="28"/>
          <w:lang w:val="uk-UA" w:eastAsia="uk-UA"/>
        </w:rPr>
      </w:pPr>
      <w:r>
        <w:rPr>
          <w:b/>
          <w:sz w:val="28"/>
          <w:szCs w:val="28"/>
          <w:lang w:val="uk-UA" w:eastAsia="uk-UA"/>
        </w:rPr>
        <w:br w:type="page"/>
      </w:r>
    </w:p>
    <w:p w:rsidR="006E3783" w:rsidRPr="00E02320" w:rsidRDefault="006E3783" w:rsidP="006E3783">
      <w:pPr>
        <w:ind w:left="5529"/>
        <w:jc w:val="both"/>
        <w:rPr>
          <w:lang w:val="uk-UA"/>
        </w:rPr>
      </w:pPr>
      <w:r w:rsidRPr="00E02320">
        <w:rPr>
          <w:lang w:val="uk-UA"/>
        </w:rPr>
        <w:lastRenderedPageBreak/>
        <w:t>ПОГОДЖЕНО</w:t>
      </w:r>
    </w:p>
    <w:p w:rsidR="006E3783" w:rsidRPr="00E02320" w:rsidRDefault="006E3783" w:rsidP="006E3783">
      <w:pPr>
        <w:ind w:left="5529"/>
        <w:jc w:val="both"/>
        <w:rPr>
          <w:lang w:val="uk-UA"/>
        </w:rPr>
      </w:pPr>
      <w:r w:rsidRPr="00E02320">
        <w:rPr>
          <w:lang w:val="uk-UA"/>
        </w:rPr>
        <w:t>на засіданні циклової комісії</w:t>
      </w:r>
    </w:p>
    <w:p w:rsidR="006E3783" w:rsidRDefault="006E3783" w:rsidP="006E3783">
      <w:pPr>
        <w:pStyle w:val="a6"/>
        <w:ind w:left="5529"/>
        <w:jc w:val="both"/>
        <w:rPr>
          <w:sz w:val="24"/>
        </w:rPr>
      </w:pPr>
      <w:r>
        <w:rPr>
          <w:sz w:val="24"/>
        </w:rPr>
        <w:t>Протокол № 01 від 30</w:t>
      </w:r>
      <w:r w:rsidRPr="00E02320">
        <w:rPr>
          <w:sz w:val="24"/>
        </w:rPr>
        <w:t>.08.201</w:t>
      </w:r>
      <w:r>
        <w:rPr>
          <w:sz w:val="24"/>
        </w:rPr>
        <w:t>6</w:t>
      </w:r>
    </w:p>
    <w:p w:rsidR="006E3783" w:rsidRDefault="006E3783" w:rsidP="006E3783">
      <w:pPr>
        <w:pStyle w:val="a6"/>
        <w:ind w:left="5529"/>
        <w:jc w:val="both"/>
        <w:rPr>
          <w:sz w:val="24"/>
        </w:rPr>
      </w:pPr>
    </w:p>
    <w:p w:rsidR="00A54E89" w:rsidRDefault="00A54E89" w:rsidP="006E3783">
      <w:pPr>
        <w:pStyle w:val="a6"/>
        <w:ind w:left="5529"/>
        <w:jc w:val="both"/>
        <w:rPr>
          <w:sz w:val="24"/>
        </w:rPr>
      </w:pPr>
    </w:p>
    <w:p w:rsidR="00853082" w:rsidRPr="00F91208" w:rsidRDefault="00A54E89" w:rsidP="00853082">
      <w:pPr>
        <w:widowControl/>
        <w:ind w:right="-55"/>
        <w:jc w:val="center"/>
        <w:rPr>
          <w:b/>
          <w:lang w:val="uk-UA" w:eastAsia="uk-UA"/>
        </w:rPr>
      </w:pPr>
      <w:r>
        <w:rPr>
          <w:b/>
          <w:lang w:val="uk-UA" w:eastAsia="uk-UA"/>
        </w:rPr>
        <w:t>Тематичний план</w:t>
      </w:r>
    </w:p>
    <w:p w:rsidR="008C39EA" w:rsidRDefault="008C39EA" w:rsidP="00853082">
      <w:pPr>
        <w:widowControl/>
        <w:ind w:right="-55"/>
        <w:jc w:val="center"/>
        <w:rPr>
          <w:b/>
          <w:lang w:val="uk-UA" w:eastAsia="uk-UA"/>
        </w:rPr>
      </w:pPr>
      <w:r w:rsidRPr="00F91208">
        <w:rPr>
          <w:b/>
          <w:lang w:val="uk-UA" w:eastAsia="uk-UA"/>
        </w:rPr>
        <w:t>з предмета «Будова</w:t>
      </w:r>
      <w:r w:rsidR="00A54E89">
        <w:rPr>
          <w:b/>
          <w:lang w:val="uk-UA" w:eastAsia="uk-UA"/>
        </w:rPr>
        <w:t xml:space="preserve"> й експлуатація</w:t>
      </w:r>
      <w:r w:rsidRPr="00F91208">
        <w:rPr>
          <w:b/>
          <w:lang w:val="uk-UA" w:eastAsia="uk-UA"/>
        </w:rPr>
        <w:t xml:space="preserve"> ле</w:t>
      </w:r>
      <w:r w:rsidR="00A54E89">
        <w:rPr>
          <w:b/>
          <w:lang w:val="uk-UA" w:eastAsia="uk-UA"/>
        </w:rPr>
        <w:t>гкового автомобіля»</w:t>
      </w:r>
    </w:p>
    <w:p w:rsidR="00F91208" w:rsidRPr="00F91208" w:rsidRDefault="00F91208" w:rsidP="00853082">
      <w:pPr>
        <w:widowControl/>
        <w:ind w:right="-55"/>
        <w:jc w:val="center"/>
        <w:rPr>
          <w:b/>
          <w:lang w:val="uk-UA" w:eastAsia="uk-UA"/>
        </w:rPr>
      </w:pPr>
    </w:p>
    <w:tbl>
      <w:tblPr>
        <w:tblW w:w="0" w:type="auto"/>
        <w:tblInd w:w="40" w:type="dxa"/>
        <w:tblLayout w:type="fixed"/>
        <w:tblCellMar>
          <w:left w:w="40" w:type="dxa"/>
          <w:right w:w="40" w:type="dxa"/>
        </w:tblCellMar>
        <w:tblLook w:val="0000"/>
      </w:tblPr>
      <w:tblGrid>
        <w:gridCol w:w="725"/>
        <w:gridCol w:w="6475"/>
        <w:gridCol w:w="1138"/>
        <w:gridCol w:w="1202"/>
      </w:tblGrid>
      <w:tr w:rsidR="008C39EA" w:rsidRPr="00F91208" w:rsidTr="006D2E10">
        <w:trPr>
          <w:trHeight w:val="620"/>
        </w:trPr>
        <w:tc>
          <w:tcPr>
            <w:tcW w:w="725" w:type="dxa"/>
            <w:vMerge w:val="restart"/>
            <w:tcBorders>
              <w:top w:val="single" w:sz="6" w:space="0" w:color="auto"/>
              <w:left w:val="single" w:sz="6" w:space="0" w:color="auto"/>
              <w:right w:val="single" w:sz="6" w:space="0" w:color="auto"/>
            </w:tcBorders>
            <w:vAlign w:val="center"/>
          </w:tcPr>
          <w:p w:rsidR="008C39EA" w:rsidRPr="00F91208" w:rsidRDefault="008C39EA" w:rsidP="006D2E10">
            <w:pPr>
              <w:widowControl/>
              <w:jc w:val="center"/>
              <w:rPr>
                <w:b/>
                <w:lang w:val="uk-UA" w:eastAsia="uk-UA"/>
              </w:rPr>
            </w:pPr>
            <w:r w:rsidRPr="00F91208">
              <w:rPr>
                <w:b/>
                <w:lang w:val="uk-UA" w:eastAsia="uk-UA"/>
              </w:rPr>
              <w:t>№</w:t>
            </w:r>
          </w:p>
          <w:p w:rsidR="008C39EA" w:rsidRPr="00F91208" w:rsidRDefault="008C39EA" w:rsidP="006D2E10">
            <w:pPr>
              <w:widowControl/>
              <w:jc w:val="center"/>
              <w:rPr>
                <w:b/>
                <w:lang w:val="uk-UA" w:eastAsia="uk-UA"/>
              </w:rPr>
            </w:pPr>
            <w:r w:rsidRPr="00F91208">
              <w:rPr>
                <w:b/>
                <w:lang w:val="uk-UA" w:eastAsia="uk-UA"/>
              </w:rPr>
              <w:t>з/п</w:t>
            </w:r>
          </w:p>
        </w:tc>
        <w:tc>
          <w:tcPr>
            <w:tcW w:w="6475" w:type="dxa"/>
            <w:vMerge w:val="restart"/>
            <w:tcBorders>
              <w:top w:val="single" w:sz="6" w:space="0" w:color="auto"/>
              <w:left w:val="single" w:sz="6" w:space="0" w:color="auto"/>
              <w:right w:val="single" w:sz="6" w:space="0" w:color="auto"/>
            </w:tcBorders>
            <w:vAlign w:val="center"/>
          </w:tcPr>
          <w:p w:rsidR="008C39EA" w:rsidRPr="00F91208" w:rsidRDefault="008C39EA" w:rsidP="006D2E10">
            <w:pPr>
              <w:widowControl/>
              <w:ind w:left="1128"/>
              <w:jc w:val="center"/>
              <w:rPr>
                <w:b/>
                <w:lang w:val="uk-UA" w:eastAsia="uk-UA"/>
              </w:rPr>
            </w:pPr>
            <w:r w:rsidRPr="00F91208">
              <w:rPr>
                <w:b/>
                <w:lang w:val="uk-UA" w:eastAsia="uk-UA"/>
              </w:rPr>
              <w:t>Тема</w:t>
            </w:r>
          </w:p>
        </w:tc>
        <w:tc>
          <w:tcPr>
            <w:tcW w:w="2340" w:type="dxa"/>
            <w:gridSpan w:val="2"/>
            <w:tcBorders>
              <w:top w:val="single" w:sz="6" w:space="0" w:color="auto"/>
              <w:left w:val="single" w:sz="6" w:space="0" w:color="auto"/>
              <w:bottom w:val="single" w:sz="4" w:space="0" w:color="auto"/>
              <w:right w:val="single" w:sz="6" w:space="0" w:color="auto"/>
            </w:tcBorders>
            <w:vAlign w:val="center"/>
          </w:tcPr>
          <w:p w:rsidR="008C39EA" w:rsidRPr="00F91208" w:rsidRDefault="008C39EA" w:rsidP="006D2E10">
            <w:pPr>
              <w:widowControl/>
              <w:jc w:val="center"/>
              <w:rPr>
                <w:b/>
                <w:lang w:val="uk-UA" w:eastAsia="uk-UA"/>
              </w:rPr>
            </w:pPr>
            <w:r w:rsidRPr="00F91208">
              <w:rPr>
                <w:b/>
                <w:lang w:val="uk-UA" w:eastAsia="uk-UA"/>
              </w:rPr>
              <w:t>Кількість годин</w:t>
            </w:r>
          </w:p>
        </w:tc>
      </w:tr>
      <w:tr w:rsidR="008C39EA" w:rsidRPr="00F91208" w:rsidTr="006D2E10">
        <w:trPr>
          <w:trHeight w:val="660"/>
        </w:trPr>
        <w:tc>
          <w:tcPr>
            <w:tcW w:w="725" w:type="dxa"/>
            <w:vMerge/>
            <w:tcBorders>
              <w:left w:val="single" w:sz="6" w:space="0" w:color="auto"/>
              <w:bottom w:val="single" w:sz="6" w:space="0" w:color="auto"/>
              <w:right w:val="single" w:sz="6" w:space="0" w:color="auto"/>
            </w:tcBorders>
            <w:vAlign w:val="center"/>
          </w:tcPr>
          <w:p w:rsidR="008C39EA" w:rsidRPr="00F91208" w:rsidRDefault="008C39EA" w:rsidP="006D2E10">
            <w:pPr>
              <w:widowControl/>
              <w:jc w:val="center"/>
              <w:rPr>
                <w:b/>
                <w:lang w:val="uk-UA" w:eastAsia="uk-UA"/>
              </w:rPr>
            </w:pPr>
          </w:p>
        </w:tc>
        <w:tc>
          <w:tcPr>
            <w:tcW w:w="6475" w:type="dxa"/>
            <w:vMerge/>
            <w:tcBorders>
              <w:left w:val="single" w:sz="6" w:space="0" w:color="auto"/>
              <w:bottom w:val="single" w:sz="6" w:space="0" w:color="auto"/>
              <w:right w:val="single" w:sz="6" w:space="0" w:color="auto"/>
            </w:tcBorders>
            <w:vAlign w:val="center"/>
          </w:tcPr>
          <w:p w:rsidR="008C39EA" w:rsidRPr="00F91208" w:rsidRDefault="008C39EA" w:rsidP="006D2E10">
            <w:pPr>
              <w:widowControl/>
              <w:ind w:left="1128"/>
              <w:jc w:val="center"/>
              <w:rPr>
                <w:b/>
                <w:lang w:val="uk-UA" w:eastAsia="uk-UA"/>
              </w:rPr>
            </w:pPr>
          </w:p>
        </w:tc>
        <w:tc>
          <w:tcPr>
            <w:tcW w:w="1138" w:type="dxa"/>
            <w:tcBorders>
              <w:top w:val="single" w:sz="4" w:space="0" w:color="auto"/>
              <w:left w:val="single" w:sz="6" w:space="0" w:color="auto"/>
              <w:bottom w:val="single" w:sz="6" w:space="0" w:color="auto"/>
              <w:right w:val="single" w:sz="6" w:space="0" w:color="auto"/>
            </w:tcBorders>
            <w:vAlign w:val="center"/>
          </w:tcPr>
          <w:p w:rsidR="008C39EA" w:rsidRPr="00F91208" w:rsidRDefault="008C39EA" w:rsidP="006D2E10">
            <w:pPr>
              <w:jc w:val="center"/>
              <w:rPr>
                <w:b/>
                <w:lang w:val="uk-UA" w:eastAsia="uk-UA"/>
              </w:rPr>
            </w:pPr>
            <w:r w:rsidRPr="00F91208">
              <w:rPr>
                <w:b/>
                <w:lang w:val="uk-UA" w:eastAsia="uk-UA"/>
              </w:rPr>
              <w:t>Всього</w:t>
            </w:r>
          </w:p>
        </w:tc>
        <w:tc>
          <w:tcPr>
            <w:tcW w:w="1202" w:type="dxa"/>
            <w:tcBorders>
              <w:top w:val="single" w:sz="4" w:space="0" w:color="auto"/>
              <w:left w:val="single" w:sz="6" w:space="0" w:color="auto"/>
              <w:bottom w:val="single" w:sz="6" w:space="0" w:color="auto"/>
              <w:right w:val="single" w:sz="6" w:space="0" w:color="auto"/>
            </w:tcBorders>
            <w:vAlign w:val="center"/>
          </w:tcPr>
          <w:p w:rsidR="008C39EA" w:rsidRPr="00F91208" w:rsidRDefault="008C39EA" w:rsidP="006D2E10">
            <w:pPr>
              <w:widowControl/>
              <w:jc w:val="center"/>
              <w:rPr>
                <w:b/>
                <w:lang w:val="uk-UA" w:eastAsia="uk-UA"/>
              </w:rPr>
            </w:pPr>
            <w:r w:rsidRPr="00F91208">
              <w:rPr>
                <w:b/>
                <w:lang w:val="uk-UA" w:eastAsia="uk-UA"/>
              </w:rPr>
              <w:t>3 них на</w:t>
            </w:r>
          </w:p>
          <w:p w:rsidR="008C39EA" w:rsidRPr="00F91208" w:rsidRDefault="008C39EA" w:rsidP="006D2E10">
            <w:pPr>
              <w:jc w:val="center"/>
              <w:rPr>
                <w:b/>
                <w:lang w:val="uk-UA" w:eastAsia="uk-UA"/>
              </w:rPr>
            </w:pPr>
            <w:r w:rsidRPr="00F91208">
              <w:rPr>
                <w:b/>
                <w:lang w:val="uk-UA" w:eastAsia="uk-UA"/>
              </w:rPr>
              <w:t>ЛПР</w:t>
            </w:r>
          </w:p>
        </w:tc>
      </w:tr>
      <w:tr w:rsidR="008C39EA" w:rsidRPr="00F91208" w:rsidTr="006D2E10">
        <w:tc>
          <w:tcPr>
            <w:tcW w:w="72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jc w:val="right"/>
              <w:rPr>
                <w:lang w:val="uk-UA" w:eastAsia="uk-UA"/>
              </w:rPr>
            </w:pPr>
            <w:r w:rsidRPr="00F91208">
              <w:rPr>
                <w:lang w:val="uk-UA" w:eastAsia="uk-UA"/>
              </w:rPr>
              <w:t>1.</w:t>
            </w:r>
          </w:p>
        </w:tc>
        <w:tc>
          <w:tcPr>
            <w:tcW w:w="647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10" w:right="679" w:hanging="10"/>
              <w:rPr>
                <w:lang w:val="uk-UA" w:eastAsia="uk-UA"/>
              </w:rPr>
            </w:pPr>
            <w:r w:rsidRPr="00F91208">
              <w:rPr>
                <w:lang w:val="uk-UA" w:eastAsia="uk-UA"/>
              </w:rPr>
              <w:t>Вступ. Загальна будова легкового автомобіля</w:t>
            </w:r>
          </w:p>
        </w:tc>
        <w:tc>
          <w:tcPr>
            <w:tcW w:w="1138"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401"/>
              <w:rPr>
                <w:lang w:val="uk-UA" w:eastAsia="uk-UA"/>
              </w:rPr>
            </w:pPr>
            <w:r w:rsidRPr="00F91208">
              <w:rPr>
                <w:lang w:val="uk-UA" w:eastAsia="uk-UA"/>
              </w:rPr>
              <w:t>2</w:t>
            </w:r>
          </w:p>
        </w:tc>
        <w:tc>
          <w:tcPr>
            <w:tcW w:w="1202" w:type="dxa"/>
            <w:tcBorders>
              <w:top w:val="single" w:sz="6" w:space="0" w:color="auto"/>
              <w:left w:val="single" w:sz="6" w:space="0" w:color="auto"/>
              <w:bottom w:val="single" w:sz="6" w:space="0" w:color="auto"/>
              <w:right w:val="single" w:sz="6" w:space="0" w:color="auto"/>
            </w:tcBorders>
          </w:tcPr>
          <w:p w:rsidR="008C39EA" w:rsidRPr="00F91208" w:rsidRDefault="00C8544F" w:rsidP="00C8544F">
            <w:pPr>
              <w:widowControl/>
              <w:jc w:val="center"/>
              <w:rPr>
                <w:b/>
                <w:lang w:val="uk-UA"/>
              </w:rPr>
            </w:pPr>
            <w:r w:rsidRPr="00F91208">
              <w:rPr>
                <w:b/>
                <w:lang w:val="uk-UA"/>
              </w:rPr>
              <w:t>-</w:t>
            </w:r>
          </w:p>
        </w:tc>
      </w:tr>
      <w:tr w:rsidR="008C39EA" w:rsidRPr="00F91208" w:rsidTr="006D2E10">
        <w:tc>
          <w:tcPr>
            <w:tcW w:w="72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jc w:val="right"/>
              <w:rPr>
                <w:lang w:val="uk-UA" w:eastAsia="uk-UA"/>
              </w:rPr>
            </w:pPr>
            <w:r w:rsidRPr="00F91208">
              <w:rPr>
                <w:lang w:val="uk-UA" w:eastAsia="uk-UA"/>
              </w:rPr>
              <w:t>2.</w:t>
            </w:r>
          </w:p>
        </w:tc>
        <w:tc>
          <w:tcPr>
            <w:tcW w:w="647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7" w:right="682" w:hanging="7"/>
              <w:rPr>
                <w:lang w:val="uk-UA" w:eastAsia="uk-UA"/>
              </w:rPr>
            </w:pPr>
            <w:r w:rsidRPr="00F91208">
              <w:rPr>
                <w:lang w:val="uk-UA" w:eastAsia="uk-UA"/>
              </w:rPr>
              <w:t>Двигун, газобалонне устаткування і його ТО</w:t>
            </w:r>
          </w:p>
        </w:tc>
        <w:tc>
          <w:tcPr>
            <w:tcW w:w="1138"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406"/>
              <w:rPr>
                <w:lang w:val="uk-UA" w:eastAsia="uk-UA"/>
              </w:rPr>
            </w:pPr>
            <w:r w:rsidRPr="00F91208">
              <w:rPr>
                <w:lang w:val="uk-UA" w:eastAsia="uk-UA"/>
              </w:rPr>
              <w:t>8</w:t>
            </w:r>
          </w:p>
        </w:tc>
        <w:tc>
          <w:tcPr>
            <w:tcW w:w="1202" w:type="dxa"/>
            <w:tcBorders>
              <w:top w:val="single" w:sz="6" w:space="0" w:color="auto"/>
              <w:left w:val="single" w:sz="6" w:space="0" w:color="auto"/>
              <w:bottom w:val="single" w:sz="6" w:space="0" w:color="auto"/>
              <w:right w:val="single" w:sz="6" w:space="0" w:color="auto"/>
            </w:tcBorders>
          </w:tcPr>
          <w:p w:rsidR="008C39EA" w:rsidRPr="00F91208" w:rsidRDefault="00C8544F" w:rsidP="00C8544F">
            <w:pPr>
              <w:widowControl/>
              <w:jc w:val="center"/>
              <w:rPr>
                <w:b/>
                <w:lang w:val="uk-UA"/>
              </w:rPr>
            </w:pPr>
            <w:r w:rsidRPr="00F91208">
              <w:rPr>
                <w:b/>
                <w:lang w:val="uk-UA"/>
              </w:rPr>
              <w:t>-</w:t>
            </w:r>
          </w:p>
        </w:tc>
      </w:tr>
      <w:tr w:rsidR="008C39EA" w:rsidRPr="00F91208" w:rsidTr="006D2E10">
        <w:tc>
          <w:tcPr>
            <w:tcW w:w="72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jc w:val="right"/>
              <w:rPr>
                <w:lang w:val="uk-UA" w:eastAsia="uk-UA"/>
              </w:rPr>
            </w:pPr>
            <w:r w:rsidRPr="00F91208">
              <w:rPr>
                <w:lang w:val="uk-UA" w:eastAsia="uk-UA"/>
              </w:rPr>
              <w:t>3.</w:t>
            </w:r>
          </w:p>
        </w:tc>
        <w:tc>
          <w:tcPr>
            <w:tcW w:w="647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rPr>
                <w:lang w:val="uk-UA" w:eastAsia="uk-UA"/>
              </w:rPr>
            </w:pPr>
            <w:r w:rsidRPr="00F91208">
              <w:rPr>
                <w:lang w:val="uk-UA" w:eastAsia="uk-UA"/>
              </w:rPr>
              <w:t>Електрообладнання</w:t>
            </w:r>
          </w:p>
        </w:tc>
        <w:tc>
          <w:tcPr>
            <w:tcW w:w="1138"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410"/>
              <w:rPr>
                <w:lang w:val="uk-UA" w:eastAsia="uk-UA"/>
              </w:rPr>
            </w:pPr>
            <w:r w:rsidRPr="00F91208">
              <w:rPr>
                <w:lang w:val="uk-UA" w:eastAsia="uk-UA"/>
              </w:rPr>
              <w:t>6</w:t>
            </w:r>
          </w:p>
        </w:tc>
        <w:tc>
          <w:tcPr>
            <w:tcW w:w="1202" w:type="dxa"/>
            <w:tcBorders>
              <w:top w:val="single" w:sz="6" w:space="0" w:color="auto"/>
              <w:left w:val="single" w:sz="6" w:space="0" w:color="auto"/>
              <w:bottom w:val="single" w:sz="6" w:space="0" w:color="auto"/>
              <w:right w:val="single" w:sz="6" w:space="0" w:color="auto"/>
            </w:tcBorders>
          </w:tcPr>
          <w:p w:rsidR="008C39EA" w:rsidRPr="00F91208" w:rsidRDefault="00C8544F" w:rsidP="00C8544F">
            <w:pPr>
              <w:widowControl/>
              <w:jc w:val="center"/>
              <w:rPr>
                <w:b/>
                <w:lang w:val="uk-UA"/>
              </w:rPr>
            </w:pPr>
            <w:r w:rsidRPr="00F91208">
              <w:rPr>
                <w:b/>
                <w:lang w:val="uk-UA"/>
              </w:rPr>
              <w:t>-</w:t>
            </w:r>
          </w:p>
        </w:tc>
      </w:tr>
      <w:tr w:rsidR="008C39EA" w:rsidRPr="00F91208" w:rsidTr="006D2E10">
        <w:tc>
          <w:tcPr>
            <w:tcW w:w="72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jc w:val="right"/>
              <w:rPr>
                <w:lang w:val="uk-UA" w:eastAsia="uk-UA"/>
              </w:rPr>
            </w:pPr>
            <w:r w:rsidRPr="00F91208">
              <w:rPr>
                <w:lang w:val="uk-UA" w:eastAsia="uk-UA"/>
              </w:rPr>
              <w:t>4.</w:t>
            </w:r>
          </w:p>
        </w:tc>
        <w:tc>
          <w:tcPr>
            <w:tcW w:w="647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rPr>
                <w:lang w:val="uk-UA" w:eastAsia="uk-UA"/>
              </w:rPr>
            </w:pPr>
            <w:r w:rsidRPr="00F91208">
              <w:rPr>
                <w:lang w:val="uk-UA" w:eastAsia="uk-UA"/>
              </w:rPr>
              <w:t>Трансмісія</w:t>
            </w:r>
          </w:p>
        </w:tc>
        <w:tc>
          <w:tcPr>
            <w:tcW w:w="1138"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410"/>
              <w:rPr>
                <w:lang w:val="uk-UA" w:eastAsia="uk-UA"/>
              </w:rPr>
            </w:pPr>
            <w:r w:rsidRPr="00F91208">
              <w:rPr>
                <w:lang w:val="uk-UA" w:eastAsia="uk-UA"/>
              </w:rPr>
              <w:t>4</w:t>
            </w:r>
          </w:p>
        </w:tc>
        <w:tc>
          <w:tcPr>
            <w:tcW w:w="1202" w:type="dxa"/>
            <w:tcBorders>
              <w:top w:val="single" w:sz="6" w:space="0" w:color="auto"/>
              <w:left w:val="single" w:sz="6" w:space="0" w:color="auto"/>
              <w:bottom w:val="single" w:sz="6" w:space="0" w:color="auto"/>
              <w:right w:val="single" w:sz="6" w:space="0" w:color="auto"/>
            </w:tcBorders>
          </w:tcPr>
          <w:p w:rsidR="008C39EA" w:rsidRPr="00F91208" w:rsidRDefault="00C8544F" w:rsidP="00C8544F">
            <w:pPr>
              <w:widowControl/>
              <w:jc w:val="center"/>
              <w:rPr>
                <w:b/>
                <w:lang w:val="uk-UA"/>
              </w:rPr>
            </w:pPr>
            <w:r w:rsidRPr="00F91208">
              <w:rPr>
                <w:b/>
                <w:lang w:val="uk-UA"/>
              </w:rPr>
              <w:t>-</w:t>
            </w:r>
          </w:p>
        </w:tc>
      </w:tr>
      <w:tr w:rsidR="008C39EA" w:rsidRPr="00F91208" w:rsidTr="006D2E10">
        <w:tc>
          <w:tcPr>
            <w:tcW w:w="72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jc w:val="right"/>
              <w:rPr>
                <w:lang w:val="uk-UA" w:eastAsia="uk-UA"/>
              </w:rPr>
            </w:pPr>
            <w:r w:rsidRPr="00F91208">
              <w:rPr>
                <w:lang w:val="uk-UA" w:eastAsia="uk-UA"/>
              </w:rPr>
              <w:t>5.</w:t>
            </w:r>
          </w:p>
        </w:tc>
        <w:tc>
          <w:tcPr>
            <w:tcW w:w="647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right="970" w:firstLine="5"/>
              <w:rPr>
                <w:lang w:val="uk-UA" w:eastAsia="uk-UA"/>
              </w:rPr>
            </w:pPr>
            <w:r w:rsidRPr="00F91208">
              <w:rPr>
                <w:lang w:val="uk-UA" w:eastAsia="uk-UA"/>
              </w:rPr>
              <w:t>Підвіска, механізми керування</w:t>
            </w:r>
          </w:p>
        </w:tc>
        <w:tc>
          <w:tcPr>
            <w:tcW w:w="1138"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410"/>
              <w:rPr>
                <w:lang w:val="uk-UA" w:eastAsia="uk-UA"/>
              </w:rPr>
            </w:pPr>
            <w:r w:rsidRPr="00F91208">
              <w:rPr>
                <w:lang w:val="uk-UA" w:eastAsia="uk-UA"/>
              </w:rPr>
              <w:t>4</w:t>
            </w:r>
          </w:p>
        </w:tc>
        <w:tc>
          <w:tcPr>
            <w:tcW w:w="1202" w:type="dxa"/>
            <w:tcBorders>
              <w:top w:val="single" w:sz="6" w:space="0" w:color="auto"/>
              <w:left w:val="single" w:sz="6" w:space="0" w:color="auto"/>
              <w:bottom w:val="single" w:sz="6" w:space="0" w:color="auto"/>
              <w:right w:val="single" w:sz="6" w:space="0" w:color="auto"/>
            </w:tcBorders>
          </w:tcPr>
          <w:p w:rsidR="008C39EA" w:rsidRPr="00F91208" w:rsidRDefault="00C8544F" w:rsidP="00C8544F">
            <w:pPr>
              <w:widowControl/>
              <w:jc w:val="center"/>
              <w:rPr>
                <w:b/>
                <w:lang w:val="uk-UA"/>
              </w:rPr>
            </w:pPr>
            <w:r w:rsidRPr="00F91208">
              <w:rPr>
                <w:b/>
                <w:lang w:val="uk-UA"/>
              </w:rPr>
              <w:t>-</w:t>
            </w:r>
          </w:p>
        </w:tc>
      </w:tr>
      <w:tr w:rsidR="008C39EA" w:rsidRPr="00F91208" w:rsidTr="006D2E10">
        <w:tc>
          <w:tcPr>
            <w:tcW w:w="72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jc w:val="right"/>
              <w:rPr>
                <w:lang w:val="uk-UA" w:eastAsia="uk-UA"/>
              </w:rPr>
            </w:pPr>
            <w:r w:rsidRPr="00F91208">
              <w:rPr>
                <w:lang w:val="uk-UA" w:eastAsia="uk-UA"/>
              </w:rPr>
              <w:t>6.</w:t>
            </w:r>
          </w:p>
        </w:tc>
        <w:tc>
          <w:tcPr>
            <w:tcW w:w="647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rPr>
                <w:lang w:val="uk-UA" w:eastAsia="uk-UA"/>
              </w:rPr>
            </w:pPr>
            <w:r w:rsidRPr="00F91208">
              <w:rPr>
                <w:lang w:val="uk-UA" w:eastAsia="uk-UA"/>
              </w:rPr>
              <w:t>Додаткове обладнання</w:t>
            </w:r>
          </w:p>
        </w:tc>
        <w:tc>
          <w:tcPr>
            <w:tcW w:w="1138"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418"/>
              <w:rPr>
                <w:lang w:val="uk-UA" w:eastAsia="uk-UA"/>
              </w:rPr>
            </w:pPr>
            <w:r w:rsidRPr="00F91208">
              <w:rPr>
                <w:lang w:val="uk-UA" w:eastAsia="uk-UA"/>
              </w:rPr>
              <w:t>2</w:t>
            </w:r>
          </w:p>
        </w:tc>
        <w:tc>
          <w:tcPr>
            <w:tcW w:w="1202" w:type="dxa"/>
            <w:tcBorders>
              <w:top w:val="single" w:sz="6" w:space="0" w:color="auto"/>
              <w:left w:val="single" w:sz="6" w:space="0" w:color="auto"/>
              <w:bottom w:val="single" w:sz="6" w:space="0" w:color="auto"/>
              <w:right w:val="single" w:sz="6" w:space="0" w:color="auto"/>
            </w:tcBorders>
          </w:tcPr>
          <w:p w:rsidR="008C39EA" w:rsidRPr="00F91208" w:rsidRDefault="00C8544F" w:rsidP="00C8544F">
            <w:pPr>
              <w:widowControl/>
              <w:jc w:val="center"/>
              <w:rPr>
                <w:b/>
                <w:lang w:val="uk-UA"/>
              </w:rPr>
            </w:pPr>
            <w:r w:rsidRPr="00F91208">
              <w:rPr>
                <w:b/>
                <w:lang w:val="uk-UA"/>
              </w:rPr>
              <w:t>-</w:t>
            </w:r>
          </w:p>
        </w:tc>
      </w:tr>
      <w:tr w:rsidR="008C39EA" w:rsidRPr="00F91208" w:rsidTr="006D2E10">
        <w:tc>
          <w:tcPr>
            <w:tcW w:w="72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pPr>
          </w:p>
        </w:tc>
        <w:tc>
          <w:tcPr>
            <w:tcW w:w="6475"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rPr>
                <w:b/>
                <w:lang w:val="uk-UA" w:eastAsia="uk-UA"/>
              </w:rPr>
            </w:pPr>
            <w:r w:rsidRPr="00F91208">
              <w:rPr>
                <w:b/>
                <w:lang w:val="uk-UA" w:eastAsia="uk-UA"/>
              </w:rPr>
              <w:t>Всього годин:</w:t>
            </w:r>
          </w:p>
        </w:tc>
        <w:tc>
          <w:tcPr>
            <w:tcW w:w="1138" w:type="dxa"/>
            <w:tcBorders>
              <w:top w:val="single" w:sz="6" w:space="0" w:color="auto"/>
              <w:left w:val="single" w:sz="6" w:space="0" w:color="auto"/>
              <w:bottom w:val="single" w:sz="6" w:space="0" w:color="auto"/>
              <w:right w:val="single" w:sz="6" w:space="0" w:color="auto"/>
            </w:tcBorders>
          </w:tcPr>
          <w:p w:rsidR="008C39EA" w:rsidRPr="00F91208" w:rsidRDefault="008C39EA" w:rsidP="006D2E10">
            <w:pPr>
              <w:widowControl/>
              <w:ind w:left="370"/>
              <w:rPr>
                <w:b/>
                <w:lang w:val="uk-UA" w:eastAsia="uk-UA"/>
              </w:rPr>
            </w:pPr>
            <w:r w:rsidRPr="00F91208">
              <w:rPr>
                <w:b/>
                <w:lang w:val="uk-UA" w:eastAsia="uk-UA"/>
              </w:rPr>
              <w:t>26</w:t>
            </w:r>
          </w:p>
        </w:tc>
        <w:tc>
          <w:tcPr>
            <w:tcW w:w="1202" w:type="dxa"/>
            <w:tcBorders>
              <w:top w:val="single" w:sz="6" w:space="0" w:color="auto"/>
              <w:left w:val="single" w:sz="6" w:space="0" w:color="auto"/>
              <w:bottom w:val="single" w:sz="6" w:space="0" w:color="auto"/>
              <w:right w:val="single" w:sz="6" w:space="0" w:color="auto"/>
            </w:tcBorders>
          </w:tcPr>
          <w:p w:rsidR="008C39EA" w:rsidRPr="00F91208" w:rsidRDefault="00C8544F" w:rsidP="00C8544F">
            <w:pPr>
              <w:widowControl/>
              <w:jc w:val="center"/>
              <w:rPr>
                <w:lang w:val="uk-UA"/>
              </w:rPr>
            </w:pPr>
            <w:r w:rsidRPr="00F91208">
              <w:rPr>
                <w:lang w:val="uk-UA"/>
              </w:rPr>
              <w:t>-</w:t>
            </w:r>
          </w:p>
        </w:tc>
      </w:tr>
    </w:tbl>
    <w:p w:rsidR="00A54E89" w:rsidRDefault="00A54E89" w:rsidP="00A54E89">
      <w:pPr>
        <w:tabs>
          <w:tab w:val="left" w:pos="4020"/>
        </w:tabs>
        <w:jc w:val="center"/>
        <w:rPr>
          <w:b/>
          <w:sz w:val="28"/>
          <w:szCs w:val="28"/>
          <w:lang w:val="uk-UA"/>
        </w:rPr>
      </w:pPr>
    </w:p>
    <w:p w:rsidR="00A54E89" w:rsidRDefault="00A54E89">
      <w:pPr>
        <w:widowControl/>
        <w:autoSpaceDE/>
        <w:autoSpaceDN/>
        <w:adjustRightInd/>
        <w:rPr>
          <w:b/>
          <w:sz w:val="28"/>
          <w:szCs w:val="28"/>
          <w:lang w:val="uk-UA"/>
        </w:rPr>
      </w:pPr>
      <w:r>
        <w:rPr>
          <w:b/>
          <w:sz w:val="28"/>
          <w:szCs w:val="28"/>
          <w:lang w:val="uk-UA"/>
        </w:rPr>
        <w:br w:type="page"/>
      </w:r>
    </w:p>
    <w:p w:rsidR="00A54E89" w:rsidRDefault="00A54E89" w:rsidP="00A54E89">
      <w:pPr>
        <w:tabs>
          <w:tab w:val="left" w:pos="4020"/>
        </w:tabs>
        <w:jc w:val="center"/>
        <w:rPr>
          <w:b/>
          <w:sz w:val="28"/>
          <w:szCs w:val="28"/>
          <w:lang w:val="uk-UA"/>
        </w:rPr>
      </w:pPr>
      <w:r>
        <w:rPr>
          <w:b/>
          <w:sz w:val="28"/>
          <w:szCs w:val="28"/>
          <w:lang w:val="uk-UA"/>
        </w:rPr>
        <w:lastRenderedPageBreak/>
        <w:t>Комунальний заклад «Міжшкільний навчально-виробничий комбінат»</w:t>
      </w:r>
    </w:p>
    <w:p w:rsidR="00A54E89" w:rsidRDefault="00A54E89" w:rsidP="00A54E89">
      <w:pPr>
        <w:tabs>
          <w:tab w:val="left" w:pos="4020"/>
        </w:tabs>
        <w:jc w:val="center"/>
        <w:rPr>
          <w:b/>
          <w:sz w:val="28"/>
          <w:szCs w:val="28"/>
          <w:lang w:val="uk-UA"/>
        </w:rPr>
      </w:pPr>
    </w:p>
    <w:p w:rsidR="00A54E89" w:rsidRDefault="00A54E89" w:rsidP="00A54E89">
      <w:pPr>
        <w:tabs>
          <w:tab w:val="left" w:pos="6870"/>
        </w:tabs>
        <w:rPr>
          <w:lang w:val="uk-UA"/>
        </w:rPr>
      </w:pPr>
      <w:r w:rsidRPr="00476EC8">
        <w:rPr>
          <w:lang w:val="uk-UA"/>
        </w:rPr>
        <w:t>Розглянуто та схвалено</w:t>
      </w:r>
      <w:r>
        <w:rPr>
          <w:lang w:val="uk-UA"/>
        </w:rPr>
        <w:t xml:space="preserve">  </w:t>
      </w:r>
      <w:r>
        <w:rPr>
          <w:lang w:val="uk-UA"/>
        </w:rPr>
        <w:tab/>
        <w:t>Затверджено</w:t>
      </w:r>
    </w:p>
    <w:p w:rsidR="00A54E89" w:rsidRDefault="00A54E89" w:rsidP="00A54E89">
      <w:pPr>
        <w:tabs>
          <w:tab w:val="left" w:pos="6870"/>
        </w:tabs>
        <w:rPr>
          <w:lang w:val="uk-UA"/>
        </w:rPr>
      </w:pPr>
      <w:r>
        <w:rPr>
          <w:lang w:val="uk-UA"/>
        </w:rPr>
        <w:t>на засіданні циклової комісії                                                       Заступник директора з НВР</w:t>
      </w:r>
    </w:p>
    <w:p w:rsidR="00A54E89" w:rsidRDefault="00A54E89" w:rsidP="00A54E89">
      <w:pPr>
        <w:tabs>
          <w:tab w:val="left" w:pos="4020"/>
          <w:tab w:val="left" w:pos="6870"/>
        </w:tabs>
        <w:rPr>
          <w:lang w:val="uk-UA"/>
        </w:rPr>
      </w:pPr>
      <w:r>
        <w:rPr>
          <w:lang w:val="uk-UA"/>
        </w:rPr>
        <w:t>професійного напряму                                                                 _____________ Н.В. Диннік</w:t>
      </w:r>
    </w:p>
    <w:p w:rsidR="00A54E89" w:rsidRDefault="00A54E89" w:rsidP="00A54E89">
      <w:pPr>
        <w:tabs>
          <w:tab w:val="left" w:pos="6345"/>
        </w:tabs>
        <w:rPr>
          <w:lang w:val="uk-UA"/>
        </w:rPr>
      </w:pPr>
      <w:r>
        <w:rPr>
          <w:lang w:val="uk-UA"/>
        </w:rPr>
        <w:t xml:space="preserve">                                                                                                       ____ _____________ 20 ___ р.</w:t>
      </w:r>
    </w:p>
    <w:p w:rsidR="00A54E89" w:rsidRDefault="00A54E89" w:rsidP="00A54E89">
      <w:pPr>
        <w:tabs>
          <w:tab w:val="left" w:pos="4020"/>
        </w:tabs>
        <w:rPr>
          <w:lang w:val="uk-UA"/>
        </w:rPr>
      </w:pPr>
      <w:r>
        <w:rPr>
          <w:lang w:val="uk-UA"/>
        </w:rPr>
        <w:t>Протокол № _____</w:t>
      </w:r>
    </w:p>
    <w:p w:rsidR="00A54E89" w:rsidRDefault="00A54E89" w:rsidP="00A54E89">
      <w:pPr>
        <w:tabs>
          <w:tab w:val="left" w:pos="4020"/>
        </w:tabs>
        <w:rPr>
          <w:lang w:val="uk-UA"/>
        </w:rPr>
      </w:pPr>
      <w:r>
        <w:rPr>
          <w:lang w:val="uk-UA"/>
        </w:rPr>
        <w:t>від  ___  __________ 20__ р.</w:t>
      </w:r>
    </w:p>
    <w:p w:rsidR="00A54E89" w:rsidRPr="00476EC8" w:rsidRDefault="00A54E89" w:rsidP="00A54E89">
      <w:pPr>
        <w:tabs>
          <w:tab w:val="left" w:pos="4020"/>
        </w:tabs>
        <w:rPr>
          <w:lang w:val="uk-UA"/>
        </w:rPr>
      </w:pPr>
      <w:r>
        <w:rPr>
          <w:lang w:val="uk-UA"/>
        </w:rPr>
        <w:t xml:space="preserve">Голова </w:t>
      </w:r>
      <w:proofErr w:type="spellStart"/>
      <w:r>
        <w:rPr>
          <w:lang w:val="uk-UA"/>
        </w:rPr>
        <w:t>.комісії</w:t>
      </w:r>
      <w:proofErr w:type="spellEnd"/>
      <w:r>
        <w:rPr>
          <w:lang w:val="uk-UA"/>
        </w:rPr>
        <w:t xml:space="preserve"> _________ В.В. Харченко</w:t>
      </w:r>
    </w:p>
    <w:p w:rsidR="00A54E89" w:rsidRDefault="00A54E89" w:rsidP="00A54E89">
      <w:pPr>
        <w:tabs>
          <w:tab w:val="left" w:pos="4020"/>
        </w:tabs>
        <w:jc w:val="center"/>
        <w:rPr>
          <w:b/>
          <w:sz w:val="28"/>
          <w:szCs w:val="28"/>
          <w:lang w:val="uk-UA"/>
        </w:rPr>
      </w:pPr>
    </w:p>
    <w:p w:rsidR="00A54E89" w:rsidRPr="00B7028B" w:rsidRDefault="00A54E89" w:rsidP="00A54E89">
      <w:pPr>
        <w:widowControl/>
        <w:jc w:val="center"/>
        <w:rPr>
          <w:b/>
          <w:sz w:val="28"/>
          <w:szCs w:val="28"/>
          <w:lang w:val="uk-UA" w:eastAsia="uk-UA"/>
        </w:rPr>
      </w:pPr>
      <w:r w:rsidRPr="00B7028B">
        <w:rPr>
          <w:b/>
          <w:sz w:val="28"/>
          <w:szCs w:val="28"/>
          <w:lang w:val="uk-UA" w:eastAsia="uk-UA"/>
        </w:rPr>
        <w:t>Робоча навчальна програма</w:t>
      </w:r>
    </w:p>
    <w:p w:rsidR="00A54E89" w:rsidRDefault="00A54E89" w:rsidP="00A54E89">
      <w:pPr>
        <w:widowControl/>
        <w:jc w:val="center"/>
        <w:rPr>
          <w:b/>
          <w:sz w:val="28"/>
          <w:szCs w:val="28"/>
          <w:lang w:val="uk-UA" w:eastAsia="uk-UA"/>
        </w:rPr>
      </w:pPr>
      <w:r w:rsidRPr="00B7028B">
        <w:rPr>
          <w:b/>
          <w:sz w:val="28"/>
          <w:szCs w:val="28"/>
          <w:lang w:val="uk-UA" w:eastAsia="uk-UA"/>
        </w:rPr>
        <w:t xml:space="preserve"> </w:t>
      </w:r>
      <w:r>
        <w:rPr>
          <w:b/>
          <w:sz w:val="28"/>
          <w:szCs w:val="28"/>
          <w:lang w:val="uk-UA" w:eastAsia="uk-UA"/>
        </w:rPr>
        <w:t>з предмета «Будова й експлуатація легкового автомобіля</w:t>
      </w:r>
      <w:r w:rsidRPr="00B7028B">
        <w:rPr>
          <w:b/>
          <w:sz w:val="28"/>
          <w:szCs w:val="28"/>
          <w:lang w:val="uk-UA" w:eastAsia="uk-UA"/>
        </w:rPr>
        <w:t>»</w:t>
      </w:r>
    </w:p>
    <w:p w:rsidR="00A54E89" w:rsidRPr="00B7028B" w:rsidRDefault="00A54E89" w:rsidP="00A54E89">
      <w:pPr>
        <w:widowControl/>
        <w:jc w:val="center"/>
        <w:rPr>
          <w:b/>
          <w:sz w:val="28"/>
          <w:szCs w:val="28"/>
          <w:lang w:val="uk-UA" w:eastAsia="uk-UA"/>
        </w:rPr>
      </w:pPr>
    </w:p>
    <w:p w:rsidR="00A54E89" w:rsidRDefault="00A54E89" w:rsidP="00A54E89">
      <w:pPr>
        <w:widowControl/>
        <w:rPr>
          <w:b/>
          <w:lang w:val="uk-UA" w:eastAsia="uk-UA"/>
        </w:rPr>
      </w:pPr>
      <w:r>
        <w:rPr>
          <w:b/>
          <w:lang w:val="uk-UA" w:eastAsia="uk-UA"/>
        </w:rPr>
        <w:t xml:space="preserve">Професія: </w:t>
      </w:r>
      <w:r w:rsidRPr="00860672">
        <w:rPr>
          <w:lang w:val="uk-UA" w:eastAsia="uk-UA"/>
        </w:rPr>
        <w:t>8322 Водій автотранспортних засобів (категорія «В»)</w:t>
      </w:r>
    </w:p>
    <w:p w:rsidR="00A54E89" w:rsidRPr="00BD1401" w:rsidRDefault="00A54E89" w:rsidP="00A54E89">
      <w:pPr>
        <w:widowControl/>
        <w:spacing w:before="94"/>
        <w:jc w:val="both"/>
        <w:rPr>
          <w:lang w:val="uk-UA" w:eastAsia="uk-UA"/>
        </w:rPr>
      </w:pPr>
      <w:r w:rsidRPr="00BD1401">
        <w:rPr>
          <w:b/>
          <w:lang w:val="uk-UA" w:eastAsia="uk-UA"/>
        </w:rPr>
        <w:t xml:space="preserve">Спеціалізація </w:t>
      </w:r>
      <w:r w:rsidRPr="00BD1401">
        <w:rPr>
          <w:lang w:val="uk-UA" w:eastAsia="uk-UA"/>
        </w:rPr>
        <w:t>-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750 кг (1650 фунтів).</w:t>
      </w:r>
    </w:p>
    <w:p w:rsidR="00A54E89" w:rsidRDefault="00A54E89" w:rsidP="00A54E89">
      <w:pPr>
        <w:widowControl/>
        <w:rPr>
          <w:lang w:val="uk-UA" w:eastAsia="uk-UA"/>
        </w:rPr>
      </w:pPr>
      <w:r>
        <w:rPr>
          <w:b/>
          <w:lang w:val="uk-UA" w:eastAsia="uk-UA"/>
        </w:rPr>
        <w:t xml:space="preserve">Кваліфікація: </w:t>
      </w:r>
      <w:r w:rsidRPr="00860672">
        <w:rPr>
          <w:lang w:val="uk-UA" w:eastAsia="uk-UA"/>
        </w:rPr>
        <w:t>водій автотранспортних засобів категорії «В»</w:t>
      </w:r>
    </w:p>
    <w:p w:rsidR="008C39EA" w:rsidRPr="00F91208" w:rsidRDefault="008C39EA" w:rsidP="008C39EA">
      <w:pPr>
        <w:widowControl/>
        <w:spacing w:before="197"/>
        <w:ind w:firstLine="336"/>
        <w:rPr>
          <w:b/>
          <w:lang w:val="uk-UA" w:eastAsia="uk-UA"/>
        </w:rPr>
      </w:pPr>
      <w:r w:rsidRPr="00F91208">
        <w:rPr>
          <w:b/>
          <w:lang w:val="uk-UA" w:eastAsia="uk-UA"/>
        </w:rPr>
        <w:t>Тема 1. Вступ. Загальна будова легкового автомобіля</w:t>
      </w:r>
    </w:p>
    <w:p w:rsidR="008C39EA" w:rsidRPr="00F91208" w:rsidRDefault="008C39EA" w:rsidP="008C39EA">
      <w:pPr>
        <w:widowControl/>
        <w:ind w:firstLine="336"/>
        <w:rPr>
          <w:lang w:val="uk-UA" w:eastAsia="uk-UA"/>
        </w:rPr>
      </w:pPr>
      <w:r w:rsidRPr="00F91208">
        <w:rPr>
          <w:lang w:val="uk-UA" w:eastAsia="uk-UA"/>
        </w:rPr>
        <w:t xml:space="preserve">Загальна будова легкових автомобілів. Склад і призначення основних його груп і механізмів, класифікація автомобілів. </w:t>
      </w:r>
    </w:p>
    <w:p w:rsidR="008C39EA" w:rsidRPr="00F91208" w:rsidRDefault="008C39EA" w:rsidP="008C39EA">
      <w:pPr>
        <w:widowControl/>
        <w:ind w:firstLine="336"/>
        <w:rPr>
          <w:lang w:val="uk-UA" w:eastAsia="uk-UA"/>
        </w:rPr>
      </w:pPr>
    </w:p>
    <w:p w:rsidR="008C39EA" w:rsidRPr="00F91208" w:rsidRDefault="008C39EA" w:rsidP="008C39EA">
      <w:pPr>
        <w:widowControl/>
        <w:ind w:firstLine="336"/>
        <w:rPr>
          <w:b/>
          <w:lang w:val="uk-UA" w:eastAsia="uk-UA"/>
        </w:rPr>
      </w:pPr>
      <w:r w:rsidRPr="00F91208">
        <w:rPr>
          <w:b/>
          <w:lang w:val="uk-UA" w:eastAsia="uk-UA"/>
        </w:rPr>
        <w:t>Тема 2. Двигун та газобалонні установки</w:t>
      </w:r>
    </w:p>
    <w:p w:rsidR="008C39EA" w:rsidRPr="00F91208" w:rsidRDefault="008C39EA" w:rsidP="008C39EA">
      <w:pPr>
        <w:widowControl/>
        <w:ind w:firstLine="394"/>
        <w:jc w:val="both"/>
        <w:rPr>
          <w:lang w:val="uk-UA" w:eastAsia="uk-UA"/>
        </w:rPr>
      </w:pPr>
      <w:r w:rsidRPr="00F91208">
        <w:rPr>
          <w:lang w:val="uk-UA" w:eastAsia="uk-UA"/>
        </w:rPr>
        <w:t>Загальна будова, основні механізми і системи двигуна. Будова газобалонних установок та їх технічне обслуговування (далі-ТО).</w:t>
      </w:r>
    </w:p>
    <w:p w:rsidR="008C39EA" w:rsidRPr="00F91208" w:rsidRDefault="008C39EA" w:rsidP="008C39EA">
      <w:pPr>
        <w:widowControl/>
        <w:ind w:firstLine="394"/>
        <w:jc w:val="both"/>
        <w:rPr>
          <w:lang w:val="uk-UA" w:eastAsia="uk-UA"/>
        </w:rPr>
      </w:pPr>
    </w:p>
    <w:p w:rsidR="008C39EA" w:rsidRPr="00F91208" w:rsidRDefault="008C39EA" w:rsidP="008C39EA">
      <w:pPr>
        <w:widowControl/>
        <w:ind w:firstLine="389"/>
        <w:rPr>
          <w:b/>
          <w:lang w:val="uk-UA" w:eastAsia="uk-UA"/>
        </w:rPr>
      </w:pPr>
      <w:r w:rsidRPr="00F91208">
        <w:rPr>
          <w:b/>
          <w:lang w:val="uk-UA" w:eastAsia="uk-UA"/>
        </w:rPr>
        <w:t>Тема 3. Електрообладнання</w:t>
      </w:r>
    </w:p>
    <w:p w:rsidR="008C39EA" w:rsidRPr="00F91208" w:rsidRDefault="008C39EA" w:rsidP="008C39EA">
      <w:pPr>
        <w:widowControl/>
        <w:ind w:firstLine="389"/>
        <w:jc w:val="both"/>
        <w:rPr>
          <w:lang w:val="uk-UA" w:eastAsia="uk-UA"/>
        </w:rPr>
      </w:pPr>
      <w:r w:rsidRPr="00F91208">
        <w:rPr>
          <w:lang w:val="uk-UA" w:eastAsia="uk-UA"/>
        </w:rPr>
        <w:t xml:space="preserve">Джерела електричної енергії в автомобілі. їх призначення, загальна будова. Основні несправності, та методи їх усунення. Обслуговування акумуляторної батареї. Система пуску двигуна. Контрольно-вимірювальні прилади, освітлення та </w:t>
      </w:r>
    </w:p>
    <w:p w:rsidR="008C39EA" w:rsidRPr="00F91208" w:rsidRDefault="008C39EA" w:rsidP="008C39EA">
      <w:pPr>
        <w:widowControl/>
        <w:jc w:val="both"/>
        <w:rPr>
          <w:lang w:val="uk-UA" w:eastAsia="uk-UA"/>
        </w:rPr>
      </w:pPr>
      <w:r w:rsidRPr="00F91208">
        <w:rPr>
          <w:lang w:val="uk-UA" w:eastAsia="uk-UA"/>
        </w:rPr>
        <w:t xml:space="preserve">сигналізація. ТО приладів електрообладнання. </w:t>
      </w:r>
    </w:p>
    <w:p w:rsidR="00C8544F" w:rsidRPr="00F91208" w:rsidRDefault="00C8544F" w:rsidP="008C39EA">
      <w:pPr>
        <w:widowControl/>
        <w:ind w:firstLine="389"/>
        <w:jc w:val="both"/>
        <w:rPr>
          <w:b/>
          <w:lang w:val="uk-UA" w:eastAsia="uk-UA"/>
        </w:rPr>
      </w:pPr>
    </w:p>
    <w:p w:rsidR="008C39EA" w:rsidRPr="00F91208" w:rsidRDefault="008C39EA" w:rsidP="008C39EA">
      <w:pPr>
        <w:widowControl/>
        <w:ind w:firstLine="389"/>
        <w:jc w:val="both"/>
        <w:rPr>
          <w:b/>
          <w:lang w:val="uk-UA" w:eastAsia="uk-UA"/>
        </w:rPr>
      </w:pPr>
      <w:r w:rsidRPr="00F91208">
        <w:rPr>
          <w:b/>
          <w:lang w:val="uk-UA" w:eastAsia="uk-UA"/>
        </w:rPr>
        <w:t>Тема 4. Трансмісія</w:t>
      </w:r>
    </w:p>
    <w:p w:rsidR="008C39EA" w:rsidRPr="00F91208" w:rsidRDefault="008C39EA" w:rsidP="008C39EA">
      <w:pPr>
        <w:widowControl/>
        <w:ind w:firstLine="391"/>
        <w:rPr>
          <w:lang w:val="uk-UA" w:eastAsia="uk-UA"/>
        </w:rPr>
      </w:pPr>
      <w:r w:rsidRPr="00F91208">
        <w:rPr>
          <w:lang w:val="uk-UA" w:eastAsia="uk-UA"/>
        </w:rPr>
        <w:t xml:space="preserve">Призначення, схема та загальна будова трансмісії, карданні передачі та ведучі мости, основні несправності трансмісії та методи їх усунення. Технічне обслуговування трансмісії. </w:t>
      </w:r>
    </w:p>
    <w:p w:rsidR="008C39EA" w:rsidRPr="00F91208" w:rsidRDefault="008C39EA" w:rsidP="008C39EA">
      <w:pPr>
        <w:widowControl/>
        <w:ind w:firstLine="391"/>
        <w:rPr>
          <w:lang w:val="uk-UA" w:eastAsia="uk-UA"/>
        </w:rPr>
      </w:pPr>
    </w:p>
    <w:p w:rsidR="008C39EA" w:rsidRPr="00F91208" w:rsidRDefault="008C39EA" w:rsidP="008C39EA">
      <w:pPr>
        <w:widowControl/>
        <w:ind w:firstLine="391"/>
        <w:rPr>
          <w:b/>
          <w:lang w:val="uk-UA" w:eastAsia="uk-UA"/>
        </w:rPr>
      </w:pPr>
      <w:r w:rsidRPr="00F91208">
        <w:rPr>
          <w:b/>
          <w:lang w:val="uk-UA" w:eastAsia="uk-UA"/>
        </w:rPr>
        <w:t>Тема 5. Підвіска, механізми керування</w:t>
      </w:r>
    </w:p>
    <w:p w:rsidR="008C39EA" w:rsidRPr="00F91208" w:rsidRDefault="008C39EA" w:rsidP="008C39EA">
      <w:pPr>
        <w:widowControl/>
        <w:ind w:firstLine="398"/>
        <w:jc w:val="both"/>
        <w:rPr>
          <w:lang w:val="uk-UA" w:eastAsia="uk-UA"/>
        </w:rPr>
      </w:pPr>
      <w:r w:rsidRPr="00F91208">
        <w:rPr>
          <w:lang w:val="uk-UA" w:eastAsia="uk-UA"/>
        </w:rPr>
        <w:t>Залежна і незалежна підвіски, загальна будова та принцип дії. Пневматичні шини, маркування шин. Порядок монтажу та демонтажу шин. Будова та принцип дії рульового керування.</w:t>
      </w:r>
    </w:p>
    <w:p w:rsidR="008C39EA" w:rsidRPr="00F91208" w:rsidRDefault="008C39EA" w:rsidP="008C39EA">
      <w:pPr>
        <w:widowControl/>
        <w:jc w:val="both"/>
        <w:rPr>
          <w:lang w:val="uk-UA" w:eastAsia="uk-UA"/>
        </w:rPr>
      </w:pPr>
      <w:r w:rsidRPr="00F91208">
        <w:rPr>
          <w:lang w:val="uk-UA" w:eastAsia="uk-UA"/>
        </w:rPr>
        <w:t>Типи гальмових систем, їх будова і принцип дії, регулювання, технічне обслуговування.</w:t>
      </w:r>
    </w:p>
    <w:p w:rsidR="008C39EA" w:rsidRPr="00F91208" w:rsidRDefault="008C39EA" w:rsidP="008C39EA">
      <w:pPr>
        <w:widowControl/>
        <w:jc w:val="both"/>
        <w:rPr>
          <w:lang w:val="uk-UA" w:eastAsia="uk-UA"/>
        </w:rPr>
      </w:pPr>
    </w:p>
    <w:p w:rsidR="008C39EA" w:rsidRPr="00F91208" w:rsidRDefault="008C39EA" w:rsidP="008C39EA">
      <w:pPr>
        <w:widowControl/>
        <w:spacing w:before="14"/>
        <w:ind w:firstLine="406"/>
        <w:rPr>
          <w:b/>
          <w:lang w:val="uk-UA" w:eastAsia="uk-UA"/>
        </w:rPr>
      </w:pPr>
      <w:r w:rsidRPr="00F91208">
        <w:rPr>
          <w:b/>
          <w:lang w:val="uk-UA" w:eastAsia="uk-UA"/>
        </w:rPr>
        <w:t>Тема 6. Додаткове обладнання легкового автомобіля</w:t>
      </w:r>
    </w:p>
    <w:p w:rsidR="008C39EA" w:rsidRPr="00F91208" w:rsidRDefault="008C39EA" w:rsidP="008C39EA">
      <w:pPr>
        <w:widowControl/>
        <w:ind w:firstLine="406"/>
        <w:jc w:val="both"/>
        <w:rPr>
          <w:lang w:val="uk-UA" w:eastAsia="uk-UA"/>
        </w:rPr>
      </w:pPr>
      <w:r w:rsidRPr="00F91208">
        <w:rPr>
          <w:lang w:val="uk-UA" w:eastAsia="uk-UA"/>
        </w:rPr>
        <w:t>Оснащення робочого місця водія та салону легкового автомобіля. Основні несправності додаткового обладнання та методи їх усунення. Автопричепи максимальною масою до 750кг, їх класифікація, будова та характеристика, що експлуатується з легковими автомобілями.</w:t>
      </w:r>
    </w:p>
    <w:p w:rsidR="008C39EA" w:rsidRPr="00F91208" w:rsidRDefault="008C39EA" w:rsidP="008C39EA">
      <w:pPr>
        <w:widowControl/>
        <w:spacing w:before="31"/>
        <w:ind w:firstLine="401"/>
        <w:jc w:val="both"/>
        <w:rPr>
          <w:lang w:val="uk-UA" w:eastAsia="uk-UA"/>
        </w:rPr>
      </w:pPr>
      <w:r w:rsidRPr="00F91208">
        <w:rPr>
          <w:lang w:val="uk-UA" w:eastAsia="uk-UA"/>
        </w:rPr>
        <w:t>Основи технічного обслуговування автопричепів. Перевезення вантажів за допомогою автопричепа. Правила безпеки під час перевезення багажу.</w:t>
      </w:r>
    </w:p>
    <w:p w:rsidR="00B7028B" w:rsidRDefault="00B7028B" w:rsidP="00B7028B">
      <w:pPr>
        <w:jc w:val="center"/>
        <w:rPr>
          <w:b/>
          <w:lang w:val="uk-UA"/>
        </w:rPr>
      </w:pPr>
    </w:p>
    <w:p w:rsidR="00B7028B" w:rsidRDefault="00B7028B" w:rsidP="00B7028B">
      <w:pPr>
        <w:jc w:val="center"/>
        <w:rPr>
          <w:b/>
          <w:lang w:val="uk-UA"/>
        </w:rPr>
      </w:pPr>
      <w:r w:rsidRPr="00476EC8">
        <w:rPr>
          <w:b/>
          <w:lang w:val="uk-UA"/>
        </w:rPr>
        <w:t xml:space="preserve">Згідно </w:t>
      </w:r>
      <w:r>
        <w:rPr>
          <w:b/>
          <w:lang w:val="uk-UA"/>
        </w:rPr>
        <w:t>Збірника типових навчальних планів і програм професійно-технічного навчання учнів ЗНЗ та МНВК</w:t>
      </w:r>
      <w:r w:rsidRPr="00860672">
        <w:rPr>
          <w:b/>
          <w:lang w:val="uk-UA"/>
        </w:rPr>
        <w:t xml:space="preserve">  Н</w:t>
      </w:r>
      <w:r>
        <w:rPr>
          <w:b/>
          <w:lang w:val="uk-UA"/>
        </w:rPr>
        <w:t>аказ МОН України від 23.09.2010р. № 904</w:t>
      </w:r>
    </w:p>
    <w:p w:rsidR="008C39EA" w:rsidRDefault="008C39EA" w:rsidP="008C39EA">
      <w:pPr>
        <w:widowControl/>
        <w:spacing w:before="31"/>
        <w:ind w:firstLine="401"/>
        <w:jc w:val="both"/>
        <w:rPr>
          <w:sz w:val="28"/>
          <w:szCs w:val="28"/>
          <w:lang w:val="uk-UA" w:eastAsia="uk-UA"/>
        </w:rPr>
      </w:pPr>
    </w:p>
    <w:p w:rsidR="00F91208" w:rsidRDefault="00F91208">
      <w:pPr>
        <w:widowControl/>
        <w:autoSpaceDE/>
        <w:autoSpaceDN/>
        <w:adjustRightInd/>
        <w:rPr>
          <w:b/>
          <w:sz w:val="28"/>
          <w:szCs w:val="28"/>
          <w:lang w:val="uk-UA" w:eastAsia="uk-UA"/>
        </w:rPr>
      </w:pPr>
      <w:r>
        <w:rPr>
          <w:b/>
          <w:sz w:val="28"/>
          <w:szCs w:val="28"/>
          <w:lang w:val="uk-UA" w:eastAsia="uk-UA"/>
        </w:rPr>
        <w:br w:type="page"/>
      </w:r>
    </w:p>
    <w:p w:rsidR="006E3783" w:rsidRPr="00E02320" w:rsidRDefault="006E3783" w:rsidP="006E3783">
      <w:pPr>
        <w:ind w:left="5529"/>
        <w:jc w:val="both"/>
        <w:rPr>
          <w:lang w:val="uk-UA"/>
        </w:rPr>
      </w:pPr>
      <w:r w:rsidRPr="00E02320">
        <w:rPr>
          <w:lang w:val="uk-UA"/>
        </w:rPr>
        <w:lastRenderedPageBreak/>
        <w:t>ПОГОДЖЕНО</w:t>
      </w:r>
    </w:p>
    <w:p w:rsidR="006E3783" w:rsidRPr="00E02320" w:rsidRDefault="006E3783" w:rsidP="006E3783">
      <w:pPr>
        <w:ind w:left="5529"/>
        <w:jc w:val="both"/>
        <w:rPr>
          <w:lang w:val="uk-UA"/>
        </w:rPr>
      </w:pPr>
      <w:r w:rsidRPr="00E02320">
        <w:rPr>
          <w:lang w:val="uk-UA"/>
        </w:rPr>
        <w:t>на засіданні циклової комісії</w:t>
      </w:r>
    </w:p>
    <w:p w:rsidR="006E3783" w:rsidRDefault="006E3783" w:rsidP="006E3783">
      <w:pPr>
        <w:pStyle w:val="a6"/>
        <w:ind w:left="5529"/>
        <w:jc w:val="both"/>
        <w:rPr>
          <w:sz w:val="24"/>
        </w:rPr>
      </w:pPr>
      <w:r>
        <w:rPr>
          <w:sz w:val="24"/>
        </w:rPr>
        <w:t>Протокол № 01 від 30</w:t>
      </w:r>
      <w:r w:rsidRPr="00E02320">
        <w:rPr>
          <w:sz w:val="24"/>
        </w:rPr>
        <w:t>.08.201</w:t>
      </w:r>
      <w:r>
        <w:rPr>
          <w:sz w:val="24"/>
        </w:rPr>
        <w:t>6</w:t>
      </w:r>
    </w:p>
    <w:p w:rsidR="006E3783" w:rsidRDefault="006E3783" w:rsidP="006E3783">
      <w:pPr>
        <w:pStyle w:val="a6"/>
        <w:ind w:left="5529"/>
        <w:jc w:val="both"/>
        <w:rPr>
          <w:sz w:val="24"/>
        </w:rPr>
      </w:pPr>
    </w:p>
    <w:p w:rsidR="005159B8" w:rsidRDefault="00027368" w:rsidP="005159B8">
      <w:pPr>
        <w:widowControl/>
        <w:ind w:firstLine="403"/>
        <w:jc w:val="center"/>
        <w:rPr>
          <w:b/>
          <w:lang w:val="uk-UA" w:eastAsia="uk-UA"/>
        </w:rPr>
      </w:pPr>
      <w:r>
        <w:rPr>
          <w:b/>
          <w:lang w:val="uk-UA" w:eastAsia="uk-UA"/>
        </w:rPr>
        <w:t>Тематичний план</w:t>
      </w:r>
    </w:p>
    <w:p w:rsidR="008C39EA" w:rsidRPr="005159B8" w:rsidRDefault="008C39EA" w:rsidP="005159B8">
      <w:pPr>
        <w:widowControl/>
        <w:ind w:firstLine="403"/>
        <w:jc w:val="center"/>
        <w:rPr>
          <w:b/>
          <w:lang w:val="uk-UA" w:eastAsia="uk-UA"/>
        </w:rPr>
      </w:pPr>
      <w:r w:rsidRPr="005159B8">
        <w:rPr>
          <w:b/>
          <w:lang w:val="uk-UA" w:eastAsia="uk-UA"/>
        </w:rPr>
        <w:t>з предмета «Правила дорожнього руху»</w:t>
      </w:r>
    </w:p>
    <w:p w:rsidR="008C39EA" w:rsidRPr="003D7AE3" w:rsidRDefault="008C39EA" w:rsidP="008C39EA">
      <w:pPr>
        <w:widowControl/>
        <w:ind w:firstLine="398"/>
        <w:jc w:val="both"/>
        <w:rPr>
          <w:sz w:val="28"/>
          <w:szCs w:val="28"/>
          <w:lang w:val="uk-UA" w:eastAsia="uk-UA"/>
        </w:rPr>
      </w:pPr>
    </w:p>
    <w:tbl>
      <w:tblPr>
        <w:tblW w:w="10080" w:type="dxa"/>
        <w:tblInd w:w="40" w:type="dxa"/>
        <w:tblLayout w:type="fixed"/>
        <w:tblCellMar>
          <w:left w:w="40" w:type="dxa"/>
          <w:right w:w="40" w:type="dxa"/>
        </w:tblCellMar>
        <w:tblLook w:val="0000"/>
      </w:tblPr>
      <w:tblGrid>
        <w:gridCol w:w="787"/>
        <w:gridCol w:w="7133"/>
        <w:gridCol w:w="998"/>
        <w:gridCol w:w="1162"/>
      </w:tblGrid>
      <w:tr w:rsidR="008C39EA" w:rsidRPr="00F91208" w:rsidTr="001E7FD6">
        <w:tc>
          <w:tcPr>
            <w:tcW w:w="787" w:type="dxa"/>
            <w:vMerge w:val="restart"/>
            <w:tcBorders>
              <w:top w:val="single" w:sz="6" w:space="0" w:color="auto"/>
              <w:left w:val="single" w:sz="6" w:space="0" w:color="auto"/>
              <w:right w:val="single" w:sz="6" w:space="0" w:color="auto"/>
            </w:tcBorders>
            <w:vAlign w:val="center"/>
          </w:tcPr>
          <w:p w:rsidR="008C39EA" w:rsidRPr="00F91208" w:rsidRDefault="008C39EA" w:rsidP="001E7FD6">
            <w:pPr>
              <w:widowControl/>
              <w:ind w:left="247"/>
              <w:jc w:val="center"/>
              <w:rPr>
                <w:b/>
                <w:lang w:val="uk-UA" w:eastAsia="uk-UA"/>
              </w:rPr>
            </w:pPr>
            <w:r w:rsidRPr="00F91208">
              <w:rPr>
                <w:b/>
                <w:lang w:val="uk-UA" w:eastAsia="uk-UA"/>
              </w:rPr>
              <w:t>№</w:t>
            </w:r>
          </w:p>
          <w:p w:rsidR="008C39EA" w:rsidRPr="00F91208" w:rsidRDefault="008C39EA" w:rsidP="001E7FD6">
            <w:pPr>
              <w:widowControl/>
              <w:ind w:left="247"/>
              <w:jc w:val="center"/>
              <w:rPr>
                <w:b/>
                <w:lang w:val="uk-UA" w:eastAsia="uk-UA"/>
              </w:rPr>
            </w:pPr>
            <w:r w:rsidRPr="00F91208">
              <w:rPr>
                <w:b/>
                <w:lang w:val="uk-UA" w:eastAsia="uk-UA"/>
              </w:rPr>
              <w:t>з/п</w:t>
            </w:r>
          </w:p>
          <w:p w:rsidR="008C39EA" w:rsidRPr="00F91208" w:rsidRDefault="008C39EA" w:rsidP="001E7FD6">
            <w:pPr>
              <w:widowControl/>
              <w:jc w:val="center"/>
              <w:rPr>
                <w:b/>
                <w:lang w:val="uk-UA" w:eastAsia="uk-UA"/>
              </w:rPr>
            </w:pPr>
          </w:p>
          <w:p w:rsidR="008C39EA" w:rsidRPr="00F91208" w:rsidRDefault="008C39EA" w:rsidP="001E7FD6">
            <w:pPr>
              <w:jc w:val="center"/>
              <w:rPr>
                <w:b/>
                <w:lang w:val="uk-UA" w:eastAsia="uk-UA"/>
              </w:rPr>
            </w:pPr>
          </w:p>
        </w:tc>
        <w:tc>
          <w:tcPr>
            <w:tcW w:w="7133" w:type="dxa"/>
            <w:vMerge w:val="restart"/>
            <w:tcBorders>
              <w:top w:val="single" w:sz="6" w:space="0" w:color="auto"/>
              <w:left w:val="single" w:sz="6" w:space="0" w:color="auto"/>
              <w:right w:val="single" w:sz="6" w:space="0" w:color="auto"/>
            </w:tcBorders>
            <w:vAlign w:val="center"/>
          </w:tcPr>
          <w:p w:rsidR="008C39EA" w:rsidRPr="00F91208" w:rsidRDefault="008C39EA" w:rsidP="00FE22CE">
            <w:pPr>
              <w:widowControl/>
              <w:jc w:val="center"/>
              <w:rPr>
                <w:b/>
                <w:lang w:val="uk-UA" w:eastAsia="uk-UA"/>
              </w:rPr>
            </w:pPr>
            <w:r w:rsidRPr="00F91208">
              <w:rPr>
                <w:b/>
                <w:lang w:val="uk-UA" w:eastAsia="uk-UA"/>
              </w:rPr>
              <w:t>Тема</w:t>
            </w:r>
          </w:p>
          <w:p w:rsidR="008C39EA" w:rsidRPr="00F91208" w:rsidRDefault="008C39EA" w:rsidP="001E7FD6">
            <w:pPr>
              <w:jc w:val="center"/>
              <w:rPr>
                <w:b/>
                <w:lang w:val="uk-UA" w:eastAsia="uk-UA"/>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jc w:val="center"/>
              <w:rPr>
                <w:b/>
                <w:lang w:val="uk-UA" w:eastAsia="uk-UA"/>
              </w:rPr>
            </w:pPr>
            <w:r w:rsidRPr="00F91208">
              <w:rPr>
                <w:b/>
                <w:lang w:val="uk-UA" w:eastAsia="uk-UA"/>
              </w:rPr>
              <w:t>Кількість годин</w:t>
            </w:r>
          </w:p>
        </w:tc>
      </w:tr>
      <w:tr w:rsidR="008C39EA" w:rsidRPr="00F91208" w:rsidTr="00FE22CE">
        <w:trPr>
          <w:trHeight w:val="534"/>
        </w:trPr>
        <w:tc>
          <w:tcPr>
            <w:tcW w:w="787" w:type="dxa"/>
            <w:vMerge/>
            <w:tcBorders>
              <w:left w:val="single" w:sz="6" w:space="0" w:color="auto"/>
              <w:bottom w:val="single" w:sz="6" w:space="0" w:color="auto"/>
              <w:right w:val="single" w:sz="6" w:space="0" w:color="auto"/>
            </w:tcBorders>
            <w:vAlign w:val="center"/>
          </w:tcPr>
          <w:p w:rsidR="008C39EA" w:rsidRPr="00F91208" w:rsidRDefault="008C39EA" w:rsidP="001E7FD6">
            <w:pPr>
              <w:widowControl/>
              <w:jc w:val="center"/>
              <w:rPr>
                <w:b/>
                <w:lang w:val="uk-UA" w:eastAsia="uk-UA"/>
              </w:rPr>
            </w:pPr>
          </w:p>
        </w:tc>
        <w:tc>
          <w:tcPr>
            <w:tcW w:w="7133" w:type="dxa"/>
            <w:vMerge/>
            <w:tcBorders>
              <w:left w:val="single" w:sz="6" w:space="0" w:color="auto"/>
              <w:bottom w:val="single" w:sz="6" w:space="0" w:color="auto"/>
              <w:right w:val="single" w:sz="6" w:space="0" w:color="auto"/>
            </w:tcBorders>
            <w:vAlign w:val="center"/>
          </w:tcPr>
          <w:p w:rsidR="008C39EA" w:rsidRPr="00F91208" w:rsidRDefault="008C39EA" w:rsidP="001E7FD6">
            <w:pPr>
              <w:widowControl/>
              <w:jc w:val="center"/>
              <w:rPr>
                <w:b/>
                <w:lang w:val="uk-UA" w:eastAsia="uk-UA"/>
              </w:rPr>
            </w:pP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jc w:val="center"/>
              <w:rPr>
                <w:b/>
                <w:lang w:val="uk-UA" w:eastAsia="uk-UA"/>
              </w:rPr>
            </w:pPr>
            <w:r w:rsidRPr="00F91208">
              <w:rPr>
                <w:b/>
                <w:lang w:val="uk-UA" w:eastAsia="uk-UA"/>
              </w:rPr>
              <w:t>Всього</w:t>
            </w:r>
          </w:p>
        </w:tc>
        <w:tc>
          <w:tcPr>
            <w:tcW w:w="1162"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14" w:hanging="14"/>
              <w:jc w:val="center"/>
              <w:rPr>
                <w:b/>
                <w:lang w:val="uk-UA" w:eastAsia="uk-UA"/>
              </w:rPr>
            </w:pPr>
            <w:r w:rsidRPr="00F91208">
              <w:rPr>
                <w:b/>
                <w:lang w:val="uk-UA" w:eastAsia="uk-UA"/>
              </w:rPr>
              <w:t>3 них на</w:t>
            </w:r>
          </w:p>
          <w:p w:rsidR="008C39EA" w:rsidRPr="00F91208" w:rsidRDefault="008C39EA" w:rsidP="001E7FD6">
            <w:pPr>
              <w:widowControl/>
              <w:jc w:val="center"/>
              <w:rPr>
                <w:b/>
                <w:lang w:val="uk-UA" w:eastAsia="uk-UA"/>
              </w:rPr>
            </w:pPr>
            <w:r w:rsidRPr="00F91208">
              <w:rPr>
                <w:b/>
                <w:lang w:val="uk-UA" w:eastAsia="uk-UA"/>
              </w:rPr>
              <w:t>ЛПР</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336"/>
              <w:rPr>
                <w:lang w:val="uk-UA" w:eastAsia="uk-UA"/>
              </w:rPr>
            </w:pPr>
            <w:r w:rsidRPr="00F91208">
              <w:rPr>
                <w:lang w:val="uk-UA" w:eastAsia="uk-UA"/>
              </w:rPr>
              <w:t>1</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Загальні положення. Основні поняття та терміни. Обов'язки та права учасників дорожнього руху</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40"/>
              <w:jc w:val="center"/>
              <w:rPr>
                <w:lang w:val="uk-UA" w:eastAsia="uk-UA"/>
              </w:rPr>
            </w:pPr>
            <w:r w:rsidRPr="00F91208">
              <w:rPr>
                <w:lang w:val="uk-UA" w:eastAsia="uk-UA"/>
              </w:rPr>
              <w:t>4</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302"/>
              <w:rPr>
                <w:lang w:val="uk-UA" w:eastAsia="uk-UA"/>
              </w:rPr>
            </w:pPr>
            <w:r w:rsidRPr="00F91208">
              <w:rPr>
                <w:lang w:val="uk-UA" w:eastAsia="uk-UA"/>
              </w:rPr>
              <w:t>2</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Дорожні знаки</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329" w:hanging="329"/>
              <w:jc w:val="center"/>
              <w:rPr>
                <w:lang w:val="uk-UA" w:eastAsia="uk-UA"/>
              </w:rPr>
            </w:pPr>
            <w:r w:rsidRPr="00F91208">
              <w:rPr>
                <w:lang w:val="uk-UA" w:eastAsia="uk-UA"/>
              </w:rPr>
              <w:t>16</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90"/>
              <w:rPr>
                <w:lang w:val="uk-UA" w:eastAsia="uk-UA"/>
              </w:rPr>
            </w:pPr>
            <w:r w:rsidRPr="00F91208">
              <w:rPr>
                <w:lang w:val="uk-UA" w:eastAsia="uk-UA"/>
              </w:rPr>
              <w:t>3</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Дорожня розмітка і дорожнє обладнання</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358" w:hanging="358"/>
              <w:jc w:val="center"/>
              <w:rPr>
                <w:lang w:val="uk-UA" w:eastAsia="uk-UA"/>
              </w:rPr>
            </w:pPr>
            <w:r w:rsidRPr="00F91208">
              <w:rPr>
                <w:lang w:val="uk-UA" w:eastAsia="uk-UA"/>
              </w:rPr>
              <w:t>2</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81"/>
              <w:rPr>
                <w:lang w:val="uk-UA" w:eastAsia="uk-UA"/>
              </w:rPr>
            </w:pPr>
            <w:r w:rsidRPr="00F91208">
              <w:rPr>
                <w:lang w:val="uk-UA" w:eastAsia="uk-UA"/>
              </w:rPr>
              <w:t>4</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Регулювання дорожнього руху</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348" w:hanging="348"/>
              <w:jc w:val="center"/>
              <w:rPr>
                <w:lang w:val="uk-UA" w:eastAsia="uk-UA"/>
              </w:rPr>
            </w:pPr>
            <w:r w:rsidRPr="00F91208">
              <w:rPr>
                <w:lang w:val="uk-UA" w:eastAsia="uk-UA"/>
              </w:rPr>
              <w:t>6</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76"/>
              <w:rPr>
                <w:lang w:val="uk-UA" w:eastAsia="uk-UA"/>
              </w:rPr>
            </w:pPr>
            <w:r w:rsidRPr="00F91208">
              <w:rPr>
                <w:lang w:val="uk-UA" w:eastAsia="uk-UA"/>
              </w:rPr>
              <w:t>5</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Порядок руху зупинки та стоянки транспортних засобів</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300" w:hanging="340"/>
              <w:jc w:val="center"/>
              <w:rPr>
                <w:lang w:val="uk-UA" w:eastAsia="uk-UA"/>
              </w:rPr>
            </w:pPr>
            <w:r w:rsidRPr="00F91208">
              <w:rPr>
                <w:lang w:val="uk-UA" w:eastAsia="uk-UA"/>
              </w:rPr>
              <w:t>10</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64"/>
              <w:rPr>
                <w:lang w:val="uk-UA" w:eastAsia="uk-UA"/>
              </w:rPr>
            </w:pPr>
            <w:r w:rsidRPr="00F91208">
              <w:rPr>
                <w:lang w:val="uk-UA" w:eastAsia="uk-UA"/>
              </w:rPr>
              <w:t>6</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Проїзд перехресть</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329" w:hanging="329"/>
              <w:jc w:val="center"/>
              <w:rPr>
                <w:lang w:val="uk-UA" w:eastAsia="uk-UA"/>
              </w:rPr>
            </w:pPr>
            <w:r w:rsidRPr="00F91208">
              <w:rPr>
                <w:lang w:val="uk-UA" w:eastAsia="uk-UA"/>
              </w:rPr>
              <w:t>6</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59"/>
              <w:rPr>
                <w:lang w:val="uk-UA" w:eastAsia="uk-UA"/>
              </w:rPr>
            </w:pPr>
            <w:r w:rsidRPr="00F91208">
              <w:rPr>
                <w:lang w:val="uk-UA" w:eastAsia="uk-UA"/>
              </w:rPr>
              <w:t>7</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Проїзд пішохідних переходів, зупинок транспортних засобів загального користування та залізничних переїздів</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319" w:hanging="319"/>
              <w:jc w:val="center"/>
              <w:rPr>
                <w:lang w:val="uk-UA" w:eastAsia="uk-UA"/>
              </w:rPr>
            </w:pPr>
            <w:r w:rsidRPr="00F91208">
              <w:rPr>
                <w:lang w:val="uk-UA" w:eastAsia="uk-UA"/>
              </w:rPr>
              <w:t>4</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pP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right="722"/>
              <w:rPr>
                <w:i/>
                <w:iCs/>
                <w:lang w:val="uk-UA" w:eastAsia="uk-UA"/>
              </w:rPr>
            </w:pPr>
            <w:r w:rsidRPr="00F91208">
              <w:rPr>
                <w:i/>
                <w:iCs/>
                <w:lang w:val="uk-UA" w:eastAsia="uk-UA"/>
              </w:rPr>
              <w:t>Лабораторно-практичні роботи за темами 1-7</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93" w:hanging="293"/>
              <w:jc w:val="center"/>
              <w:rPr>
                <w:lang w:val="uk-UA" w:eastAsia="uk-UA"/>
              </w:rPr>
            </w:pPr>
            <w:r w:rsidRPr="00F91208">
              <w:rPr>
                <w:lang w:val="uk-UA" w:eastAsia="uk-UA"/>
              </w:rPr>
              <w:t>4</w:t>
            </w:r>
          </w:p>
        </w:tc>
        <w:tc>
          <w:tcPr>
            <w:tcW w:w="1162"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09" w:hanging="167"/>
              <w:jc w:val="center"/>
              <w:rPr>
                <w:lang w:val="uk-UA" w:eastAsia="uk-UA"/>
              </w:rPr>
            </w:pPr>
            <w:r w:rsidRPr="00F91208">
              <w:rPr>
                <w:lang w:val="uk-UA" w:eastAsia="uk-UA"/>
              </w:rPr>
              <w:t>4</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18"/>
              <w:rPr>
                <w:lang w:val="uk-UA" w:eastAsia="uk-UA"/>
              </w:rPr>
            </w:pPr>
            <w:r w:rsidRPr="00F91208">
              <w:rPr>
                <w:lang w:val="uk-UA" w:eastAsia="uk-UA"/>
              </w:rPr>
              <w:t>8</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Особливі умови руху</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83" w:hanging="283"/>
              <w:jc w:val="center"/>
              <w:rPr>
                <w:lang w:val="uk-UA" w:eastAsia="uk-UA"/>
              </w:rPr>
            </w:pPr>
            <w:r w:rsidRPr="00F91208">
              <w:rPr>
                <w:lang w:val="uk-UA" w:eastAsia="uk-UA"/>
              </w:rPr>
              <w:t>6</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14"/>
              <w:rPr>
                <w:lang w:val="uk-UA" w:eastAsia="uk-UA"/>
              </w:rPr>
            </w:pPr>
            <w:r w:rsidRPr="00F91208">
              <w:rPr>
                <w:lang w:val="uk-UA" w:eastAsia="uk-UA"/>
              </w:rPr>
              <w:t>9</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Перевезення людей та вантажів</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76" w:hanging="276"/>
              <w:jc w:val="center"/>
              <w:rPr>
                <w:lang w:val="uk-UA" w:eastAsia="uk-UA"/>
              </w:rPr>
            </w:pPr>
            <w:r w:rsidRPr="00F91208">
              <w:rPr>
                <w:lang w:val="uk-UA" w:eastAsia="uk-UA"/>
              </w:rPr>
              <w:t>6</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14"/>
              <w:rPr>
                <w:lang w:val="uk-UA" w:eastAsia="uk-UA"/>
              </w:rPr>
            </w:pPr>
            <w:r w:rsidRPr="00F91208">
              <w:rPr>
                <w:lang w:val="uk-UA" w:eastAsia="uk-UA"/>
              </w:rPr>
              <w:t>10</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Вимоги до технічного стану та обладнання транспортних засобів</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76" w:hanging="276"/>
              <w:jc w:val="center"/>
              <w:rPr>
                <w:lang w:val="uk-UA" w:eastAsia="uk-UA"/>
              </w:rPr>
            </w:pPr>
            <w:r w:rsidRPr="00F91208">
              <w:rPr>
                <w:lang w:val="uk-UA" w:eastAsia="uk-UA"/>
              </w:rPr>
              <w:t>6</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14"/>
              <w:rPr>
                <w:lang w:val="uk-UA" w:eastAsia="uk-UA"/>
              </w:rPr>
            </w:pPr>
            <w:r w:rsidRPr="00F91208">
              <w:rPr>
                <w:lang w:val="uk-UA" w:eastAsia="uk-UA"/>
              </w:rPr>
              <w:t>11</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Номерні та розпізнавальні знаки. Попереджувальні засоби, позначення</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76" w:hanging="276"/>
              <w:jc w:val="center"/>
              <w:rPr>
                <w:lang w:val="uk-UA" w:eastAsia="uk-UA"/>
              </w:rPr>
            </w:pPr>
            <w:r w:rsidRPr="00F91208">
              <w:rPr>
                <w:lang w:val="uk-UA" w:eastAsia="uk-UA"/>
              </w:rPr>
              <w:t>4</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14"/>
              <w:rPr>
                <w:lang w:val="uk-UA" w:eastAsia="uk-UA"/>
              </w:rPr>
            </w:pP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i/>
                <w:lang w:val="uk-UA" w:eastAsia="uk-UA"/>
              </w:rPr>
            </w:pPr>
            <w:r w:rsidRPr="00F91208">
              <w:rPr>
                <w:i/>
                <w:lang w:val="uk-UA" w:eastAsia="uk-UA"/>
              </w:rPr>
              <w:t>Лабораторно-практична робота за темами 8-11</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76" w:hanging="276"/>
              <w:jc w:val="center"/>
              <w:rPr>
                <w:lang w:val="uk-UA" w:eastAsia="uk-UA"/>
              </w:rPr>
            </w:pPr>
            <w:r w:rsidRPr="00F91208">
              <w:rPr>
                <w:lang w:val="uk-UA" w:eastAsia="uk-UA"/>
              </w:rPr>
              <w:t>24</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8C39EA" w:rsidP="00597446">
            <w:pPr>
              <w:widowControl/>
              <w:jc w:val="center"/>
            </w:pPr>
            <w:r w:rsidRPr="00F91208">
              <w:t>24</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14"/>
              <w:rPr>
                <w:lang w:val="uk-UA" w:eastAsia="uk-UA"/>
              </w:rPr>
            </w:pPr>
            <w:r w:rsidRPr="00F91208">
              <w:rPr>
                <w:lang w:val="uk-UA" w:eastAsia="uk-UA"/>
              </w:rPr>
              <w:t>12</w:t>
            </w: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lang w:val="uk-UA" w:eastAsia="uk-UA"/>
              </w:rPr>
            </w:pPr>
            <w:r w:rsidRPr="00F91208">
              <w:rPr>
                <w:lang w:val="uk-UA" w:eastAsia="uk-UA"/>
              </w:rPr>
              <w:t>Підсумкові заняття</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76" w:hanging="276"/>
              <w:jc w:val="center"/>
              <w:rPr>
                <w:lang w:val="uk-UA" w:eastAsia="uk-UA"/>
              </w:rPr>
            </w:pPr>
            <w:r w:rsidRPr="00F91208">
              <w:rPr>
                <w:lang w:val="uk-UA" w:eastAsia="uk-UA"/>
              </w:rPr>
              <w:t>2</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F91208" w:rsidP="00F91208">
            <w:pPr>
              <w:widowControl/>
              <w:jc w:val="center"/>
              <w:rPr>
                <w:b/>
                <w:lang w:val="uk-UA"/>
              </w:rPr>
            </w:pPr>
            <w:r w:rsidRPr="00F91208">
              <w:rPr>
                <w:b/>
                <w:lang w:val="uk-UA"/>
              </w:rPr>
              <w:t>-</w:t>
            </w:r>
          </w:p>
        </w:tc>
      </w:tr>
      <w:tr w:rsidR="008C39EA" w:rsidRPr="00F91208" w:rsidTr="001E7FD6">
        <w:tc>
          <w:tcPr>
            <w:tcW w:w="787"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ind w:left="214"/>
              <w:rPr>
                <w:b/>
                <w:lang w:val="uk-UA" w:eastAsia="uk-UA"/>
              </w:rPr>
            </w:pPr>
          </w:p>
        </w:tc>
        <w:tc>
          <w:tcPr>
            <w:tcW w:w="7133" w:type="dxa"/>
            <w:tcBorders>
              <w:top w:val="single" w:sz="6" w:space="0" w:color="auto"/>
              <w:left w:val="single" w:sz="6" w:space="0" w:color="auto"/>
              <w:bottom w:val="single" w:sz="6" w:space="0" w:color="auto"/>
              <w:right w:val="single" w:sz="6" w:space="0" w:color="auto"/>
            </w:tcBorders>
          </w:tcPr>
          <w:p w:rsidR="008C39EA" w:rsidRPr="00F91208" w:rsidRDefault="008C39EA" w:rsidP="001E7FD6">
            <w:pPr>
              <w:widowControl/>
              <w:rPr>
                <w:b/>
                <w:lang w:val="uk-UA" w:eastAsia="uk-UA"/>
              </w:rPr>
            </w:pPr>
            <w:r w:rsidRPr="00F91208">
              <w:rPr>
                <w:b/>
                <w:lang w:val="uk-UA" w:eastAsia="uk-UA"/>
              </w:rPr>
              <w:t>Всього годин:</w:t>
            </w:r>
          </w:p>
        </w:tc>
        <w:tc>
          <w:tcPr>
            <w:tcW w:w="998" w:type="dxa"/>
            <w:tcBorders>
              <w:top w:val="single" w:sz="6" w:space="0" w:color="auto"/>
              <w:left w:val="single" w:sz="6" w:space="0" w:color="auto"/>
              <w:bottom w:val="single" w:sz="6" w:space="0" w:color="auto"/>
              <w:right w:val="single" w:sz="6" w:space="0" w:color="auto"/>
            </w:tcBorders>
            <w:vAlign w:val="center"/>
          </w:tcPr>
          <w:p w:rsidR="008C39EA" w:rsidRPr="00F91208" w:rsidRDefault="008C39EA" w:rsidP="001E7FD6">
            <w:pPr>
              <w:widowControl/>
              <w:ind w:left="276" w:hanging="276"/>
              <w:jc w:val="center"/>
              <w:rPr>
                <w:b/>
                <w:lang w:val="uk-UA" w:eastAsia="uk-UA"/>
              </w:rPr>
            </w:pPr>
            <w:r w:rsidRPr="00F91208">
              <w:rPr>
                <w:b/>
                <w:lang w:val="uk-UA" w:eastAsia="uk-UA"/>
              </w:rPr>
              <w:t>100</w:t>
            </w:r>
          </w:p>
        </w:tc>
        <w:tc>
          <w:tcPr>
            <w:tcW w:w="1162" w:type="dxa"/>
            <w:tcBorders>
              <w:top w:val="single" w:sz="6" w:space="0" w:color="auto"/>
              <w:left w:val="single" w:sz="6" w:space="0" w:color="auto"/>
              <w:bottom w:val="single" w:sz="6" w:space="0" w:color="auto"/>
              <w:right w:val="single" w:sz="6" w:space="0" w:color="auto"/>
            </w:tcBorders>
          </w:tcPr>
          <w:p w:rsidR="008C39EA" w:rsidRPr="00F91208" w:rsidRDefault="008C39EA" w:rsidP="00597446">
            <w:pPr>
              <w:widowControl/>
              <w:jc w:val="center"/>
              <w:rPr>
                <w:b/>
              </w:rPr>
            </w:pPr>
            <w:r w:rsidRPr="00F91208">
              <w:rPr>
                <w:b/>
              </w:rPr>
              <w:t>28</w:t>
            </w:r>
          </w:p>
        </w:tc>
      </w:tr>
    </w:tbl>
    <w:p w:rsidR="00027368" w:rsidRDefault="00027368" w:rsidP="00027368">
      <w:pPr>
        <w:tabs>
          <w:tab w:val="left" w:pos="4020"/>
        </w:tabs>
        <w:jc w:val="center"/>
        <w:rPr>
          <w:b/>
          <w:sz w:val="28"/>
          <w:szCs w:val="28"/>
          <w:lang w:val="uk-UA"/>
        </w:rPr>
      </w:pPr>
    </w:p>
    <w:p w:rsidR="00027368" w:rsidRDefault="00027368">
      <w:pPr>
        <w:widowControl/>
        <w:autoSpaceDE/>
        <w:autoSpaceDN/>
        <w:adjustRightInd/>
        <w:rPr>
          <w:b/>
          <w:sz w:val="28"/>
          <w:szCs w:val="28"/>
          <w:lang w:val="uk-UA"/>
        </w:rPr>
      </w:pPr>
      <w:r>
        <w:rPr>
          <w:b/>
          <w:sz w:val="28"/>
          <w:szCs w:val="28"/>
          <w:lang w:val="uk-UA"/>
        </w:rPr>
        <w:br w:type="page"/>
      </w:r>
    </w:p>
    <w:p w:rsidR="00027368" w:rsidRDefault="00027368" w:rsidP="00027368">
      <w:pPr>
        <w:tabs>
          <w:tab w:val="left" w:pos="4020"/>
        </w:tabs>
        <w:jc w:val="center"/>
        <w:rPr>
          <w:b/>
          <w:sz w:val="28"/>
          <w:szCs w:val="28"/>
          <w:lang w:val="uk-UA"/>
        </w:rPr>
      </w:pPr>
      <w:r>
        <w:rPr>
          <w:b/>
          <w:sz w:val="28"/>
          <w:szCs w:val="28"/>
          <w:lang w:val="uk-UA"/>
        </w:rPr>
        <w:lastRenderedPageBreak/>
        <w:t>Комунальний заклад «Міжшкільний навчально-виробничий комбінат»</w:t>
      </w:r>
    </w:p>
    <w:p w:rsidR="00027368" w:rsidRDefault="00027368" w:rsidP="00027368">
      <w:pPr>
        <w:tabs>
          <w:tab w:val="left" w:pos="4020"/>
        </w:tabs>
        <w:jc w:val="center"/>
        <w:rPr>
          <w:b/>
          <w:sz w:val="28"/>
          <w:szCs w:val="28"/>
          <w:lang w:val="uk-UA"/>
        </w:rPr>
      </w:pPr>
    </w:p>
    <w:p w:rsidR="00027368" w:rsidRDefault="00027368" w:rsidP="00027368">
      <w:pPr>
        <w:tabs>
          <w:tab w:val="left" w:pos="6870"/>
        </w:tabs>
        <w:rPr>
          <w:lang w:val="uk-UA"/>
        </w:rPr>
      </w:pPr>
      <w:r w:rsidRPr="00476EC8">
        <w:rPr>
          <w:lang w:val="uk-UA"/>
        </w:rPr>
        <w:t>Розглянуто та схвалено</w:t>
      </w:r>
      <w:r>
        <w:rPr>
          <w:lang w:val="uk-UA"/>
        </w:rPr>
        <w:t xml:space="preserve">  </w:t>
      </w:r>
      <w:r>
        <w:rPr>
          <w:lang w:val="uk-UA"/>
        </w:rPr>
        <w:tab/>
        <w:t>Затверджено</w:t>
      </w:r>
    </w:p>
    <w:p w:rsidR="00027368" w:rsidRDefault="00027368" w:rsidP="00027368">
      <w:pPr>
        <w:tabs>
          <w:tab w:val="left" w:pos="6870"/>
        </w:tabs>
        <w:rPr>
          <w:lang w:val="uk-UA"/>
        </w:rPr>
      </w:pPr>
      <w:r>
        <w:rPr>
          <w:lang w:val="uk-UA"/>
        </w:rPr>
        <w:t>на засіданні циклової комісії                                                       Заступник директора з НВР</w:t>
      </w:r>
    </w:p>
    <w:p w:rsidR="00027368" w:rsidRDefault="00027368" w:rsidP="00027368">
      <w:pPr>
        <w:tabs>
          <w:tab w:val="left" w:pos="4020"/>
          <w:tab w:val="left" w:pos="6870"/>
        </w:tabs>
        <w:rPr>
          <w:lang w:val="uk-UA"/>
        </w:rPr>
      </w:pPr>
      <w:r>
        <w:rPr>
          <w:lang w:val="uk-UA"/>
        </w:rPr>
        <w:t>професійного напряму                                                                 _____________ Н.В. Диннік</w:t>
      </w:r>
    </w:p>
    <w:p w:rsidR="00027368" w:rsidRDefault="00027368" w:rsidP="00027368">
      <w:pPr>
        <w:tabs>
          <w:tab w:val="left" w:pos="6345"/>
        </w:tabs>
        <w:rPr>
          <w:lang w:val="uk-UA"/>
        </w:rPr>
      </w:pPr>
      <w:r>
        <w:rPr>
          <w:lang w:val="uk-UA"/>
        </w:rPr>
        <w:t xml:space="preserve">                                                                                                       ____ _____________ 20 ___ р.</w:t>
      </w:r>
    </w:p>
    <w:p w:rsidR="00027368" w:rsidRDefault="00027368" w:rsidP="00027368">
      <w:pPr>
        <w:tabs>
          <w:tab w:val="left" w:pos="4020"/>
        </w:tabs>
        <w:rPr>
          <w:lang w:val="uk-UA"/>
        </w:rPr>
      </w:pPr>
      <w:r>
        <w:rPr>
          <w:lang w:val="uk-UA"/>
        </w:rPr>
        <w:t>Протокол № _____</w:t>
      </w:r>
    </w:p>
    <w:p w:rsidR="00027368" w:rsidRDefault="00027368" w:rsidP="00027368">
      <w:pPr>
        <w:tabs>
          <w:tab w:val="left" w:pos="4020"/>
        </w:tabs>
        <w:rPr>
          <w:lang w:val="uk-UA"/>
        </w:rPr>
      </w:pPr>
      <w:r>
        <w:rPr>
          <w:lang w:val="uk-UA"/>
        </w:rPr>
        <w:t>від  ___  __________ 20__ р.</w:t>
      </w:r>
    </w:p>
    <w:p w:rsidR="00027368" w:rsidRPr="00476EC8" w:rsidRDefault="00027368" w:rsidP="00027368">
      <w:pPr>
        <w:tabs>
          <w:tab w:val="left" w:pos="4020"/>
        </w:tabs>
        <w:rPr>
          <w:lang w:val="uk-UA"/>
        </w:rPr>
      </w:pPr>
      <w:r>
        <w:rPr>
          <w:lang w:val="uk-UA"/>
        </w:rPr>
        <w:t xml:space="preserve">Голова </w:t>
      </w:r>
      <w:proofErr w:type="spellStart"/>
      <w:r>
        <w:rPr>
          <w:lang w:val="uk-UA"/>
        </w:rPr>
        <w:t>.комісії</w:t>
      </w:r>
      <w:proofErr w:type="spellEnd"/>
      <w:r>
        <w:rPr>
          <w:lang w:val="uk-UA"/>
        </w:rPr>
        <w:t xml:space="preserve"> _________ В.В. Харченко</w:t>
      </w:r>
    </w:p>
    <w:p w:rsidR="00027368" w:rsidRDefault="00027368" w:rsidP="00027368">
      <w:pPr>
        <w:tabs>
          <w:tab w:val="left" w:pos="4020"/>
        </w:tabs>
        <w:jc w:val="center"/>
        <w:rPr>
          <w:b/>
          <w:sz w:val="28"/>
          <w:szCs w:val="28"/>
          <w:lang w:val="uk-UA"/>
        </w:rPr>
      </w:pPr>
    </w:p>
    <w:p w:rsidR="00027368" w:rsidRPr="00B7028B" w:rsidRDefault="00027368" w:rsidP="00027368">
      <w:pPr>
        <w:widowControl/>
        <w:jc w:val="center"/>
        <w:rPr>
          <w:b/>
          <w:sz w:val="28"/>
          <w:szCs w:val="28"/>
          <w:lang w:val="uk-UA" w:eastAsia="uk-UA"/>
        </w:rPr>
      </w:pPr>
      <w:r w:rsidRPr="00B7028B">
        <w:rPr>
          <w:b/>
          <w:sz w:val="28"/>
          <w:szCs w:val="28"/>
          <w:lang w:val="uk-UA" w:eastAsia="uk-UA"/>
        </w:rPr>
        <w:t>Робоча навчальна програма</w:t>
      </w:r>
    </w:p>
    <w:p w:rsidR="00027368" w:rsidRDefault="00027368" w:rsidP="00027368">
      <w:pPr>
        <w:widowControl/>
        <w:jc w:val="center"/>
        <w:rPr>
          <w:b/>
          <w:sz w:val="28"/>
          <w:szCs w:val="28"/>
          <w:lang w:val="uk-UA" w:eastAsia="uk-UA"/>
        </w:rPr>
      </w:pPr>
      <w:r w:rsidRPr="00B7028B">
        <w:rPr>
          <w:b/>
          <w:sz w:val="28"/>
          <w:szCs w:val="28"/>
          <w:lang w:val="uk-UA" w:eastAsia="uk-UA"/>
        </w:rPr>
        <w:t xml:space="preserve"> </w:t>
      </w:r>
      <w:r>
        <w:rPr>
          <w:b/>
          <w:sz w:val="28"/>
          <w:szCs w:val="28"/>
          <w:lang w:val="uk-UA" w:eastAsia="uk-UA"/>
        </w:rPr>
        <w:t>з предмета «Правила дорожнього руху</w:t>
      </w:r>
      <w:r w:rsidRPr="00B7028B">
        <w:rPr>
          <w:b/>
          <w:sz w:val="28"/>
          <w:szCs w:val="28"/>
          <w:lang w:val="uk-UA" w:eastAsia="uk-UA"/>
        </w:rPr>
        <w:t>»</w:t>
      </w:r>
    </w:p>
    <w:p w:rsidR="00027368" w:rsidRPr="00B7028B" w:rsidRDefault="00027368" w:rsidP="00027368">
      <w:pPr>
        <w:widowControl/>
        <w:jc w:val="center"/>
        <w:rPr>
          <w:b/>
          <w:sz w:val="28"/>
          <w:szCs w:val="28"/>
          <w:lang w:val="uk-UA" w:eastAsia="uk-UA"/>
        </w:rPr>
      </w:pPr>
    </w:p>
    <w:p w:rsidR="00027368" w:rsidRDefault="00027368" w:rsidP="00027368">
      <w:pPr>
        <w:widowControl/>
        <w:rPr>
          <w:b/>
          <w:lang w:val="uk-UA" w:eastAsia="uk-UA"/>
        </w:rPr>
      </w:pPr>
      <w:r>
        <w:rPr>
          <w:b/>
          <w:lang w:val="uk-UA" w:eastAsia="uk-UA"/>
        </w:rPr>
        <w:t xml:space="preserve">Професія: </w:t>
      </w:r>
      <w:r w:rsidRPr="00860672">
        <w:rPr>
          <w:lang w:val="uk-UA" w:eastAsia="uk-UA"/>
        </w:rPr>
        <w:t>8322 Водій автотранспортних засобів (категорія «В»)</w:t>
      </w:r>
    </w:p>
    <w:p w:rsidR="00027368" w:rsidRPr="00BD1401" w:rsidRDefault="00027368" w:rsidP="00027368">
      <w:pPr>
        <w:widowControl/>
        <w:spacing w:before="94"/>
        <w:jc w:val="both"/>
        <w:rPr>
          <w:lang w:val="uk-UA" w:eastAsia="uk-UA"/>
        </w:rPr>
      </w:pPr>
      <w:r w:rsidRPr="00BD1401">
        <w:rPr>
          <w:b/>
          <w:lang w:val="uk-UA" w:eastAsia="uk-UA"/>
        </w:rPr>
        <w:t xml:space="preserve">Спеціалізація </w:t>
      </w:r>
      <w:r w:rsidRPr="00BD1401">
        <w:rPr>
          <w:lang w:val="uk-UA" w:eastAsia="uk-UA"/>
        </w:rPr>
        <w:t>-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750 кг (1650 фунтів).</w:t>
      </w:r>
    </w:p>
    <w:p w:rsidR="00027368" w:rsidRDefault="00027368" w:rsidP="00027368">
      <w:pPr>
        <w:widowControl/>
        <w:rPr>
          <w:lang w:val="uk-UA" w:eastAsia="uk-UA"/>
        </w:rPr>
      </w:pPr>
      <w:r>
        <w:rPr>
          <w:b/>
          <w:lang w:val="uk-UA" w:eastAsia="uk-UA"/>
        </w:rPr>
        <w:t xml:space="preserve">Кваліфікація: </w:t>
      </w:r>
      <w:r w:rsidRPr="00860672">
        <w:rPr>
          <w:lang w:val="uk-UA" w:eastAsia="uk-UA"/>
        </w:rPr>
        <w:t>водій автотранспортних засобів категорії «В»</w:t>
      </w:r>
    </w:p>
    <w:p w:rsidR="00027368" w:rsidRDefault="00027368" w:rsidP="008C39EA">
      <w:pPr>
        <w:widowControl/>
        <w:spacing w:before="139"/>
        <w:ind w:firstLine="379"/>
        <w:jc w:val="both"/>
        <w:rPr>
          <w:b/>
          <w:lang w:val="uk-UA" w:eastAsia="uk-UA"/>
        </w:rPr>
      </w:pPr>
    </w:p>
    <w:p w:rsidR="008C39EA" w:rsidRPr="00F23BAC" w:rsidRDefault="008C39EA" w:rsidP="008C39EA">
      <w:pPr>
        <w:widowControl/>
        <w:spacing w:before="139"/>
        <w:ind w:firstLine="379"/>
        <w:jc w:val="both"/>
        <w:rPr>
          <w:b/>
          <w:lang w:val="uk-UA" w:eastAsia="uk-UA"/>
        </w:rPr>
      </w:pPr>
      <w:r w:rsidRPr="00F23BAC">
        <w:rPr>
          <w:b/>
          <w:lang w:val="uk-UA" w:eastAsia="uk-UA"/>
        </w:rPr>
        <w:t>Тема 1. Загальні положення. Основні поняття та терміни. Обов'язки та права учасників дорожнього руху</w:t>
      </w:r>
    </w:p>
    <w:p w:rsidR="008C39EA" w:rsidRPr="00F23BAC" w:rsidRDefault="008C39EA" w:rsidP="008C39EA">
      <w:pPr>
        <w:widowControl/>
        <w:ind w:firstLine="384"/>
        <w:jc w:val="both"/>
        <w:rPr>
          <w:lang w:val="uk-UA" w:eastAsia="uk-UA"/>
        </w:rPr>
      </w:pPr>
      <w:r w:rsidRPr="00F23BAC">
        <w:rPr>
          <w:lang w:val="uk-UA" w:eastAsia="uk-UA"/>
        </w:rPr>
        <w:t>Закон України «Про дорожній рух». Загальні положення, терміни, визначення.</w:t>
      </w:r>
    </w:p>
    <w:p w:rsidR="008C39EA" w:rsidRPr="00F23BAC" w:rsidRDefault="008C39EA" w:rsidP="008C39EA">
      <w:pPr>
        <w:widowControl/>
        <w:ind w:firstLine="384"/>
        <w:jc w:val="both"/>
        <w:rPr>
          <w:lang w:val="uk-UA" w:eastAsia="uk-UA"/>
        </w:rPr>
      </w:pPr>
      <w:r w:rsidRPr="00F23BAC">
        <w:rPr>
          <w:lang w:val="uk-UA" w:eastAsia="uk-UA"/>
        </w:rPr>
        <w:t>Правила дорожнього руху як правова основа дорожнього руху. Обов'язки учасників дорожнього руху та осіб, уповноважених керувати дорожнім рухом. Порядок ведення обмежень у дорожньому русі, інструкцій та інших нормативних актів. Вікові обмеження водіїв механічних транспортних засобів.</w:t>
      </w:r>
    </w:p>
    <w:p w:rsidR="008C39EA" w:rsidRPr="00F23BAC" w:rsidRDefault="008C39EA" w:rsidP="008C39EA">
      <w:pPr>
        <w:widowControl/>
        <w:spacing w:before="5"/>
        <w:ind w:firstLine="384"/>
        <w:jc w:val="both"/>
        <w:rPr>
          <w:lang w:val="uk-UA" w:eastAsia="uk-UA"/>
        </w:rPr>
      </w:pPr>
      <w:r w:rsidRPr="00F23BAC">
        <w:rPr>
          <w:lang w:val="uk-UA" w:eastAsia="uk-UA"/>
        </w:rPr>
        <w:t>Терміни та визначення, що містять Правила дорожнього руху. Обов'язки і права водіїв механічних транспортних засобів перед виїздом на лінію та в дорозі. Документи, які водій механічного транспортного засобу повинен мати при собі та пред'являти за вимогою на перевірку працівникам ДАІ. Обставини, при яких забороняється керувати іншим особам керування транспортним засобом. Обов'язки водіїв, причетних до дорожньо-транспортних пригод.</w:t>
      </w:r>
    </w:p>
    <w:p w:rsidR="008C39EA" w:rsidRPr="00F23BAC" w:rsidRDefault="008C39EA" w:rsidP="008C39EA">
      <w:pPr>
        <w:widowControl/>
        <w:spacing w:before="10"/>
        <w:ind w:firstLine="379"/>
        <w:jc w:val="both"/>
        <w:rPr>
          <w:lang w:val="uk-UA" w:eastAsia="uk-UA"/>
        </w:rPr>
      </w:pPr>
      <w:r w:rsidRPr="00F23BAC">
        <w:rPr>
          <w:lang w:val="uk-UA" w:eastAsia="uk-UA"/>
        </w:rPr>
        <w:t>Права і обов'язки водіїв транспортних засобів, що рухаються з увімкнутими проблисковими маячками і (або) спеціальним звуковим сигналом, виконуючи невідкладне службове завдання. Обов'язки інших водіїв щодо забезпечення безпеки руху спеціальних транспортних засобів.</w:t>
      </w:r>
    </w:p>
    <w:p w:rsidR="008C39EA" w:rsidRPr="00F23BAC" w:rsidRDefault="008C39EA" w:rsidP="008C39EA">
      <w:pPr>
        <w:widowControl/>
        <w:spacing w:before="22"/>
        <w:ind w:firstLine="377"/>
        <w:jc w:val="both"/>
        <w:rPr>
          <w:lang w:val="uk-UA" w:eastAsia="uk-UA"/>
        </w:rPr>
      </w:pPr>
      <w:r w:rsidRPr="00F23BAC">
        <w:rPr>
          <w:lang w:val="uk-UA" w:eastAsia="uk-UA"/>
        </w:rPr>
        <w:t>Обов'язки та права пішоходів і пасажирів щодо забезпечення безпеки руху і особистого життя. Правила поведінки для пішоходів і пасажирів.</w:t>
      </w:r>
    </w:p>
    <w:p w:rsidR="008C39EA" w:rsidRPr="00F23BAC" w:rsidRDefault="008C39EA" w:rsidP="008C39EA">
      <w:pPr>
        <w:widowControl/>
        <w:ind w:left="398"/>
        <w:rPr>
          <w:lang w:val="uk-UA" w:eastAsia="uk-UA"/>
        </w:rPr>
      </w:pPr>
      <w:r w:rsidRPr="00F23BAC">
        <w:rPr>
          <w:lang w:val="uk-UA" w:eastAsia="uk-UA"/>
        </w:rPr>
        <w:t xml:space="preserve">Технічний стан і обладнання вказаних транспортних засобів. Випадки, коли рух указаних транспортних засобів і прогін тварин забороняється. Небезпечні наслідки порушення вимог до руху велосипеда, гужового транспорту і прогону тварин Розміщення транспортних засобів на проїжджій частині. </w:t>
      </w:r>
    </w:p>
    <w:p w:rsidR="008C39EA" w:rsidRPr="00F23BAC" w:rsidRDefault="008C39EA" w:rsidP="008C39EA">
      <w:pPr>
        <w:widowControl/>
        <w:ind w:left="398"/>
        <w:rPr>
          <w:b/>
          <w:lang w:val="uk-UA" w:eastAsia="uk-UA"/>
        </w:rPr>
      </w:pPr>
    </w:p>
    <w:p w:rsidR="008C39EA" w:rsidRPr="00F23BAC" w:rsidRDefault="008C39EA" w:rsidP="008C39EA">
      <w:pPr>
        <w:widowControl/>
        <w:ind w:left="398"/>
        <w:rPr>
          <w:b/>
          <w:lang w:val="uk-UA" w:eastAsia="uk-UA"/>
        </w:rPr>
      </w:pPr>
      <w:r w:rsidRPr="00F23BAC">
        <w:rPr>
          <w:b/>
          <w:lang w:val="uk-UA" w:eastAsia="uk-UA"/>
        </w:rPr>
        <w:t>Тема 2. Дорожні знаки</w:t>
      </w:r>
    </w:p>
    <w:p w:rsidR="008C39EA" w:rsidRPr="00F23BAC" w:rsidRDefault="008C39EA" w:rsidP="008C39EA">
      <w:pPr>
        <w:widowControl/>
        <w:ind w:firstLine="382"/>
        <w:jc w:val="both"/>
        <w:rPr>
          <w:lang w:val="uk-UA" w:eastAsia="uk-UA"/>
        </w:rPr>
      </w:pPr>
      <w:r w:rsidRPr="00F23BAC">
        <w:rPr>
          <w:lang w:val="uk-UA" w:eastAsia="uk-UA"/>
        </w:rPr>
        <w:t>Дорожні знаки та їх значення в загальній системі організації дорожнього руху, їх класифікація. Вимоги стандартів щодо установлення знаків. Вимоги до встановлення дорожніх знаків. Дублюючі, сезонні та тимчасові знаки.</w:t>
      </w:r>
    </w:p>
    <w:p w:rsidR="008C39EA" w:rsidRPr="00F23BAC" w:rsidRDefault="008C39EA" w:rsidP="008C39EA">
      <w:pPr>
        <w:widowControl/>
        <w:ind w:firstLine="386"/>
        <w:jc w:val="both"/>
        <w:rPr>
          <w:lang w:val="uk-UA" w:eastAsia="uk-UA"/>
        </w:rPr>
      </w:pPr>
      <w:r w:rsidRPr="00F23BAC">
        <w:rPr>
          <w:lang w:val="uk-UA" w:eastAsia="uk-UA"/>
        </w:rPr>
        <w:t>Попереджувальні знаки. Призначення. Загальна ознака попередження. Правила встановлення знаків. Назва та призначення кожного знака. Дії водія, який наближається до небезпечної ділянки дороги, позначеної відповідним попереджувальним знаком. Таблички, що застосовуються чи можуть застосовуватися із попереджувальними знаками.</w:t>
      </w:r>
    </w:p>
    <w:p w:rsidR="008C39EA" w:rsidRPr="00F23BAC" w:rsidRDefault="008C39EA" w:rsidP="008C39EA">
      <w:pPr>
        <w:widowControl/>
        <w:ind w:firstLine="382"/>
        <w:jc w:val="both"/>
        <w:rPr>
          <w:lang w:val="uk-UA" w:eastAsia="uk-UA"/>
        </w:rPr>
      </w:pPr>
      <w:r w:rsidRPr="00F23BAC">
        <w:rPr>
          <w:lang w:val="uk-UA" w:eastAsia="uk-UA"/>
        </w:rPr>
        <w:t>Знаки пріоритету. Призначення, назва кожного знака, місце встановлення, зона дії. Таблички, що застосовуються або можуть застосовуватися зі знаками пріоритету. Дії водіїв відповідно до вимог знаків пріоритету. Наслідки порушення вимог, уведених установленим знаком.</w:t>
      </w:r>
    </w:p>
    <w:p w:rsidR="008C39EA" w:rsidRPr="00F23BAC" w:rsidRDefault="008C39EA" w:rsidP="008C39EA">
      <w:pPr>
        <w:widowControl/>
        <w:spacing w:before="2"/>
        <w:ind w:firstLine="384"/>
        <w:jc w:val="both"/>
        <w:rPr>
          <w:lang w:val="uk-UA" w:eastAsia="uk-UA"/>
        </w:rPr>
      </w:pPr>
      <w:r w:rsidRPr="00F23BAC">
        <w:rPr>
          <w:lang w:val="uk-UA" w:eastAsia="uk-UA"/>
        </w:rPr>
        <w:lastRenderedPageBreak/>
        <w:t>Заборонні знаки. Призначення. Загальна ознака заборони. Назва, призначення, місце встановлення кожного знака. Дії водіїв відповідно до вимог заборонних знаків. Наслідки порушення вимог, уведених установленим знаком.</w:t>
      </w:r>
    </w:p>
    <w:p w:rsidR="008C39EA" w:rsidRPr="00F23BAC" w:rsidRDefault="008C39EA" w:rsidP="008C39EA">
      <w:pPr>
        <w:widowControl/>
        <w:ind w:left="391"/>
        <w:rPr>
          <w:lang w:val="uk-UA" w:eastAsia="uk-UA"/>
        </w:rPr>
      </w:pPr>
      <w:r w:rsidRPr="00F23BAC">
        <w:rPr>
          <w:lang w:val="uk-UA" w:eastAsia="uk-UA"/>
        </w:rPr>
        <w:t>Виключення. Зона дії заборонних знаків.</w:t>
      </w:r>
    </w:p>
    <w:p w:rsidR="008C39EA" w:rsidRPr="00F23BAC" w:rsidRDefault="008C39EA" w:rsidP="008C39EA">
      <w:pPr>
        <w:widowControl/>
        <w:ind w:firstLine="384"/>
        <w:jc w:val="both"/>
        <w:rPr>
          <w:lang w:val="uk-UA" w:eastAsia="uk-UA"/>
        </w:rPr>
      </w:pPr>
      <w:r w:rsidRPr="00F23BAC">
        <w:rPr>
          <w:lang w:val="uk-UA" w:eastAsia="uk-UA"/>
        </w:rPr>
        <w:t>Наказові знаки. Призначення. Загальна ознака наказових знаків. Назва, призначення та місце встановлення кожного знака. Дії водіїв відповідно до вимог наказових знаків. Наслідки порушення вимог, уведених установленим знаком. Виключення.</w:t>
      </w:r>
    </w:p>
    <w:p w:rsidR="008C39EA" w:rsidRPr="00F23BAC" w:rsidRDefault="008C39EA" w:rsidP="00E12FF9">
      <w:pPr>
        <w:widowControl/>
        <w:ind w:firstLine="382"/>
        <w:jc w:val="both"/>
        <w:rPr>
          <w:lang w:val="uk-UA" w:eastAsia="uk-UA"/>
        </w:rPr>
      </w:pPr>
      <w:r w:rsidRPr="00F23BAC">
        <w:rPr>
          <w:lang w:val="uk-UA" w:eastAsia="uk-UA"/>
        </w:rPr>
        <w:t>Інформаційно-вказівні знаки. Призначення. Загальні ознаки інформаційно-вказівних  знаків.  Назва  кожного  знака,  місце встановлення.  Дії  водіїв  згідно  з вимогами кожного знака, який вводить відповідні режими та порядок руху.</w:t>
      </w:r>
    </w:p>
    <w:p w:rsidR="008C39EA" w:rsidRPr="00F23BAC" w:rsidRDefault="008C39EA" w:rsidP="008C39EA">
      <w:pPr>
        <w:widowControl/>
        <w:spacing w:before="2"/>
        <w:ind w:firstLine="379"/>
        <w:jc w:val="both"/>
        <w:rPr>
          <w:lang w:val="uk-UA" w:eastAsia="uk-UA"/>
        </w:rPr>
      </w:pPr>
      <w:r w:rsidRPr="00F23BAC">
        <w:rPr>
          <w:lang w:val="uk-UA" w:eastAsia="uk-UA"/>
        </w:rPr>
        <w:t>Знаки сервісу. Призначення. Назва, місце встановлення кожного знака (таблички). Таблички, що застосовуються з дорожніми знаками.</w:t>
      </w:r>
    </w:p>
    <w:p w:rsidR="008C39EA" w:rsidRPr="00F23BAC" w:rsidRDefault="008C39EA" w:rsidP="008C39EA">
      <w:pPr>
        <w:widowControl/>
        <w:ind w:left="389"/>
        <w:rPr>
          <w:b/>
          <w:lang w:val="uk-UA" w:eastAsia="uk-UA"/>
        </w:rPr>
      </w:pPr>
    </w:p>
    <w:p w:rsidR="008C39EA" w:rsidRPr="00F23BAC" w:rsidRDefault="008C39EA" w:rsidP="008C39EA">
      <w:pPr>
        <w:widowControl/>
        <w:ind w:left="389"/>
        <w:rPr>
          <w:b/>
          <w:lang w:val="uk-UA" w:eastAsia="uk-UA"/>
        </w:rPr>
      </w:pPr>
      <w:r w:rsidRPr="00F23BAC">
        <w:rPr>
          <w:b/>
          <w:lang w:val="uk-UA" w:eastAsia="uk-UA"/>
        </w:rPr>
        <w:t>Тема 3. Дорожня розмітка і дорожнє обладнання</w:t>
      </w:r>
    </w:p>
    <w:p w:rsidR="008C39EA" w:rsidRPr="00F23BAC" w:rsidRDefault="008C39EA" w:rsidP="008C39EA">
      <w:pPr>
        <w:widowControl/>
        <w:ind w:firstLine="374"/>
        <w:jc w:val="both"/>
        <w:rPr>
          <w:lang w:val="uk-UA" w:eastAsia="uk-UA"/>
        </w:rPr>
      </w:pPr>
      <w:r w:rsidRPr="00F23BAC">
        <w:rPr>
          <w:lang w:val="uk-UA" w:eastAsia="uk-UA"/>
        </w:rPr>
        <w:t>Дорожня розмітка та її значення в загальній системі організації дорожнього руху. Класифікація розмітки.</w:t>
      </w:r>
    </w:p>
    <w:p w:rsidR="008C39EA" w:rsidRPr="00F23BAC" w:rsidRDefault="008C39EA" w:rsidP="00E12FF9">
      <w:pPr>
        <w:widowControl/>
        <w:ind w:firstLine="389"/>
        <w:jc w:val="both"/>
        <w:rPr>
          <w:lang w:val="uk-UA" w:eastAsia="uk-UA"/>
        </w:rPr>
      </w:pPr>
      <w:r w:rsidRPr="00F23BAC">
        <w:rPr>
          <w:lang w:val="uk-UA" w:eastAsia="uk-UA"/>
        </w:rPr>
        <w:t>Горизонтальна розмітка. Призначення горизонтальної розмітки. Колір і умови застосування кожного виду мітки. Написи та інші позначення на проїзній частині. водіїв відповідно до вимог горизонтальної розмітки.</w:t>
      </w:r>
      <w:r w:rsidR="00E12FF9">
        <w:rPr>
          <w:lang w:val="uk-UA" w:eastAsia="uk-UA"/>
        </w:rPr>
        <w:t xml:space="preserve"> </w:t>
      </w:r>
      <w:r w:rsidRPr="00F23BAC">
        <w:rPr>
          <w:lang w:val="uk-UA" w:eastAsia="uk-UA"/>
        </w:rPr>
        <w:t>Вертикальна розмітка. Призначення вертикальної розмітки. Колір і умови застосування кожного виду розмітки. Дії водіїв відповідно до вимог розмітки.</w:t>
      </w:r>
    </w:p>
    <w:p w:rsidR="008C39EA" w:rsidRPr="00F23BAC" w:rsidRDefault="008C39EA" w:rsidP="008C39EA">
      <w:pPr>
        <w:widowControl/>
        <w:ind w:firstLine="372"/>
        <w:jc w:val="both"/>
        <w:rPr>
          <w:lang w:val="uk-UA" w:eastAsia="uk-UA"/>
        </w:rPr>
      </w:pPr>
      <w:r w:rsidRPr="00F23BAC">
        <w:rPr>
          <w:lang w:val="uk-UA" w:eastAsia="uk-UA"/>
        </w:rPr>
        <w:t>Дорожнє обладнання. Огородження. Світлове сигнальне обладнання. Попереджувальні світлові прилади та інше обладнання.</w:t>
      </w:r>
    </w:p>
    <w:p w:rsidR="008C39EA" w:rsidRPr="00F23BAC" w:rsidRDefault="008C39EA" w:rsidP="008C39EA">
      <w:pPr>
        <w:widowControl/>
        <w:ind w:firstLine="372"/>
        <w:jc w:val="both"/>
        <w:rPr>
          <w:lang w:val="uk-UA" w:eastAsia="uk-UA"/>
        </w:rPr>
      </w:pPr>
    </w:p>
    <w:p w:rsidR="008C39EA" w:rsidRPr="00F23BAC" w:rsidRDefault="008C39EA" w:rsidP="008C39EA">
      <w:pPr>
        <w:widowControl/>
        <w:spacing w:before="2"/>
        <w:ind w:firstLine="379"/>
        <w:jc w:val="both"/>
        <w:rPr>
          <w:b/>
          <w:lang w:val="uk-UA" w:eastAsia="uk-UA"/>
        </w:rPr>
      </w:pPr>
      <w:r w:rsidRPr="00F23BAC">
        <w:rPr>
          <w:b/>
          <w:lang w:val="uk-UA" w:eastAsia="uk-UA"/>
        </w:rPr>
        <w:t>Тема 4. Регулювання дорожнього руху за допомогою сигналів світлофорів та регулювальника</w:t>
      </w:r>
    </w:p>
    <w:p w:rsidR="008C39EA" w:rsidRPr="00F23BAC" w:rsidRDefault="008C39EA" w:rsidP="008C39EA">
      <w:pPr>
        <w:widowControl/>
        <w:ind w:firstLine="377"/>
        <w:jc w:val="both"/>
        <w:rPr>
          <w:lang w:val="uk-UA" w:eastAsia="uk-UA"/>
        </w:rPr>
      </w:pPr>
      <w:r w:rsidRPr="00F23BAC">
        <w:rPr>
          <w:lang w:val="uk-UA" w:eastAsia="uk-UA"/>
        </w:rPr>
        <w:t>Засоби регулювання дорожнього руху. Значення сигналів світлофора. Обов'язок учасників руху діяти відповідно до сигналів світлофорів.</w:t>
      </w:r>
    </w:p>
    <w:p w:rsidR="008C39EA" w:rsidRPr="00F23BAC" w:rsidRDefault="008C39EA" w:rsidP="008C39EA">
      <w:pPr>
        <w:widowControl/>
        <w:ind w:firstLine="377"/>
        <w:jc w:val="both"/>
        <w:rPr>
          <w:lang w:val="uk-UA" w:eastAsia="uk-UA"/>
        </w:rPr>
      </w:pPr>
      <w:r w:rsidRPr="00F23BAC">
        <w:rPr>
          <w:lang w:val="uk-UA" w:eastAsia="uk-UA"/>
        </w:rPr>
        <w:t>Типи світлофорів, їх призначення. Світлофори, що мають сигнали біло-місячного кольору. Реверсивні світлофори. Світлофори, що регулюють рух пішоходів. Регулювання руху трамваїв, а також інших маршрутних транспортних засобів, котрі рухаються по відокремленій смузі. Організація дорожнього руху за допомогою світлофорів.</w:t>
      </w:r>
    </w:p>
    <w:p w:rsidR="008C39EA" w:rsidRPr="001E7FD6" w:rsidRDefault="008C39EA" w:rsidP="008C39EA">
      <w:pPr>
        <w:widowControl/>
        <w:ind w:firstLine="377"/>
        <w:jc w:val="both"/>
        <w:rPr>
          <w:lang w:eastAsia="uk-UA"/>
        </w:rPr>
      </w:pPr>
      <w:r w:rsidRPr="00F23BAC">
        <w:rPr>
          <w:lang w:val="uk-UA" w:eastAsia="uk-UA"/>
        </w:rPr>
        <w:t>Регулювання руху за допомогою сигналів регулювальника. Значення сигналів регулювальника для учасників дорожнього руху. Обов'язки учасників руху діяти відповідно сигналів регулювальника.</w:t>
      </w:r>
    </w:p>
    <w:p w:rsidR="008C39EA" w:rsidRPr="00F23BAC" w:rsidRDefault="008C39EA" w:rsidP="008C39EA">
      <w:pPr>
        <w:widowControl/>
        <w:ind w:firstLine="377"/>
        <w:jc w:val="both"/>
        <w:rPr>
          <w:lang w:val="uk-UA" w:eastAsia="uk-UA"/>
        </w:rPr>
      </w:pPr>
    </w:p>
    <w:p w:rsidR="008C39EA" w:rsidRPr="00F23BAC" w:rsidRDefault="008C39EA" w:rsidP="008C39EA">
      <w:pPr>
        <w:widowControl/>
        <w:ind w:firstLine="382"/>
        <w:jc w:val="both"/>
        <w:rPr>
          <w:b/>
          <w:lang w:val="uk-UA" w:eastAsia="uk-UA"/>
        </w:rPr>
      </w:pPr>
      <w:r w:rsidRPr="00F23BAC">
        <w:rPr>
          <w:b/>
          <w:lang w:val="uk-UA" w:eastAsia="uk-UA"/>
        </w:rPr>
        <w:t>Тема 5. Порядок руху, зупинки та стоянки транспортних засобів</w:t>
      </w:r>
    </w:p>
    <w:p w:rsidR="008C39EA" w:rsidRPr="00F23BAC" w:rsidRDefault="008C39EA" w:rsidP="008C39EA">
      <w:pPr>
        <w:widowControl/>
        <w:ind w:firstLine="386"/>
        <w:jc w:val="both"/>
        <w:rPr>
          <w:lang w:val="uk-UA" w:eastAsia="uk-UA"/>
        </w:rPr>
      </w:pPr>
      <w:r w:rsidRPr="00F23BAC">
        <w:rPr>
          <w:lang w:val="uk-UA" w:eastAsia="uk-UA"/>
        </w:rPr>
        <w:t>Попереджувальні сигнали. Види і призначення попере</w:t>
      </w:r>
      <w:r w:rsidRPr="00F23BAC">
        <w:rPr>
          <w:lang w:val="uk-UA" w:eastAsia="uk-UA"/>
        </w:rPr>
        <w:softHyphen/>
        <w:t>джувальних сигналів. Правила подачі сигналів світловими покажчиками або рукою. Випадки, під час яких дозволяється подавання звукових сигналів і сигналів світлом фар. Вико</w:t>
      </w:r>
      <w:r w:rsidRPr="00F23BAC">
        <w:rPr>
          <w:lang w:val="uk-UA" w:eastAsia="uk-UA"/>
        </w:rPr>
        <w:softHyphen/>
        <w:t>ристання попереджувальних сигналів під час обгону. Включення ближнього світла фар у денний час. Позначення транспортного засобу ближнім світлом фар або протитуманними фарами. Випадки, коли увімкнення аварійної світлової сигналізації обов'язкове. Небезпечні наслідки порушення правил подавання попереджувальних сигналів.</w:t>
      </w:r>
    </w:p>
    <w:p w:rsidR="008C39EA" w:rsidRPr="00F23BAC" w:rsidRDefault="008C39EA" w:rsidP="008C39EA">
      <w:pPr>
        <w:widowControl/>
        <w:spacing w:before="89"/>
        <w:jc w:val="both"/>
        <w:rPr>
          <w:lang w:val="uk-UA" w:eastAsia="uk-UA"/>
        </w:rPr>
      </w:pPr>
      <w:r w:rsidRPr="00F23BAC">
        <w:rPr>
          <w:lang w:val="uk-UA" w:eastAsia="uk-UA"/>
        </w:rPr>
        <w:t>Початок руху, зміна напрямку руху. Обов'язки водіїв перед початком руху, перестроюванням та іншими змінами напрямку руху. Порядок виконання поворотів і розворотів на перехресті. Поворот ліворуч на розворот поза перехрестям. Правила використання смуг гальмування та розгону. Випадки, в яких забороняється розворот. Обов'язки водіїв у випадках, коли траєкторія руху транспортних засобів перетинається, а черговість руху не установлена. Порядок руху заднім ходом.</w:t>
      </w:r>
    </w:p>
    <w:p w:rsidR="008C39EA" w:rsidRPr="00F23BAC" w:rsidRDefault="008C39EA" w:rsidP="008C39EA">
      <w:pPr>
        <w:widowControl/>
        <w:spacing w:before="17"/>
        <w:ind w:firstLine="382"/>
        <w:jc w:val="both"/>
        <w:rPr>
          <w:lang w:val="uk-UA" w:eastAsia="uk-UA"/>
        </w:rPr>
      </w:pPr>
      <w:r w:rsidRPr="00F23BAC">
        <w:rPr>
          <w:lang w:val="uk-UA" w:eastAsia="uk-UA"/>
        </w:rPr>
        <w:t>Небезпечні наслідки порушення правил початку руху і зміни напрямку.</w:t>
      </w:r>
    </w:p>
    <w:p w:rsidR="008C39EA" w:rsidRPr="00F23BAC" w:rsidRDefault="008C39EA" w:rsidP="008C39EA">
      <w:pPr>
        <w:widowControl/>
        <w:spacing w:before="34"/>
        <w:ind w:left="504"/>
        <w:rPr>
          <w:lang w:val="uk-UA" w:eastAsia="uk-UA"/>
        </w:rPr>
      </w:pPr>
      <w:r w:rsidRPr="00F23BAC">
        <w:rPr>
          <w:lang w:val="uk-UA" w:eastAsia="uk-UA"/>
        </w:rPr>
        <w:t>Розташування транспортних засобів на проїзній частині.</w:t>
      </w:r>
    </w:p>
    <w:p w:rsidR="008C39EA" w:rsidRPr="00F23BAC" w:rsidRDefault="008C39EA" w:rsidP="008C39EA">
      <w:pPr>
        <w:widowControl/>
        <w:jc w:val="both"/>
        <w:rPr>
          <w:lang w:val="uk-UA" w:eastAsia="uk-UA"/>
        </w:rPr>
      </w:pPr>
      <w:r w:rsidRPr="00F23BAC">
        <w:rPr>
          <w:lang w:val="uk-UA" w:eastAsia="uk-UA"/>
        </w:rPr>
        <w:t xml:space="preserve">Визначення кількості смуг для руху нерейкових транспортних засобів. Вимоги до розташування транспортних засобів на проїзній частині залежно від кількості смуг для руху, виду транспортного засобу, швидкості руху. Випадки, коли дозволяється рух трамвайними коліями. </w:t>
      </w:r>
    </w:p>
    <w:p w:rsidR="008C39EA" w:rsidRPr="00F23BAC" w:rsidRDefault="008C39EA" w:rsidP="008C39EA">
      <w:pPr>
        <w:widowControl/>
        <w:jc w:val="both"/>
        <w:rPr>
          <w:lang w:val="uk-UA" w:eastAsia="uk-UA"/>
        </w:rPr>
      </w:pPr>
      <w:r w:rsidRPr="00F23BAC">
        <w:rPr>
          <w:lang w:val="uk-UA" w:eastAsia="uk-UA"/>
        </w:rPr>
        <w:lastRenderedPageBreak/>
        <w:t>Повороти на дорогах і рух на дорогах з реверсивним рухом. Рух тротуарами і пішохідними доріжками. Небезпечні наслідки порушення правил розташування транспортних засобів на проїзній частині.</w:t>
      </w:r>
    </w:p>
    <w:p w:rsidR="008C39EA" w:rsidRPr="00F23BAC" w:rsidRDefault="008C39EA" w:rsidP="008C39EA">
      <w:pPr>
        <w:widowControl/>
        <w:ind w:firstLine="386"/>
        <w:jc w:val="both"/>
        <w:rPr>
          <w:lang w:val="uk-UA" w:eastAsia="uk-UA"/>
        </w:rPr>
      </w:pPr>
      <w:r w:rsidRPr="00F23BAC">
        <w:rPr>
          <w:lang w:val="uk-UA" w:eastAsia="uk-UA"/>
        </w:rPr>
        <w:t>Швидкість руху, дистанція та інтервал. Фактори і обставини, залежно від яких водій вирішує, з якою швидкістю має рухатись транспортний засіб, забезпечуючи безпеку руху. Обмеження швидкості руху і умови її збільшення на окремих ділянках: у населених пунктах, поза населеними пунктами у житлових зонах і пішохідних зонах, на автомагістралях і дорогах для автомобілів. Обмеження максимальної швидкості руху: автобусів, за винятком мікроавтобусів, легкових автомобілів і мотоциклів та мопедів; транспортних засобів, якими керують водії зі стажем до 2 років; вантажних автомобілів, що перевозять людей у кузові; під час буксирування механічних транспортних засобів і причепів вантажними автомобілями і тракторами.</w:t>
      </w:r>
    </w:p>
    <w:p w:rsidR="008C39EA" w:rsidRPr="00F23BAC" w:rsidRDefault="008C39EA" w:rsidP="008C39EA">
      <w:pPr>
        <w:widowControl/>
        <w:ind w:firstLine="384"/>
        <w:jc w:val="both"/>
        <w:rPr>
          <w:lang w:val="uk-UA" w:eastAsia="uk-UA"/>
        </w:rPr>
      </w:pPr>
      <w:r w:rsidRPr="00F23BAC">
        <w:rPr>
          <w:lang w:val="uk-UA" w:eastAsia="uk-UA"/>
        </w:rPr>
        <w:t>Розпізнавальні знаки обмеження швидкості руху. Умови, під час яких швидкість руху транспортних засобів на окремих ділянках може бути збільшена. Обмеження швидкості руху. Безпечна дистанція та інтервал між транспортними засобами, що рухаються. Вимоги до водіїв тихохідних та великовантажних транспортних засобів. Вимоги до водіїв у разі виникнення перешкоди або небезпеки для руху. Небезпечні наслідки перевищення швидкості руху та недотримання безпечної дистанції й інтервалу.</w:t>
      </w:r>
    </w:p>
    <w:p w:rsidR="008C39EA" w:rsidRPr="00F23BAC" w:rsidRDefault="008C39EA" w:rsidP="008C39EA">
      <w:pPr>
        <w:widowControl/>
        <w:spacing w:before="14"/>
        <w:ind w:firstLine="386"/>
        <w:jc w:val="both"/>
        <w:rPr>
          <w:lang w:val="uk-UA" w:eastAsia="uk-UA"/>
        </w:rPr>
      </w:pPr>
      <w:r w:rsidRPr="00F23BAC">
        <w:rPr>
          <w:lang w:val="uk-UA" w:eastAsia="uk-UA"/>
        </w:rPr>
        <w:t>Обгін і зустрічний роз'їзд. Обов'язки водія перед початком обгону. Дії водія під час обгону. Умови, під час виконання яких дозволяється обгін. Порядок обгону. Місця, де обгін забороняється. Зустрічний роз'їзд, правила виконання. Зустрічний роз'їзд на вузьких ділянках дороги. Небезпечні наслідки порушення правил зустрічного роз'їзду і обгону.</w:t>
      </w:r>
    </w:p>
    <w:p w:rsidR="008C39EA" w:rsidRPr="00F23BAC" w:rsidRDefault="008C39EA" w:rsidP="008C39EA">
      <w:pPr>
        <w:widowControl/>
        <w:ind w:firstLine="370"/>
        <w:jc w:val="both"/>
        <w:rPr>
          <w:lang w:val="uk-UA" w:eastAsia="uk-UA"/>
        </w:rPr>
      </w:pPr>
      <w:r w:rsidRPr="00F23BAC">
        <w:rPr>
          <w:lang w:val="uk-UA" w:eastAsia="uk-UA"/>
        </w:rPr>
        <w:t>Вимоги до водіїв, транспортні засоби яких рухаються з малою швидкістю, а обгін їх неможливий.</w:t>
      </w:r>
    </w:p>
    <w:p w:rsidR="008C39EA" w:rsidRPr="00F23BAC" w:rsidRDefault="008C39EA" w:rsidP="008C39EA">
      <w:pPr>
        <w:widowControl/>
        <w:ind w:firstLine="372"/>
        <w:jc w:val="both"/>
        <w:rPr>
          <w:lang w:val="uk-UA" w:eastAsia="uk-UA"/>
        </w:rPr>
      </w:pPr>
      <w:r w:rsidRPr="00F23BAC">
        <w:rPr>
          <w:lang w:val="uk-UA" w:eastAsia="uk-UA"/>
        </w:rPr>
        <w:t>Зупинка і стоянка. Загальні правила виконання зупинки і стоянки у населених пунктах і поза населеними пунктами та їх способи. Порядок зупинки та стоянки. Умови, під час яких водій може залишити транспортний засіб на зупинці і стоянці. Стоянка біля тротуару і на тротуарах. Способи постановки транспортного засобу на стоянку. Довготривала стоянка поза населеним пунктом. Місця, де заборонені зупинка та стоянка. Місця, де заборонена стоянка. Вимушена стоянка і вимоги до водія під час вимушеної зупинки і стоянки.</w:t>
      </w:r>
    </w:p>
    <w:p w:rsidR="008C39EA" w:rsidRPr="00F23BAC" w:rsidRDefault="008C39EA" w:rsidP="008C39EA">
      <w:pPr>
        <w:widowControl/>
        <w:ind w:left="398"/>
        <w:rPr>
          <w:lang w:val="uk-UA" w:eastAsia="uk-UA"/>
        </w:rPr>
      </w:pPr>
      <w:r w:rsidRPr="00F23BAC">
        <w:rPr>
          <w:lang w:val="uk-UA" w:eastAsia="uk-UA"/>
        </w:rPr>
        <w:t>Небезпечні наслідки порушення правил зупинки і стоянки.</w:t>
      </w:r>
    </w:p>
    <w:p w:rsidR="008C39EA" w:rsidRPr="00F23BAC" w:rsidRDefault="008C39EA" w:rsidP="008C39EA">
      <w:pPr>
        <w:widowControl/>
        <w:ind w:left="398"/>
        <w:rPr>
          <w:lang w:val="uk-UA" w:eastAsia="uk-UA"/>
        </w:rPr>
      </w:pPr>
    </w:p>
    <w:p w:rsidR="008C39EA" w:rsidRPr="00F23BAC" w:rsidRDefault="008C39EA" w:rsidP="008C39EA">
      <w:pPr>
        <w:widowControl/>
        <w:spacing w:before="12"/>
        <w:ind w:left="403"/>
        <w:rPr>
          <w:b/>
          <w:lang w:val="uk-UA" w:eastAsia="uk-UA"/>
        </w:rPr>
      </w:pPr>
      <w:r w:rsidRPr="00F23BAC">
        <w:rPr>
          <w:b/>
          <w:lang w:val="uk-UA" w:eastAsia="uk-UA"/>
        </w:rPr>
        <w:t>Тема 6. Проїзд перехресть</w:t>
      </w:r>
    </w:p>
    <w:p w:rsidR="008C39EA" w:rsidRPr="00F23BAC" w:rsidRDefault="008C39EA" w:rsidP="008C39EA">
      <w:pPr>
        <w:widowControl/>
        <w:ind w:firstLine="377"/>
        <w:jc w:val="both"/>
        <w:rPr>
          <w:lang w:val="uk-UA" w:eastAsia="uk-UA"/>
        </w:rPr>
      </w:pPr>
      <w:r w:rsidRPr="00F23BAC">
        <w:rPr>
          <w:lang w:val="uk-UA" w:eastAsia="uk-UA"/>
        </w:rPr>
        <w:t>Види й ознаки перехресть. Загальні правила руху на перехресті і переходу проїзної частини пішоходами. Перевага трамваю. Випадки, коли забороняється виїжджати на перехрестя.</w:t>
      </w:r>
    </w:p>
    <w:p w:rsidR="008C39EA" w:rsidRPr="00F23BAC" w:rsidRDefault="008C39EA" w:rsidP="00E12FF9">
      <w:pPr>
        <w:widowControl/>
        <w:ind w:firstLine="372"/>
        <w:rPr>
          <w:lang w:val="uk-UA" w:eastAsia="uk-UA"/>
        </w:rPr>
      </w:pPr>
      <w:r w:rsidRPr="00F23BAC">
        <w:rPr>
          <w:lang w:val="uk-UA" w:eastAsia="uk-UA"/>
        </w:rPr>
        <w:t xml:space="preserve">Регульовані перехрестя. Порядок і черговість руху на регульованих перехрестях. Перевага трамваю. Правила проїзду перехресть, де діють світлофори з додатковими </w:t>
      </w:r>
    </w:p>
    <w:p w:rsidR="008C39EA" w:rsidRPr="00F23BAC" w:rsidRDefault="008C39EA" w:rsidP="008C39EA">
      <w:pPr>
        <w:widowControl/>
        <w:jc w:val="both"/>
        <w:rPr>
          <w:lang w:val="uk-UA" w:eastAsia="uk-UA"/>
        </w:rPr>
      </w:pPr>
      <w:r w:rsidRPr="00F23BAC">
        <w:rPr>
          <w:lang w:val="uk-UA" w:eastAsia="uk-UA"/>
        </w:rPr>
        <w:t>секціями.</w:t>
      </w:r>
    </w:p>
    <w:p w:rsidR="008C39EA" w:rsidRPr="00F23BAC" w:rsidRDefault="008C39EA" w:rsidP="008C39EA">
      <w:pPr>
        <w:widowControl/>
        <w:ind w:firstLine="377"/>
        <w:jc w:val="both"/>
        <w:rPr>
          <w:lang w:val="uk-UA" w:eastAsia="uk-UA"/>
        </w:rPr>
      </w:pPr>
      <w:r w:rsidRPr="00F23BAC">
        <w:rPr>
          <w:lang w:val="uk-UA" w:eastAsia="uk-UA"/>
        </w:rPr>
        <w:t>Нерегульовані перехрестя. Правила проїзду перехресть, створених рівнозначними і нерівнозначними дорогами. Черговість проїзду, якщо головна дорога змінює напрямок на перехресті. Випадки проїзду перехресть, коли водій не може визначити головну дорогу, а знаків пріоритету немає.</w:t>
      </w:r>
    </w:p>
    <w:p w:rsidR="008C39EA" w:rsidRPr="00F23BAC" w:rsidRDefault="008C39EA" w:rsidP="008C39EA">
      <w:pPr>
        <w:widowControl/>
        <w:ind w:left="430"/>
        <w:rPr>
          <w:lang w:val="uk-UA" w:eastAsia="uk-UA"/>
        </w:rPr>
      </w:pPr>
      <w:r w:rsidRPr="00F23BAC">
        <w:rPr>
          <w:lang w:val="uk-UA" w:eastAsia="uk-UA"/>
        </w:rPr>
        <w:t>Небезпечні наслідки порушень правил проїзду перехресть.</w:t>
      </w:r>
    </w:p>
    <w:p w:rsidR="008C39EA" w:rsidRPr="00F23BAC" w:rsidRDefault="008C39EA" w:rsidP="008C39EA">
      <w:pPr>
        <w:widowControl/>
        <w:ind w:left="430"/>
        <w:rPr>
          <w:lang w:val="uk-UA" w:eastAsia="uk-UA"/>
        </w:rPr>
      </w:pPr>
    </w:p>
    <w:p w:rsidR="008C39EA" w:rsidRPr="00F23BAC" w:rsidRDefault="008C39EA" w:rsidP="008C39EA">
      <w:pPr>
        <w:widowControl/>
        <w:ind w:firstLine="372"/>
        <w:jc w:val="both"/>
        <w:rPr>
          <w:b/>
          <w:lang w:val="uk-UA" w:eastAsia="uk-UA"/>
        </w:rPr>
      </w:pPr>
      <w:r w:rsidRPr="00F23BAC">
        <w:rPr>
          <w:b/>
          <w:lang w:val="uk-UA" w:eastAsia="uk-UA"/>
        </w:rPr>
        <w:t>Тема 7. Проїзд пішохідних переходів, зупинок транспорт</w:t>
      </w:r>
      <w:r w:rsidRPr="00F23BAC">
        <w:rPr>
          <w:b/>
          <w:lang w:val="uk-UA" w:eastAsia="uk-UA"/>
        </w:rPr>
        <w:softHyphen/>
        <w:t>них засобів загального користування та залізничних переїздів.</w:t>
      </w:r>
    </w:p>
    <w:p w:rsidR="008C39EA" w:rsidRPr="00F23BAC" w:rsidRDefault="008C39EA" w:rsidP="008C39EA">
      <w:pPr>
        <w:widowControl/>
        <w:ind w:firstLine="379"/>
        <w:jc w:val="both"/>
        <w:rPr>
          <w:lang w:val="uk-UA" w:eastAsia="uk-UA"/>
        </w:rPr>
      </w:pPr>
      <w:r w:rsidRPr="00F23BAC">
        <w:rPr>
          <w:lang w:val="uk-UA" w:eastAsia="uk-UA"/>
        </w:rPr>
        <w:t>Пішохідні переходи та зупинки транспортних засобів загального користування. Проїзд пішохідних переходів. Зупинки маршрутних транспортних засобів. Види пішохідних переходів і зупинок маршрутного транспорту. Порядок руху через пішохідні переходи і повз зупинки маршрутних транспортних засобів. Переваги маршрутних транспортних засобів. Вимоги до дій водія, який наближається до транспортного засобу з розпізнавальним знаком «ДІТИ», що зупинився з увімкнутою аварійною сигналізацією.</w:t>
      </w:r>
    </w:p>
    <w:p w:rsidR="008C39EA" w:rsidRPr="00F23BAC" w:rsidRDefault="008C39EA" w:rsidP="008C39EA">
      <w:pPr>
        <w:widowControl/>
        <w:spacing w:before="38"/>
        <w:ind w:firstLine="384"/>
        <w:jc w:val="both"/>
        <w:rPr>
          <w:lang w:val="uk-UA" w:eastAsia="uk-UA"/>
        </w:rPr>
      </w:pPr>
      <w:r w:rsidRPr="00F23BAC">
        <w:rPr>
          <w:lang w:val="uk-UA" w:eastAsia="uk-UA"/>
        </w:rPr>
        <w:t>Небезпечні наслідки порушення правил руху через пішохідні переходи і повз зупинки маршрутних транспортних засобів Рух через залізничні переїзди. Різновиди залізничних переїздів. Вимоги правил безпеки і порядок руху транспортних засобів через залізничний переїзд. Правила зупинки перед залізничним переїздом. Випадки, коли забороняється рухатися через залізничний переїзд. Визначення кількості смуг для руху через залізничний переїзд.</w:t>
      </w:r>
    </w:p>
    <w:p w:rsidR="008C39EA" w:rsidRPr="00F23BAC" w:rsidRDefault="008C39EA" w:rsidP="008C39EA">
      <w:pPr>
        <w:widowControl/>
        <w:spacing w:before="22"/>
        <w:ind w:firstLine="386"/>
        <w:jc w:val="both"/>
        <w:rPr>
          <w:lang w:val="uk-UA" w:eastAsia="uk-UA"/>
        </w:rPr>
      </w:pPr>
      <w:r w:rsidRPr="00F23BAC">
        <w:rPr>
          <w:lang w:val="uk-UA" w:eastAsia="uk-UA"/>
        </w:rPr>
        <w:lastRenderedPageBreak/>
        <w:t>Дії водія під час вимушеної зупинки на переїзді. Порядок руху через залізничний переїзд сільськогосподарських, дорожніх, будівельних та інших машин і механізмів. Небезпечні наслідки порушення правил руху через залізничний переїзд..</w:t>
      </w:r>
    </w:p>
    <w:p w:rsidR="008C39EA" w:rsidRPr="00E12FF9" w:rsidRDefault="008C39EA" w:rsidP="008C39EA">
      <w:pPr>
        <w:widowControl/>
        <w:ind w:left="490"/>
        <w:rPr>
          <w:b/>
          <w:i/>
          <w:lang w:val="uk-UA" w:eastAsia="uk-UA"/>
        </w:rPr>
      </w:pPr>
      <w:r w:rsidRPr="00E12FF9">
        <w:rPr>
          <w:b/>
          <w:i/>
          <w:lang w:val="uk-UA" w:eastAsia="uk-UA"/>
        </w:rPr>
        <w:t>Лабораторно-практичні роботи</w:t>
      </w:r>
    </w:p>
    <w:p w:rsidR="008C39EA" w:rsidRPr="00F23BAC" w:rsidRDefault="008C39EA" w:rsidP="008C39EA">
      <w:pPr>
        <w:widowControl/>
        <w:spacing w:before="5"/>
        <w:ind w:firstLine="389"/>
        <w:jc w:val="both"/>
        <w:rPr>
          <w:lang w:val="uk-UA" w:eastAsia="uk-UA"/>
        </w:rPr>
      </w:pPr>
      <w:r w:rsidRPr="00F23BAC">
        <w:rPr>
          <w:lang w:val="uk-UA" w:eastAsia="uk-UA"/>
        </w:rPr>
        <w:t>Ознайомлення з діями водіїв у конкретних умовах дорожнього руху. Формування вміння керуватися знаками і дорожньою розміткою, сигналами світлофора та регулювальника.</w:t>
      </w:r>
    </w:p>
    <w:p w:rsidR="008C39EA" w:rsidRPr="00F23BAC" w:rsidRDefault="008C39EA" w:rsidP="008C39EA">
      <w:pPr>
        <w:widowControl/>
        <w:ind w:firstLine="386"/>
        <w:jc w:val="both"/>
        <w:rPr>
          <w:lang w:val="uk-UA" w:eastAsia="uk-UA"/>
        </w:rPr>
      </w:pPr>
      <w:r w:rsidRPr="00F23BAC">
        <w:rPr>
          <w:lang w:val="uk-UA" w:eastAsia="uk-UA"/>
        </w:rPr>
        <w:t>Розгляд типових дорожн</w:t>
      </w:r>
      <w:r w:rsidR="00E12FF9">
        <w:rPr>
          <w:lang w:val="uk-UA" w:eastAsia="uk-UA"/>
        </w:rPr>
        <w:t>ьо-транспортних ситуацій з вико</w:t>
      </w:r>
      <w:r w:rsidRPr="00F23BAC">
        <w:rPr>
          <w:lang w:val="uk-UA" w:eastAsia="uk-UA"/>
        </w:rPr>
        <w:t xml:space="preserve">ристанням технічних засобів, макетів, стендів і програмованих навчальних матеріалів. Формування навичок правильної орієнтації, оцінки ситуації та </w:t>
      </w:r>
      <w:r w:rsidR="00E12FF9">
        <w:rPr>
          <w:lang w:val="uk-UA" w:eastAsia="uk-UA"/>
        </w:rPr>
        <w:t>прогнозування її розвитку. Озна</w:t>
      </w:r>
      <w:r w:rsidRPr="00F23BAC">
        <w:rPr>
          <w:lang w:val="uk-UA" w:eastAsia="uk-UA"/>
        </w:rPr>
        <w:t>йомлення з діями водіїв у конкретних умовах дорожнього руху.</w:t>
      </w:r>
    </w:p>
    <w:p w:rsidR="008C39EA" w:rsidRPr="00F23BAC" w:rsidRDefault="008C39EA" w:rsidP="008C39EA">
      <w:pPr>
        <w:widowControl/>
        <w:ind w:firstLine="384"/>
        <w:jc w:val="both"/>
        <w:rPr>
          <w:lang w:val="uk-UA" w:eastAsia="uk-UA"/>
        </w:rPr>
      </w:pPr>
      <w:r w:rsidRPr="00F23BAC">
        <w:rPr>
          <w:lang w:val="uk-UA" w:eastAsia="uk-UA"/>
        </w:rPr>
        <w:t>Виконання комплексних завдань з програмованого навчального матеріалу.</w:t>
      </w:r>
    </w:p>
    <w:p w:rsidR="008C39EA" w:rsidRPr="00F23BAC" w:rsidRDefault="008C39EA" w:rsidP="008C39EA">
      <w:pPr>
        <w:widowControl/>
        <w:ind w:firstLine="384"/>
        <w:jc w:val="both"/>
        <w:rPr>
          <w:lang w:val="uk-UA" w:eastAsia="uk-UA"/>
        </w:rPr>
      </w:pPr>
    </w:p>
    <w:p w:rsidR="008C39EA" w:rsidRPr="00F23BAC" w:rsidRDefault="008C39EA" w:rsidP="008C39EA">
      <w:pPr>
        <w:widowControl/>
        <w:ind w:left="449"/>
        <w:rPr>
          <w:b/>
          <w:lang w:val="uk-UA" w:eastAsia="uk-UA"/>
        </w:rPr>
      </w:pPr>
      <w:r w:rsidRPr="00F23BAC">
        <w:rPr>
          <w:b/>
          <w:lang w:val="uk-UA" w:eastAsia="uk-UA"/>
        </w:rPr>
        <w:t>Тема 8. Особливі умови руху</w:t>
      </w:r>
    </w:p>
    <w:p w:rsidR="008C39EA" w:rsidRPr="00F23BAC" w:rsidRDefault="008C39EA" w:rsidP="008C39EA">
      <w:pPr>
        <w:widowControl/>
        <w:spacing w:before="7"/>
        <w:ind w:firstLine="384"/>
        <w:jc w:val="both"/>
        <w:rPr>
          <w:lang w:val="uk-UA" w:eastAsia="uk-UA"/>
        </w:rPr>
      </w:pPr>
      <w:r w:rsidRPr="00F23BAC">
        <w:rPr>
          <w:lang w:val="uk-UA" w:eastAsia="uk-UA"/>
        </w:rPr>
        <w:t>Рух по автомагістралях. Рух по автомагістралях і дорогах для автомобілів. Автомагістралі і дороги для автомобілів, їх основні ознаки. Транспортні розв'язки на автомагістралях і дорогах для автомобілів. Вимоги правил дорожнього руху щодо руху на автомагістралях і дорогах для автомобілів. Заборони, які діють на автомагістралях. Обов'язки водія під час вимушеної зупинки на проїзній частині автомагістралі або на узбіччі.</w:t>
      </w:r>
    </w:p>
    <w:p w:rsidR="008C39EA" w:rsidRPr="00F23BAC" w:rsidRDefault="008C39EA" w:rsidP="008C39EA">
      <w:pPr>
        <w:widowControl/>
        <w:ind w:firstLine="384"/>
        <w:jc w:val="both"/>
        <w:rPr>
          <w:lang w:val="uk-UA" w:eastAsia="uk-UA"/>
        </w:rPr>
      </w:pPr>
      <w:r w:rsidRPr="00F23BAC">
        <w:rPr>
          <w:lang w:val="uk-UA" w:eastAsia="uk-UA"/>
        </w:rPr>
        <w:t>Рух у житловій зоні. Переваги пішоходів під час руху в житловій зоні. Особливості вимог правил до водіїв під час користування дорогами в житловій зоні.</w:t>
      </w:r>
    </w:p>
    <w:p w:rsidR="008C39EA" w:rsidRPr="00F23BAC" w:rsidRDefault="008C39EA" w:rsidP="008C39EA">
      <w:pPr>
        <w:widowControl/>
        <w:spacing w:before="29"/>
        <w:ind w:firstLine="384"/>
        <w:jc w:val="both"/>
        <w:rPr>
          <w:lang w:val="uk-UA" w:eastAsia="uk-UA"/>
        </w:rPr>
      </w:pPr>
      <w:r w:rsidRPr="00F23BAC">
        <w:rPr>
          <w:lang w:val="uk-UA" w:eastAsia="uk-UA"/>
        </w:rPr>
        <w:t xml:space="preserve">Пріоритет транспортних засобів загального користування. Перетин трамвайних шляхів поза перехрестям. Правила поведінки водія під час початку руху транспорту </w:t>
      </w:r>
    </w:p>
    <w:p w:rsidR="008C39EA" w:rsidRPr="00F23BAC" w:rsidRDefault="008C39EA" w:rsidP="008C39EA">
      <w:pPr>
        <w:widowControl/>
        <w:spacing w:before="29"/>
        <w:jc w:val="both"/>
        <w:rPr>
          <w:lang w:val="uk-UA" w:eastAsia="uk-UA"/>
        </w:rPr>
      </w:pPr>
      <w:r w:rsidRPr="00F23BAC">
        <w:rPr>
          <w:lang w:val="uk-UA" w:eastAsia="uk-UA"/>
        </w:rPr>
        <w:t>загального користування від зупинки.</w:t>
      </w:r>
    </w:p>
    <w:p w:rsidR="008C39EA" w:rsidRPr="00F23BAC" w:rsidRDefault="008C39EA" w:rsidP="008C39EA">
      <w:pPr>
        <w:widowControl/>
        <w:spacing w:before="34"/>
        <w:ind w:firstLine="382"/>
        <w:jc w:val="both"/>
        <w:rPr>
          <w:lang w:val="uk-UA" w:eastAsia="uk-UA"/>
        </w:rPr>
      </w:pPr>
      <w:r w:rsidRPr="00F23BAC">
        <w:rPr>
          <w:lang w:val="uk-UA" w:eastAsia="uk-UA"/>
        </w:rPr>
        <w:t>Рух гірськими дорогами і крутими спусками. Вимоги правил щодо руху на гірських дорогах і крутих спусках.</w:t>
      </w:r>
    </w:p>
    <w:p w:rsidR="008C39EA" w:rsidRPr="00F23BAC" w:rsidRDefault="008C39EA" w:rsidP="008C39EA">
      <w:pPr>
        <w:widowControl/>
        <w:ind w:firstLine="379"/>
        <w:jc w:val="both"/>
        <w:rPr>
          <w:lang w:val="uk-UA" w:eastAsia="uk-UA"/>
        </w:rPr>
      </w:pPr>
      <w:r w:rsidRPr="00F23BAC">
        <w:rPr>
          <w:lang w:val="uk-UA" w:eastAsia="uk-UA"/>
        </w:rPr>
        <w:t>Небезпечні наслідки порушення вимог правил руху у житловій зоні по автомагістралях і дорогах для автомобілів, гірськими дорогами і крутими спусками.</w:t>
      </w:r>
    </w:p>
    <w:p w:rsidR="008C39EA" w:rsidRPr="00F23BAC" w:rsidRDefault="008C39EA" w:rsidP="008C39EA">
      <w:pPr>
        <w:widowControl/>
        <w:ind w:firstLine="374"/>
        <w:jc w:val="both"/>
        <w:rPr>
          <w:lang w:val="uk-UA" w:eastAsia="uk-UA"/>
        </w:rPr>
      </w:pPr>
      <w:r w:rsidRPr="00F23BAC">
        <w:rPr>
          <w:lang w:val="uk-UA" w:eastAsia="uk-UA"/>
        </w:rPr>
        <w:t>Користування зовнішніми світловими приладами. Особливості руху транспортних засобів у темну пору доби або в інших умовах недостатньої видимості, а також у тунелях.</w:t>
      </w:r>
    </w:p>
    <w:p w:rsidR="008C39EA" w:rsidRPr="00F23BAC" w:rsidRDefault="008C39EA" w:rsidP="008C39EA">
      <w:pPr>
        <w:widowControl/>
        <w:ind w:firstLine="377"/>
        <w:jc w:val="both"/>
        <w:rPr>
          <w:lang w:val="uk-UA" w:eastAsia="uk-UA"/>
        </w:rPr>
      </w:pPr>
      <w:r w:rsidRPr="00F23BAC">
        <w:rPr>
          <w:lang w:val="uk-UA" w:eastAsia="uk-UA"/>
        </w:rPr>
        <w:t xml:space="preserve">Правила користування ближнім і дальнім світлом фар, габаритними і стоянковими вогнями. </w:t>
      </w:r>
    </w:p>
    <w:p w:rsidR="008C39EA" w:rsidRPr="00F23BAC" w:rsidRDefault="008C39EA" w:rsidP="008C39EA">
      <w:pPr>
        <w:widowControl/>
        <w:ind w:firstLine="377"/>
        <w:jc w:val="both"/>
        <w:rPr>
          <w:lang w:val="uk-UA" w:eastAsia="uk-UA"/>
        </w:rPr>
      </w:pPr>
      <w:r w:rsidRPr="00F23BAC">
        <w:rPr>
          <w:lang w:val="uk-UA" w:eastAsia="uk-UA"/>
        </w:rPr>
        <w:t>Дії водія при осліпленні. Дії водія під час вимушеної зупинки і стоянки на неосвітлених ділянках доріг. У темну пору доби і в умовах недостатньої видимості. Правила користування протитуманними фарами і ліхтарями, фарою-прожектором і фарою-шукачем, розпізнавальним знаком автопоїзда.</w:t>
      </w:r>
    </w:p>
    <w:p w:rsidR="008C39EA" w:rsidRPr="00F23BAC" w:rsidRDefault="008C39EA" w:rsidP="008C39EA">
      <w:pPr>
        <w:widowControl/>
        <w:ind w:firstLine="374"/>
        <w:jc w:val="both"/>
        <w:rPr>
          <w:lang w:val="uk-UA" w:eastAsia="uk-UA"/>
        </w:rPr>
      </w:pPr>
      <w:r w:rsidRPr="00F23BAC">
        <w:rPr>
          <w:lang w:val="uk-UA" w:eastAsia="uk-UA"/>
        </w:rPr>
        <w:t>Небезпечні наслідки порушення правил користування зовнішніми світловими приладами.</w:t>
      </w:r>
    </w:p>
    <w:p w:rsidR="008C39EA" w:rsidRPr="00F23BAC" w:rsidRDefault="008C39EA" w:rsidP="008C39EA">
      <w:pPr>
        <w:widowControl/>
        <w:ind w:firstLine="372"/>
        <w:jc w:val="both"/>
        <w:rPr>
          <w:lang w:val="uk-UA" w:eastAsia="uk-UA"/>
        </w:rPr>
      </w:pPr>
      <w:r w:rsidRPr="00F23BAC">
        <w:rPr>
          <w:lang w:val="uk-UA" w:eastAsia="uk-UA"/>
        </w:rPr>
        <w:t>Рух транспортних засобів у колонах. Загальні вимоги до організації руху транспортних засобів у колоні. Позначення транспортних засобів, що рухаються у колоні. Розташування транспортних засобів колони на проїзній частині. Швидкість руху колони. Вимоги до водіїв транспортних засобів колони та іншого транспорту.</w:t>
      </w:r>
    </w:p>
    <w:p w:rsidR="008C39EA" w:rsidRPr="00F23BAC" w:rsidRDefault="008C39EA" w:rsidP="008C39EA">
      <w:pPr>
        <w:widowControl/>
        <w:ind w:firstLine="374"/>
        <w:jc w:val="both"/>
        <w:rPr>
          <w:lang w:val="uk-UA" w:eastAsia="uk-UA"/>
        </w:rPr>
      </w:pPr>
      <w:r w:rsidRPr="00F23BAC">
        <w:rPr>
          <w:lang w:val="uk-UA" w:eastAsia="uk-UA"/>
        </w:rPr>
        <w:t>Правила руху колони у темну пору доби та в умовах недостатньої видимості.</w:t>
      </w:r>
    </w:p>
    <w:p w:rsidR="008C39EA" w:rsidRPr="00F23BAC" w:rsidRDefault="008C39EA" w:rsidP="008C39EA">
      <w:pPr>
        <w:widowControl/>
        <w:ind w:firstLine="379"/>
        <w:jc w:val="both"/>
        <w:rPr>
          <w:lang w:val="uk-UA" w:eastAsia="uk-UA"/>
        </w:rPr>
      </w:pPr>
      <w:r w:rsidRPr="00F23BAC">
        <w:rPr>
          <w:lang w:val="uk-UA" w:eastAsia="uk-UA"/>
        </w:rPr>
        <w:t>Буксирування транспортних засобів. Способи буксирування транспортних засобів. Умови і порядок буксирування механічних транспортних засобів на гнучкому і жорстокому зчепленні та методом часткового навантаження. Випадки, коли буксирування забороняється. Перевезення людей під час буксирування транспортних засобів.</w:t>
      </w:r>
    </w:p>
    <w:p w:rsidR="008C39EA" w:rsidRPr="00F23BAC" w:rsidRDefault="008C39EA" w:rsidP="008C39EA">
      <w:pPr>
        <w:widowControl/>
        <w:ind w:firstLine="379"/>
        <w:jc w:val="both"/>
        <w:rPr>
          <w:lang w:val="uk-UA" w:eastAsia="uk-UA"/>
        </w:rPr>
      </w:pPr>
      <w:r w:rsidRPr="00F23BAC">
        <w:rPr>
          <w:lang w:val="uk-UA" w:eastAsia="uk-UA"/>
        </w:rPr>
        <w:t>Навчальна їзда. Умови, під час яких дозволяється навчальна їзда. Початкове навчання керуванню транспортними засобами. Вимоги до учня, інструктора або особи, яка навчає керуванню транспортними засобами. О</w:t>
      </w:r>
      <w:r w:rsidR="00F23BAC" w:rsidRPr="00F23BAC">
        <w:rPr>
          <w:lang w:val="uk-UA" w:eastAsia="uk-UA"/>
        </w:rPr>
        <w:t>бладнання механічного транспорт</w:t>
      </w:r>
      <w:r w:rsidRPr="00F23BAC">
        <w:rPr>
          <w:lang w:val="uk-UA" w:eastAsia="uk-UA"/>
        </w:rPr>
        <w:t>ного засобу, на якому проводяться навчання. Навчальна їзда на дорогах. Небезпечні наслідки порушення вимог правил буксирування і навчальної їзди.</w:t>
      </w:r>
    </w:p>
    <w:p w:rsidR="008C39EA" w:rsidRPr="00F23BAC" w:rsidRDefault="008C39EA" w:rsidP="008C39EA">
      <w:pPr>
        <w:widowControl/>
        <w:ind w:firstLine="379"/>
        <w:jc w:val="both"/>
        <w:rPr>
          <w:lang w:val="uk-UA" w:eastAsia="uk-UA"/>
        </w:rPr>
      </w:pPr>
    </w:p>
    <w:p w:rsidR="008C39EA" w:rsidRPr="00F23BAC" w:rsidRDefault="008C39EA" w:rsidP="008C39EA">
      <w:pPr>
        <w:widowControl/>
        <w:ind w:left="502"/>
        <w:rPr>
          <w:b/>
          <w:lang w:val="uk-UA" w:eastAsia="uk-UA"/>
        </w:rPr>
      </w:pPr>
      <w:r w:rsidRPr="00F23BAC">
        <w:rPr>
          <w:b/>
          <w:lang w:val="uk-UA" w:eastAsia="uk-UA"/>
        </w:rPr>
        <w:t>Тема 9. Перевезення людей та вантажів</w:t>
      </w:r>
    </w:p>
    <w:p w:rsidR="008C39EA" w:rsidRPr="00F23BAC" w:rsidRDefault="008C39EA" w:rsidP="008C39EA">
      <w:pPr>
        <w:widowControl/>
        <w:spacing w:before="17"/>
        <w:jc w:val="both"/>
        <w:rPr>
          <w:lang w:val="uk-UA" w:eastAsia="uk-UA"/>
        </w:rPr>
      </w:pPr>
      <w:r w:rsidRPr="00F23BAC">
        <w:rPr>
          <w:lang w:val="uk-UA" w:eastAsia="uk-UA"/>
        </w:rPr>
        <w:t>Нормативні вимоги щодо кількості перевезення людей на легкових транспортних засобах. Обов'язки водія перед початком руху. Швидкість руху під час перевезення людей. Випадки коли перевезення людей забороняється. Додаткові правила до перевезення дітей.</w:t>
      </w:r>
    </w:p>
    <w:p w:rsidR="008C39EA" w:rsidRPr="00F23BAC" w:rsidRDefault="008C39EA" w:rsidP="008C39EA">
      <w:pPr>
        <w:widowControl/>
        <w:spacing w:before="38"/>
        <w:ind w:firstLine="384"/>
        <w:jc w:val="both"/>
        <w:rPr>
          <w:lang w:val="uk-UA" w:eastAsia="uk-UA"/>
        </w:rPr>
      </w:pPr>
      <w:r w:rsidRPr="00F23BAC">
        <w:rPr>
          <w:lang w:val="uk-UA" w:eastAsia="uk-UA"/>
        </w:rPr>
        <w:t xml:space="preserve">Правила навантаження, розміщення та закріплення вантажу на легковому транспортному засобі. Умови перевезення вантажу. Випадки, які вимагають погодження з ДАІ щодо перевезення </w:t>
      </w:r>
      <w:r w:rsidRPr="00F23BAC">
        <w:rPr>
          <w:lang w:val="uk-UA" w:eastAsia="uk-UA"/>
        </w:rPr>
        <w:lastRenderedPageBreak/>
        <w:t>вантажів. Позначення вантажу, що перевозиться. Обладнання транспортних засобів. Небезпечні наслідки порушення правил перевезення вантажу. Правила перевезення вантажу за допомогою причепа.</w:t>
      </w:r>
    </w:p>
    <w:p w:rsidR="008C39EA" w:rsidRPr="00F23BAC" w:rsidRDefault="008C39EA" w:rsidP="008C39EA">
      <w:pPr>
        <w:widowControl/>
        <w:spacing w:before="38"/>
        <w:ind w:firstLine="384"/>
        <w:jc w:val="both"/>
        <w:rPr>
          <w:lang w:val="uk-UA" w:eastAsia="uk-UA"/>
        </w:rPr>
      </w:pPr>
    </w:p>
    <w:p w:rsidR="008C39EA" w:rsidRPr="00F23BAC" w:rsidRDefault="008C39EA" w:rsidP="008C39EA">
      <w:pPr>
        <w:widowControl/>
        <w:spacing w:before="48"/>
        <w:ind w:firstLine="384"/>
        <w:jc w:val="both"/>
        <w:rPr>
          <w:b/>
          <w:lang w:val="uk-UA" w:eastAsia="uk-UA"/>
        </w:rPr>
      </w:pPr>
      <w:r w:rsidRPr="00F23BAC">
        <w:rPr>
          <w:b/>
          <w:lang w:val="uk-UA" w:eastAsia="uk-UA"/>
        </w:rPr>
        <w:t>Тема 10. Вимоги до технічного стану та обладнання транспортних засобів</w:t>
      </w:r>
    </w:p>
    <w:p w:rsidR="008C39EA" w:rsidRPr="00F23BAC" w:rsidRDefault="008C39EA" w:rsidP="008C39EA">
      <w:pPr>
        <w:widowControl/>
        <w:spacing w:before="36"/>
        <w:ind w:firstLine="386"/>
        <w:jc w:val="both"/>
        <w:rPr>
          <w:lang w:val="uk-UA" w:eastAsia="uk-UA"/>
        </w:rPr>
      </w:pPr>
      <w:r w:rsidRPr="00F23BAC">
        <w:rPr>
          <w:lang w:val="uk-UA" w:eastAsia="uk-UA"/>
        </w:rPr>
        <w:t xml:space="preserve">Загальні вимоги до технічного стану транспортних засобів. Вимоги щодо технічного стану за Правилами дорожнього руху. Умови, під час яких експлуатація </w:t>
      </w:r>
    </w:p>
    <w:p w:rsidR="008C39EA" w:rsidRPr="00F23BAC" w:rsidRDefault="008C39EA" w:rsidP="008C39EA">
      <w:pPr>
        <w:widowControl/>
        <w:spacing w:before="36"/>
        <w:jc w:val="both"/>
        <w:rPr>
          <w:lang w:val="uk-UA" w:eastAsia="uk-UA"/>
        </w:rPr>
      </w:pPr>
      <w:r w:rsidRPr="00F23BAC">
        <w:rPr>
          <w:lang w:val="uk-UA" w:eastAsia="uk-UA"/>
        </w:rPr>
        <w:t>транспортних засобів забороняється. Вимоги до технічного стану гальмової системи, рульового керування, зовнішніх світлових приладів, коліс і шин, двигуна, інших елементів конструкції транспортних засобів.</w:t>
      </w:r>
    </w:p>
    <w:p w:rsidR="008C39EA" w:rsidRPr="00F23BAC" w:rsidRDefault="008C39EA" w:rsidP="008C39EA">
      <w:pPr>
        <w:widowControl/>
        <w:ind w:firstLine="391"/>
        <w:jc w:val="both"/>
        <w:rPr>
          <w:lang w:val="uk-UA" w:eastAsia="uk-UA"/>
        </w:rPr>
      </w:pPr>
      <w:r w:rsidRPr="00F23BAC">
        <w:rPr>
          <w:lang w:val="uk-UA" w:eastAsia="uk-UA"/>
        </w:rPr>
        <w:t>Правила, що визначають наслідки порушення вимог до технічного стану.</w:t>
      </w:r>
    </w:p>
    <w:p w:rsidR="008C39EA" w:rsidRPr="00F23BAC" w:rsidRDefault="008C39EA" w:rsidP="008C39EA">
      <w:pPr>
        <w:widowControl/>
        <w:spacing w:before="24"/>
        <w:ind w:firstLine="382"/>
        <w:jc w:val="both"/>
        <w:rPr>
          <w:lang w:val="uk-UA" w:eastAsia="uk-UA"/>
        </w:rPr>
      </w:pPr>
      <w:r w:rsidRPr="00F23BAC">
        <w:rPr>
          <w:lang w:val="uk-UA" w:eastAsia="uk-UA"/>
        </w:rPr>
        <w:t>Місце знаходження у транспортних засобах медичної аптечки, вогнегасника, знака аварійної зупинки.</w:t>
      </w:r>
    </w:p>
    <w:p w:rsidR="008C39EA" w:rsidRPr="00F23BAC" w:rsidRDefault="008C39EA" w:rsidP="008C39EA">
      <w:pPr>
        <w:widowControl/>
        <w:ind w:firstLine="384"/>
        <w:jc w:val="both"/>
        <w:rPr>
          <w:lang w:val="uk-UA" w:eastAsia="uk-UA"/>
        </w:rPr>
      </w:pPr>
      <w:r w:rsidRPr="00F23BAC">
        <w:rPr>
          <w:lang w:val="uk-UA" w:eastAsia="uk-UA"/>
        </w:rPr>
        <w:t>Несправності, при яких водій повинен вжити заходів до їх усунення, а якщо це зробити неможливо — рухатися до місця стоянки або ремонту. Несправності, при яких подальший рух транспортних засобів заборонено.</w:t>
      </w:r>
    </w:p>
    <w:p w:rsidR="008C39EA" w:rsidRPr="00F23BAC" w:rsidRDefault="008C39EA" w:rsidP="008C39EA">
      <w:pPr>
        <w:widowControl/>
        <w:spacing w:before="17"/>
        <w:ind w:firstLine="386"/>
        <w:jc w:val="both"/>
        <w:rPr>
          <w:lang w:val="uk-UA" w:eastAsia="uk-UA"/>
        </w:rPr>
      </w:pPr>
      <w:r w:rsidRPr="00F23BAC">
        <w:rPr>
          <w:lang w:val="uk-UA" w:eastAsia="uk-UA"/>
        </w:rPr>
        <w:t>Небезпечні наслідки порушення вимог до технічного стану та обладнання транспортних засобів. Вимоги Правил, що стосуються питань організації дорожнього руху, які вимагають узгодження з Державтоінспекцією.</w:t>
      </w:r>
    </w:p>
    <w:p w:rsidR="008C39EA" w:rsidRPr="00F23BAC" w:rsidRDefault="008C39EA" w:rsidP="008C39EA">
      <w:pPr>
        <w:widowControl/>
        <w:spacing w:before="17"/>
        <w:ind w:firstLine="386"/>
        <w:jc w:val="both"/>
        <w:rPr>
          <w:b/>
          <w:lang w:val="uk-UA" w:eastAsia="uk-UA"/>
        </w:rPr>
      </w:pPr>
    </w:p>
    <w:p w:rsidR="008C39EA" w:rsidRPr="00F23BAC" w:rsidRDefault="008C39EA" w:rsidP="008C39EA">
      <w:pPr>
        <w:widowControl/>
        <w:spacing w:before="41"/>
        <w:ind w:firstLine="379"/>
        <w:jc w:val="both"/>
        <w:rPr>
          <w:b/>
          <w:lang w:val="uk-UA" w:eastAsia="uk-UA"/>
        </w:rPr>
      </w:pPr>
      <w:r w:rsidRPr="00F23BAC">
        <w:rPr>
          <w:b/>
          <w:lang w:val="uk-UA" w:eastAsia="uk-UA"/>
        </w:rPr>
        <w:t xml:space="preserve">Тема 11. Номерні та </w:t>
      </w:r>
      <w:r w:rsidR="00103D07">
        <w:rPr>
          <w:b/>
          <w:lang w:val="uk-UA" w:eastAsia="uk-UA"/>
        </w:rPr>
        <w:t>розпізнавальні знаки. Попереджу</w:t>
      </w:r>
      <w:r w:rsidRPr="00F23BAC">
        <w:rPr>
          <w:b/>
          <w:lang w:val="uk-UA" w:eastAsia="uk-UA"/>
        </w:rPr>
        <w:t>вальні засоби, позначення</w:t>
      </w:r>
    </w:p>
    <w:p w:rsidR="008C39EA" w:rsidRPr="00F23BAC" w:rsidRDefault="008C39EA" w:rsidP="008C39EA">
      <w:pPr>
        <w:widowControl/>
        <w:spacing w:before="41"/>
        <w:rPr>
          <w:lang w:val="uk-UA" w:eastAsia="uk-UA"/>
        </w:rPr>
      </w:pPr>
      <w:r w:rsidRPr="00F23BAC">
        <w:rPr>
          <w:lang w:val="uk-UA" w:eastAsia="uk-UA"/>
        </w:rPr>
        <w:t xml:space="preserve">     Реєстрація (перереєстрація) транспортних засобів і причепів у Державтоінспекції.</w:t>
      </w:r>
    </w:p>
    <w:p w:rsidR="008C39EA" w:rsidRPr="00F23BAC" w:rsidRDefault="008C39EA" w:rsidP="008C39EA">
      <w:pPr>
        <w:widowControl/>
        <w:spacing w:before="29"/>
        <w:ind w:firstLine="389"/>
        <w:jc w:val="both"/>
        <w:rPr>
          <w:lang w:val="uk-UA" w:eastAsia="uk-UA"/>
        </w:rPr>
      </w:pPr>
      <w:r w:rsidRPr="00F23BAC">
        <w:rPr>
          <w:lang w:val="uk-UA" w:eastAsia="uk-UA"/>
        </w:rPr>
        <w:t>Номерні знаки і написи, які є обов'язковими для механічних транспортних засобів. Вимоги щодо обладнання транспортних засобів номерними та розпізнавальними знаками, попереджувальними засобами.</w:t>
      </w:r>
    </w:p>
    <w:p w:rsidR="008C39EA" w:rsidRPr="00F23BAC" w:rsidRDefault="00F23BAC" w:rsidP="008C39EA">
      <w:pPr>
        <w:widowControl/>
        <w:spacing w:before="41"/>
        <w:ind w:firstLine="386"/>
        <w:rPr>
          <w:lang w:val="uk-UA" w:eastAsia="uk-UA"/>
        </w:rPr>
      </w:pPr>
      <w:r w:rsidRPr="00F23BAC">
        <w:rPr>
          <w:lang w:val="uk-UA" w:eastAsia="uk-UA"/>
        </w:rPr>
        <w:t>Вимоги</w:t>
      </w:r>
      <w:r w:rsidR="00E12FF9">
        <w:rPr>
          <w:lang w:val="uk-UA" w:eastAsia="uk-UA"/>
        </w:rPr>
        <w:t xml:space="preserve"> до стану </w:t>
      </w:r>
      <w:r w:rsidR="008C39EA" w:rsidRPr="00F23BAC">
        <w:rPr>
          <w:lang w:val="uk-UA" w:eastAsia="uk-UA"/>
        </w:rPr>
        <w:t xml:space="preserve"> </w:t>
      </w:r>
      <w:r w:rsidR="00E12FF9">
        <w:rPr>
          <w:lang w:val="uk-UA" w:eastAsia="uk-UA"/>
        </w:rPr>
        <w:t>номерних  і розпізнавальних</w:t>
      </w:r>
      <w:r w:rsidR="008C39EA" w:rsidRPr="00F23BAC">
        <w:rPr>
          <w:lang w:val="uk-UA" w:eastAsia="uk-UA"/>
        </w:rPr>
        <w:t xml:space="preserve"> знаків транспортних засобів.</w:t>
      </w:r>
    </w:p>
    <w:p w:rsidR="008C39EA" w:rsidRPr="00F23BAC" w:rsidRDefault="008C39EA" w:rsidP="008C39EA">
      <w:pPr>
        <w:widowControl/>
        <w:ind w:left="367"/>
        <w:rPr>
          <w:b/>
          <w:i/>
          <w:lang w:val="uk-UA" w:eastAsia="uk-UA"/>
        </w:rPr>
      </w:pPr>
      <w:r w:rsidRPr="00F23BAC">
        <w:rPr>
          <w:b/>
          <w:i/>
          <w:lang w:val="uk-UA" w:eastAsia="uk-UA"/>
        </w:rPr>
        <w:t>Лабораторно-практичні роботи</w:t>
      </w:r>
    </w:p>
    <w:p w:rsidR="008C39EA" w:rsidRPr="00F23BAC" w:rsidRDefault="008C39EA" w:rsidP="008C39EA">
      <w:pPr>
        <w:widowControl/>
        <w:tabs>
          <w:tab w:val="left" w:pos="696"/>
        </w:tabs>
        <w:ind w:firstLine="396"/>
        <w:rPr>
          <w:lang w:val="uk-UA" w:eastAsia="uk-UA"/>
        </w:rPr>
      </w:pPr>
      <w:r w:rsidRPr="00F23BAC">
        <w:rPr>
          <w:lang w:val="uk-UA" w:eastAsia="uk-UA"/>
        </w:rPr>
        <w:t>1.</w:t>
      </w:r>
      <w:r w:rsidRPr="00F23BAC">
        <w:rPr>
          <w:lang w:val="uk-UA" w:eastAsia="uk-UA"/>
        </w:rPr>
        <w:tab/>
        <w:t>Розгляд типових дорожньо-транспортних ситуацій з використанням технічних засобів, макетів, стендів і програмних навчальних матеріалів.</w:t>
      </w:r>
    </w:p>
    <w:p w:rsidR="008C39EA" w:rsidRPr="00F23BAC" w:rsidRDefault="008C39EA" w:rsidP="008C39EA">
      <w:pPr>
        <w:widowControl/>
        <w:tabs>
          <w:tab w:val="left" w:pos="607"/>
        </w:tabs>
        <w:ind w:firstLine="374"/>
        <w:jc w:val="both"/>
        <w:rPr>
          <w:lang w:val="uk-UA" w:eastAsia="uk-UA"/>
        </w:rPr>
      </w:pPr>
      <w:r w:rsidRPr="00F23BAC">
        <w:rPr>
          <w:lang w:val="uk-UA" w:eastAsia="uk-UA"/>
        </w:rPr>
        <w:t>2.</w:t>
      </w:r>
      <w:r w:rsidRPr="00F23BAC">
        <w:rPr>
          <w:lang w:val="uk-UA" w:eastAsia="uk-UA"/>
        </w:rPr>
        <w:tab/>
        <w:t>Виконання комплексних завдань з програмного навчального матеріалу.</w:t>
      </w:r>
    </w:p>
    <w:p w:rsidR="008C39EA" w:rsidRDefault="008C39EA" w:rsidP="008C39EA">
      <w:pPr>
        <w:widowControl/>
        <w:ind w:left="442" w:right="511"/>
        <w:jc w:val="center"/>
        <w:rPr>
          <w:sz w:val="28"/>
          <w:szCs w:val="28"/>
          <w:lang w:val="uk-UA"/>
        </w:rPr>
      </w:pPr>
    </w:p>
    <w:p w:rsidR="00B7028B" w:rsidRDefault="00B7028B" w:rsidP="00B7028B">
      <w:pPr>
        <w:jc w:val="center"/>
        <w:rPr>
          <w:b/>
          <w:lang w:val="uk-UA"/>
        </w:rPr>
      </w:pPr>
      <w:r w:rsidRPr="00476EC8">
        <w:rPr>
          <w:b/>
          <w:lang w:val="uk-UA"/>
        </w:rPr>
        <w:t xml:space="preserve">Згідно </w:t>
      </w:r>
      <w:r>
        <w:rPr>
          <w:b/>
          <w:lang w:val="uk-UA"/>
        </w:rPr>
        <w:t>Збірника типових навчальних планів і програм професійно-технічного навчання учнів ЗНЗ та МНВК</w:t>
      </w:r>
      <w:r w:rsidRPr="00860672">
        <w:rPr>
          <w:b/>
          <w:lang w:val="uk-UA"/>
        </w:rPr>
        <w:t xml:space="preserve">  Н</w:t>
      </w:r>
      <w:r>
        <w:rPr>
          <w:b/>
          <w:lang w:val="uk-UA"/>
        </w:rPr>
        <w:t>аказ МОН України від 23.09.2010р. № 904</w:t>
      </w:r>
    </w:p>
    <w:p w:rsidR="00B7028B" w:rsidRPr="00B7028B" w:rsidRDefault="00B7028B" w:rsidP="00B7028B">
      <w:pPr>
        <w:widowControl/>
        <w:ind w:left="442" w:right="511"/>
        <w:rPr>
          <w:sz w:val="28"/>
          <w:szCs w:val="28"/>
          <w:lang w:val="uk-UA"/>
        </w:rPr>
      </w:pPr>
    </w:p>
    <w:p w:rsidR="00F23BAC" w:rsidRDefault="00F23BAC">
      <w:pPr>
        <w:widowControl/>
        <w:autoSpaceDE/>
        <w:autoSpaceDN/>
        <w:adjustRightInd/>
        <w:rPr>
          <w:b/>
          <w:sz w:val="28"/>
          <w:szCs w:val="28"/>
          <w:lang w:val="uk-UA" w:eastAsia="uk-UA"/>
        </w:rPr>
      </w:pPr>
      <w:r>
        <w:rPr>
          <w:b/>
          <w:sz w:val="28"/>
          <w:szCs w:val="28"/>
          <w:lang w:val="uk-UA" w:eastAsia="uk-UA"/>
        </w:rPr>
        <w:br w:type="page"/>
      </w:r>
    </w:p>
    <w:p w:rsidR="006E3783" w:rsidRPr="00E02320" w:rsidRDefault="006E3783" w:rsidP="006E3783">
      <w:pPr>
        <w:ind w:left="5529"/>
        <w:jc w:val="both"/>
        <w:rPr>
          <w:lang w:val="uk-UA"/>
        </w:rPr>
      </w:pPr>
      <w:r w:rsidRPr="00E02320">
        <w:rPr>
          <w:lang w:val="uk-UA"/>
        </w:rPr>
        <w:lastRenderedPageBreak/>
        <w:t>ПОГОДЖЕНО</w:t>
      </w:r>
    </w:p>
    <w:p w:rsidR="006E3783" w:rsidRPr="00E02320" w:rsidRDefault="006E3783" w:rsidP="006E3783">
      <w:pPr>
        <w:ind w:left="5529"/>
        <w:jc w:val="both"/>
        <w:rPr>
          <w:lang w:val="uk-UA"/>
        </w:rPr>
      </w:pPr>
      <w:r w:rsidRPr="00E02320">
        <w:rPr>
          <w:lang w:val="uk-UA"/>
        </w:rPr>
        <w:t>на засіданні циклової комісії</w:t>
      </w:r>
    </w:p>
    <w:p w:rsidR="006E3783" w:rsidRDefault="006E3783" w:rsidP="006E3783">
      <w:pPr>
        <w:pStyle w:val="a6"/>
        <w:ind w:left="5529"/>
        <w:jc w:val="both"/>
        <w:rPr>
          <w:sz w:val="24"/>
        </w:rPr>
      </w:pPr>
      <w:r>
        <w:rPr>
          <w:sz w:val="24"/>
        </w:rPr>
        <w:t>Протокол № 01 від 30</w:t>
      </w:r>
      <w:r w:rsidRPr="00E02320">
        <w:rPr>
          <w:sz w:val="24"/>
        </w:rPr>
        <w:t>.08.201</w:t>
      </w:r>
      <w:r>
        <w:rPr>
          <w:sz w:val="24"/>
        </w:rPr>
        <w:t>6</w:t>
      </w:r>
    </w:p>
    <w:p w:rsidR="006E3783" w:rsidRDefault="006E3783" w:rsidP="006E3783">
      <w:pPr>
        <w:pStyle w:val="a6"/>
        <w:ind w:left="5529"/>
        <w:jc w:val="both"/>
        <w:rPr>
          <w:sz w:val="24"/>
        </w:rPr>
      </w:pPr>
    </w:p>
    <w:p w:rsidR="00A22649" w:rsidRPr="00A22649" w:rsidRDefault="00027368" w:rsidP="00A22649">
      <w:pPr>
        <w:widowControl/>
        <w:jc w:val="center"/>
        <w:rPr>
          <w:b/>
          <w:lang w:val="uk-UA" w:eastAsia="uk-UA"/>
        </w:rPr>
      </w:pPr>
      <w:r>
        <w:rPr>
          <w:b/>
          <w:lang w:val="uk-UA" w:eastAsia="uk-UA"/>
        </w:rPr>
        <w:t>Тематичний план</w:t>
      </w:r>
      <w:r w:rsidR="008C39EA" w:rsidRPr="00A22649">
        <w:rPr>
          <w:b/>
          <w:lang w:val="uk-UA" w:eastAsia="uk-UA"/>
        </w:rPr>
        <w:t xml:space="preserve"> </w:t>
      </w:r>
    </w:p>
    <w:p w:rsidR="008C39EA" w:rsidRDefault="008C39EA" w:rsidP="00A22649">
      <w:pPr>
        <w:widowControl/>
        <w:jc w:val="center"/>
        <w:rPr>
          <w:b/>
          <w:lang w:val="uk-UA" w:eastAsia="uk-UA"/>
        </w:rPr>
      </w:pPr>
      <w:r w:rsidRPr="00A22649">
        <w:rPr>
          <w:b/>
          <w:lang w:val="uk-UA" w:eastAsia="uk-UA"/>
        </w:rPr>
        <w:t>«Основи безпеки дорожнього руху та перша медична допомога при ДТП»</w:t>
      </w:r>
    </w:p>
    <w:p w:rsidR="00987F8C" w:rsidRPr="00A22649" w:rsidRDefault="00987F8C" w:rsidP="00A22649">
      <w:pPr>
        <w:widowControl/>
        <w:jc w:val="center"/>
        <w:rPr>
          <w:b/>
          <w:lang w:val="uk-UA" w:eastAsia="uk-UA"/>
        </w:rPr>
      </w:pPr>
    </w:p>
    <w:tbl>
      <w:tblPr>
        <w:tblW w:w="0" w:type="auto"/>
        <w:tblInd w:w="40" w:type="dxa"/>
        <w:tblLayout w:type="fixed"/>
        <w:tblCellMar>
          <w:left w:w="40" w:type="dxa"/>
          <w:right w:w="40" w:type="dxa"/>
        </w:tblCellMar>
        <w:tblLook w:val="0000"/>
      </w:tblPr>
      <w:tblGrid>
        <w:gridCol w:w="595"/>
        <w:gridCol w:w="6965"/>
        <w:gridCol w:w="1133"/>
        <w:gridCol w:w="1162"/>
      </w:tblGrid>
      <w:tr w:rsidR="008C39EA" w:rsidRPr="00987F8C" w:rsidTr="00A22649">
        <w:tc>
          <w:tcPr>
            <w:tcW w:w="595" w:type="dxa"/>
            <w:vMerge w:val="restart"/>
            <w:tcBorders>
              <w:top w:val="single" w:sz="6" w:space="0" w:color="auto"/>
              <w:left w:val="single" w:sz="4" w:space="0" w:color="auto"/>
              <w:right w:val="single" w:sz="6" w:space="0" w:color="auto"/>
            </w:tcBorders>
            <w:vAlign w:val="center"/>
          </w:tcPr>
          <w:p w:rsidR="008C39EA" w:rsidRPr="00987F8C" w:rsidRDefault="008C39EA" w:rsidP="006D2E10">
            <w:pPr>
              <w:widowControl/>
              <w:jc w:val="center"/>
              <w:rPr>
                <w:b/>
                <w:lang w:val="uk-UA" w:eastAsia="uk-UA"/>
              </w:rPr>
            </w:pPr>
            <w:r w:rsidRPr="00987F8C">
              <w:rPr>
                <w:b/>
                <w:lang w:val="uk-UA" w:eastAsia="uk-UA"/>
              </w:rPr>
              <w:t>№</w:t>
            </w:r>
          </w:p>
          <w:p w:rsidR="008C39EA" w:rsidRPr="00987F8C" w:rsidRDefault="008C39EA" w:rsidP="006D2E10">
            <w:pPr>
              <w:widowControl/>
              <w:ind w:left="36" w:hanging="36"/>
              <w:jc w:val="center"/>
              <w:rPr>
                <w:b/>
                <w:lang w:val="uk-UA" w:eastAsia="uk-UA"/>
              </w:rPr>
            </w:pPr>
            <w:r w:rsidRPr="00987F8C">
              <w:rPr>
                <w:b/>
                <w:lang w:val="uk-UA" w:eastAsia="uk-UA"/>
              </w:rPr>
              <w:t>з/ п</w:t>
            </w:r>
          </w:p>
          <w:p w:rsidR="008C39EA" w:rsidRPr="00987F8C" w:rsidRDefault="008C39EA" w:rsidP="006D2E10">
            <w:pPr>
              <w:widowControl/>
              <w:jc w:val="center"/>
              <w:rPr>
                <w:b/>
                <w:lang w:val="uk-UA" w:eastAsia="uk-UA"/>
              </w:rPr>
            </w:pPr>
          </w:p>
          <w:p w:rsidR="008C39EA" w:rsidRPr="00987F8C" w:rsidRDefault="008C39EA" w:rsidP="006D2E10">
            <w:pPr>
              <w:jc w:val="center"/>
              <w:rPr>
                <w:b/>
                <w:lang w:val="uk-UA" w:eastAsia="uk-UA"/>
              </w:rPr>
            </w:pPr>
          </w:p>
        </w:tc>
        <w:tc>
          <w:tcPr>
            <w:tcW w:w="6965" w:type="dxa"/>
            <w:vMerge w:val="restart"/>
            <w:tcBorders>
              <w:top w:val="single" w:sz="6" w:space="0" w:color="auto"/>
              <w:left w:val="single" w:sz="6" w:space="0" w:color="auto"/>
              <w:right w:val="single" w:sz="6" w:space="0" w:color="auto"/>
            </w:tcBorders>
            <w:vAlign w:val="center"/>
          </w:tcPr>
          <w:p w:rsidR="008C39EA" w:rsidRPr="00987F8C" w:rsidRDefault="008C39EA" w:rsidP="00A22649">
            <w:pPr>
              <w:widowControl/>
              <w:jc w:val="center"/>
              <w:rPr>
                <w:b/>
                <w:lang w:val="uk-UA" w:eastAsia="uk-UA"/>
              </w:rPr>
            </w:pPr>
            <w:r w:rsidRPr="00987F8C">
              <w:rPr>
                <w:b/>
                <w:lang w:val="uk-UA" w:eastAsia="uk-UA"/>
              </w:rPr>
              <w:t>Тема</w:t>
            </w:r>
          </w:p>
          <w:p w:rsidR="008C39EA" w:rsidRPr="00987F8C" w:rsidRDefault="008C39EA" w:rsidP="006D2E10">
            <w:pPr>
              <w:jc w:val="center"/>
              <w:rPr>
                <w:b/>
                <w:lang w:val="uk-UA" w:eastAsia="uk-UA"/>
              </w:rPr>
            </w:pPr>
          </w:p>
        </w:tc>
        <w:tc>
          <w:tcPr>
            <w:tcW w:w="2295" w:type="dxa"/>
            <w:gridSpan w:val="2"/>
            <w:tcBorders>
              <w:top w:val="single" w:sz="6" w:space="0" w:color="auto"/>
              <w:left w:val="single" w:sz="6" w:space="0" w:color="auto"/>
              <w:bottom w:val="single" w:sz="6" w:space="0" w:color="auto"/>
              <w:right w:val="single" w:sz="6" w:space="0" w:color="auto"/>
            </w:tcBorders>
            <w:vAlign w:val="center"/>
          </w:tcPr>
          <w:p w:rsidR="008C39EA" w:rsidRPr="00987F8C" w:rsidRDefault="008C39EA" w:rsidP="006D2E10">
            <w:pPr>
              <w:widowControl/>
              <w:ind w:left="286"/>
              <w:jc w:val="center"/>
              <w:rPr>
                <w:b/>
                <w:lang w:val="uk-UA" w:eastAsia="uk-UA"/>
              </w:rPr>
            </w:pPr>
            <w:r w:rsidRPr="00987F8C">
              <w:rPr>
                <w:b/>
                <w:lang w:val="uk-UA" w:eastAsia="uk-UA"/>
              </w:rPr>
              <w:t>Кількість годин</w:t>
            </w:r>
          </w:p>
        </w:tc>
      </w:tr>
      <w:tr w:rsidR="008C39EA" w:rsidRPr="00987F8C" w:rsidTr="00A22649">
        <w:tc>
          <w:tcPr>
            <w:tcW w:w="595" w:type="dxa"/>
            <w:vMerge/>
            <w:tcBorders>
              <w:left w:val="single" w:sz="4" w:space="0" w:color="auto"/>
              <w:bottom w:val="single" w:sz="6" w:space="0" w:color="auto"/>
              <w:right w:val="single" w:sz="6" w:space="0" w:color="auto"/>
            </w:tcBorders>
            <w:vAlign w:val="center"/>
          </w:tcPr>
          <w:p w:rsidR="008C39EA" w:rsidRPr="00987F8C" w:rsidRDefault="008C39EA" w:rsidP="006D2E10">
            <w:pPr>
              <w:widowControl/>
              <w:jc w:val="center"/>
              <w:rPr>
                <w:b/>
                <w:lang w:val="uk-UA" w:eastAsia="uk-UA"/>
              </w:rPr>
            </w:pPr>
          </w:p>
        </w:tc>
        <w:tc>
          <w:tcPr>
            <w:tcW w:w="6965" w:type="dxa"/>
            <w:vMerge/>
            <w:tcBorders>
              <w:left w:val="single" w:sz="6" w:space="0" w:color="auto"/>
              <w:bottom w:val="single" w:sz="6" w:space="0" w:color="auto"/>
              <w:right w:val="single" w:sz="6" w:space="0" w:color="auto"/>
            </w:tcBorders>
            <w:vAlign w:val="center"/>
          </w:tcPr>
          <w:p w:rsidR="008C39EA" w:rsidRPr="00987F8C" w:rsidRDefault="008C39EA" w:rsidP="006D2E10">
            <w:pPr>
              <w:widowControl/>
              <w:jc w:val="center"/>
              <w:rPr>
                <w:b/>
                <w:lang w:val="uk-UA" w:eastAsia="uk-UA"/>
              </w:rPr>
            </w:pPr>
          </w:p>
        </w:tc>
        <w:tc>
          <w:tcPr>
            <w:tcW w:w="1133" w:type="dxa"/>
            <w:tcBorders>
              <w:top w:val="single" w:sz="6" w:space="0" w:color="auto"/>
              <w:left w:val="single" w:sz="6" w:space="0" w:color="auto"/>
              <w:bottom w:val="single" w:sz="6" w:space="0" w:color="auto"/>
              <w:right w:val="single" w:sz="6" w:space="0" w:color="auto"/>
            </w:tcBorders>
            <w:vAlign w:val="center"/>
          </w:tcPr>
          <w:p w:rsidR="008C39EA" w:rsidRPr="00987F8C" w:rsidRDefault="008C39EA" w:rsidP="006D2E10">
            <w:pPr>
              <w:widowControl/>
              <w:jc w:val="center"/>
              <w:rPr>
                <w:b/>
                <w:lang w:val="uk-UA" w:eastAsia="uk-UA"/>
              </w:rPr>
            </w:pPr>
            <w:r w:rsidRPr="00987F8C">
              <w:rPr>
                <w:b/>
                <w:lang w:val="uk-UA" w:eastAsia="uk-UA"/>
              </w:rPr>
              <w:t>Всього</w:t>
            </w:r>
          </w:p>
        </w:tc>
        <w:tc>
          <w:tcPr>
            <w:tcW w:w="1162" w:type="dxa"/>
            <w:tcBorders>
              <w:top w:val="single" w:sz="6" w:space="0" w:color="auto"/>
              <w:left w:val="single" w:sz="6" w:space="0" w:color="auto"/>
              <w:bottom w:val="single" w:sz="6" w:space="0" w:color="auto"/>
              <w:right w:val="single" w:sz="6" w:space="0" w:color="auto"/>
            </w:tcBorders>
            <w:vAlign w:val="center"/>
          </w:tcPr>
          <w:p w:rsidR="008C39EA" w:rsidRPr="00987F8C" w:rsidRDefault="008C39EA" w:rsidP="006D2E10">
            <w:pPr>
              <w:widowControl/>
              <w:jc w:val="center"/>
              <w:rPr>
                <w:b/>
                <w:lang w:val="uk-UA" w:eastAsia="uk-UA"/>
              </w:rPr>
            </w:pPr>
            <w:r w:rsidRPr="00987F8C">
              <w:rPr>
                <w:b/>
                <w:lang w:val="uk-UA" w:eastAsia="uk-UA"/>
              </w:rPr>
              <w:t>3 них на ЛПР</w:t>
            </w:r>
          </w:p>
        </w:tc>
      </w:tr>
      <w:tr w:rsidR="008C39EA" w:rsidRPr="00987F8C" w:rsidTr="006D2E10">
        <w:tc>
          <w:tcPr>
            <w:tcW w:w="59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rPr>
                <w:lang w:val="uk-UA" w:eastAsia="uk-UA"/>
              </w:rPr>
            </w:pPr>
            <w:r w:rsidRPr="00987F8C">
              <w:rPr>
                <w:lang w:val="uk-UA" w:eastAsia="uk-UA"/>
              </w:rPr>
              <w:t>1</w:t>
            </w:r>
          </w:p>
        </w:tc>
        <w:tc>
          <w:tcPr>
            <w:tcW w:w="696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ind w:right="545"/>
              <w:rPr>
                <w:lang w:val="uk-UA" w:eastAsia="uk-UA"/>
              </w:rPr>
            </w:pPr>
            <w:r w:rsidRPr="00987F8C">
              <w:rPr>
                <w:lang w:val="uk-UA" w:eastAsia="uk-UA"/>
              </w:rPr>
              <w:t>Основи безпечного керування автомобілем</w:t>
            </w:r>
          </w:p>
        </w:tc>
        <w:tc>
          <w:tcPr>
            <w:tcW w:w="1133"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jc w:val="center"/>
              <w:rPr>
                <w:lang w:val="uk-UA" w:eastAsia="uk-UA"/>
              </w:rPr>
            </w:pPr>
            <w:r w:rsidRPr="00987F8C">
              <w:rPr>
                <w:lang w:val="uk-UA" w:eastAsia="uk-UA"/>
              </w:rPr>
              <w:t>10</w:t>
            </w:r>
          </w:p>
        </w:tc>
        <w:tc>
          <w:tcPr>
            <w:tcW w:w="1162" w:type="dxa"/>
            <w:tcBorders>
              <w:top w:val="single" w:sz="6" w:space="0" w:color="auto"/>
              <w:left w:val="single" w:sz="6" w:space="0" w:color="auto"/>
              <w:bottom w:val="single" w:sz="6" w:space="0" w:color="auto"/>
              <w:right w:val="single" w:sz="6" w:space="0" w:color="auto"/>
            </w:tcBorders>
          </w:tcPr>
          <w:p w:rsidR="008C39EA" w:rsidRPr="00987F8C" w:rsidRDefault="00A22649" w:rsidP="00A22649">
            <w:pPr>
              <w:widowControl/>
              <w:jc w:val="center"/>
              <w:rPr>
                <w:b/>
                <w:lang w:val="uk-UA"/>
              </w:rPr>
            </w:pPr>
            <w:r w:rsidRPr="00987F8C">
              <w:rPr>
                <w:b/>
                <w:lang w:val="uk-UA"/>
              </w:rPr>
              <w:t>-</w:t>
            </w:r>
          </w:p>
        </w:tc>
      </w:tr>
      <w:tr w:rsidR="008C39EA" w:rsidRPr="00987F8C" w:rsidTr="006D2E10">
        <w:tc>
          <w:tcPr>
            <w:tcW w:w="59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rPr>
                <w:lang w:val="uk-UA" w:eastAsia="uk-UA"/>
              </w:rPr>
            </w:pPr>
            <w:r w:rsidRPr="00987F8C">
              <w:rPr>
                <w:lang w:val="uk-UA" w:eastAsia="uk-UA"/>
              </w:rPr>
              <w:t>2</w:t>
            </w:r>
          </w:p>
        </w:tc>
        <w:tc>
          <w:tcPr>
            <w:tcW w:w="696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rPr>
                <w:lang w:val="uk-UA" w:eastAsia="uk-UA"/>
              </w:rPr>
            </w:pPr>
            <w:r w:rsidRPr="00987F8C">
              <w:rPr>
                <w:lang w:val="uk-UA" w:eastAsia="uk-UA"/>
              </w:rPr>
              <w:t>Безпека дорожнього руху</w:t>
            </w:r>
          </w:p>
        </w:tc>
        <w:tc>
          <w:tcPr>
            <w:tcW w:w="1133"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jc w:val="center"/>
              <w:rPr>
                <w:lang w:val="uk-UA" w:eastAsia="uk-UA"/>
              </w:rPr>
            </w:pPr>
            <w:r w:rsidRPr="00987F8C">
              <w:rPr>
                <w:lang w:val="uk-UA" w:eastAsia="uk-UA"/>
              </w:rPr>
              <w:t>12</w:t>
            </w:r>
          </w:p>
        </w:tc>
        <w:tc>
          <w:tcPr>
            <w:tcW w:w="1162" w:type="dxa"/>
            <w:tcBorders>
              <w:top w:val="single" w:sz="6" w:space="0" w:color="auto"/>
              <w:left w:val="single" w:sz="6" w:space="0" w:color="auto"/>
              <w:bottom w:val="single" w:sz="6" w:space="0" w:color="auto"/>
              <w:right w:val="single" w:sz="6" w:space="0" w:color="auto"/>
            </w:tcBorders>
          </w:tcPr>
          <w:p w:rsidR="008C39EA" w:rsidRPr="00987F8C" w:rsidRDefault="00A22649" w:rsidP="00A22649">
            <w:pPr>
              <w:widowControl/>
              <w:jc w:val="center"/>
              <w:rPr>
                <w:b/>
                <w:lang w:val="uk-UA"/>
              </w:rPr>
            </w:pPr>
            <w:r w:rsidRPr="00987F8C">
              <w:rPr>
                <w:b/>
                <w:lang w:val="uk-UA"/>
              </w:rPr>
              <w:t>-</w:t>
            </w:r>
          </w:p>
        </w:tc>
      </w:tr>
      <w:tr w:rsidR="008C39EA" w:rsidRPr="00987F8C" w:rsidTr="006D2E10">
        <w:tc>
          <w:tcPr>
            <w:tcW w:w="59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rPr>
                <w:lang w:val="uk-UA" w:eastAsia="uk-UA"/>
              </w:rPr>
            </w:pPr>
            <w:r w:rsidRPr="00987F8C">
              <w:rPr>
                <w:lang w:val="uk-UA" w:eastAsia="uk-UA"/>
              </w:rPr>
              <w:t>3</w:t>
            </w:r>
          </w:p>
        </w:tc>
        <w:tc>
          <w:tcPr>
            <w:tcW w:w="696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rPr>
                <w:lang w:val="uk-UA" w:eastAsia="uk-UA"/>
              </w:rPr>
            </w:pPr>
            <w:r w:rsidRPr="00987F8C">
              <w:rPr>
                <w:lang w:val="uk-UA" w:eastAsia="uk-UA"/>
              </w:rPr>
              <w:t>Медичне забезпечення безпеки дорожнього руху</w:t>
            </w:r>
          </w:p>
        </w:tc>
        <w:tc>
          <w:tcPr>
            <w:tcW w:w="1133"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jc w:val="center"/>
              <w:rPr>
                <w:lang w:val="uk-UA" w:eastAsia="uk-UA"/>
              </w:rPr>
            </w:pPr>
            <w:r w:rsidRPr="00987F8C">
              <w:rPr>
                <w:lang w:val="uk-UA" w:eastAsia="uk-UA"/>
              </w:rPr>
              <w:t>16</w:t>
            </w:r>
          </w:p>
        </w:tc>
        <w:tc>
          <w:tcPr>
            <w:tcW w:w="1162"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jc w:val="center"/>
              <w:rPr>
                <w:lang w:val="uk-UA" w:eastAsia="uk-UA"/>
              </w:rPr>
            </w:pPr>
            <w:r w:rsidRPr="00987F8C">
              <w:rPr>
                <w:lang w:val="uk-UA" w:eastAsia="uk-UA"/>
              </w:rPr>
              <w:t>4</w:t>
            </w:r>
          </w:p>
        </w:tc>
      </w:tr>
      <w:tr w:rsidR="008C39EA" w:rsidRPr="00987F8C" w:rsidTr="006D2E10">
        <w:tc>
          <w:tcPr>
            <w:tcW w:w="59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pPr>
          </w:p>
        </w:tc>
        <w:tc>
          <w:tcPr>
            <w:tcW w:w="6965"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rPr>
                <w:b/>
                <w:lang w:val="uk-UA" w:eastAsia="uk-UA"/>
              </w:rPr>
            </w:pPr>
            <w:r w:rsidRPr="00987F8C">
              <w:rPr>
                <w:b/>
                <w:lang w:val="uk-UA" w:eastAsia="uk-UA"/>
              </w:rPr>
              <w:t>Всього годин:</w:t>
            </w:r>
          </w:p>
        </w:tc>
        <w:tc>
          <w:tcPr>
            <w:tcW w:w="1133"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jc w:val="center"/>
              <w:rPr>
                <w:b/>
                <w:lang w:val="uk-UA" w:eastAsia="uk-UA"/>
              </w:rPr>
            </w:pPr>
            <w:r w:rsidRPr="00987F8C">
              <w:rPr>
                <w:b/>
                <w:lang w:val="uk-UA" w:eastAsia="uk-UA"/>
              </w:rPr>
              <w:t>38</w:t>
            </w:r>
          </w:p>
        </w:tc>
        <w:tc>
          <w:tcPr>
            <w:tcW w:w="1162" w:type="dxa"/>
            <w:tcBorders>
              <w:top w:val="single" w:sz="6" w:space="0" w:color="auto"/>
              <w:left w:val="single" w:sz="6" w:space="0" w:color="auto"/>
              <w:bottom w:val="single" w:sz="6" w:space="0" w:color="auto"/>
              <w:right w:val="single" w:sz="6" w:space="0" w:color="auto"/>
            </w:tcBorders>
          </w:tcPr>
          <w:p w:rsidR="008C39EA" w:rsidRPr="00987F8C" w:rsidRDefault="008C39EA" w:rsidP="006D2E10">
            <w:pPr>
              <w:widowControl/>
              <w:jc w:val="center"/>
              <w:rPr>
                <w:b/>
                <w:lang w:val="uk-UA" w:eastAsia="uk-UA"/>
              </w:rPr>
            </w:pPr>
            <w:r w:rsidRPr="00987F8C">
              <w:rPr>
                <w:b/>
                <w:lang w:val="uk-UA" w:eastAsia="uk-UA"/>
              </w:rPr>
              <w:t>4</w:t>
            </w:r>
          </w:p>
        </w:tc>
      </w:tr>
    </w:tbl>
    <w:p w:rsidR="00027368" w:rsidRDefault="00027368" w:rsidP="00027368">
      <w:pPr>
        <w:tabs>
          <w:tab w:val="left" w:pos="4020"/>
        </w:tabs>
        <w:jc w:val="center"/>
        <w:rPr>
          <w:b/>
          <w:sz w:val="28"/>
          <w:szCs w:val="28"/>
          <w:lang w:val="uk-UA"/>
        </w:rPr>
      </w:pPr>
    </w:p>
    <w:p w:rsidR="00027368" w:rsidRDefault="00027368">
      <w:pPr>
        <w:widowControl/>
        <w:autoSpaceDE/>
        <w:autoSpaceDN/>
        <w:adjustRightInd/>
        <w:rPr>
          <w:b/>
          <w:sz w:val="28"/>
          <w:szCs w:val="28"/>
          <w:lang w:val="uk-UA"/>
        </w:rPr>
      </w:pPr>
      <w:r>
        <w:rPr>
          <w:b/>
          <w:sz w:val="28"/>
          <w:szCs w:val="28"/>
          <w:lang w:val="uk-UA"/>
        </w:rPr>
        <w:br w:type="page"/>
      </w:r>
    </w:p>
    <w:p w:rsidR="00027368" w:rsidRDefault="00027368" w:rsidP="00027368">
      <w:pPr>
        <w:tabs>
          <w:tab w:val="left" w:pos="4020"/>
        </w:tabs>
        <w:jc w:val="center"/>
        <w:rPr>
          <w:b/>
          <w:sz w:val="28"/>
          <w:szCs w:val="28"/>
          <w:lang w:val="uk-UA"/>
        </w:rPr>
      </w:pPr>
      <w:r>
        <w:rPr>
          <w:b/>
          <w:sz w:val="28"/>
          <w:szCs w:val="28"/>
          <w:lang w:val="uk-UA"/>
        </w:rPr>
        <w:lastRenderedPageBreak/>
        <w:t>Комунальний заклад «Міжшкільний навчально-виробничий комбінат»</w:t>
      </w:r>
    </w:p>
    <w:p w:rsidR="00027368" w:rsidRDefault="00027368" w:rsidP="00027368">
      <w:pPr>
        <w:tabs>
          <w:tab w:val="left" w:pos="4020"/>
        </w:tabs>
        <w:jc w:val="center"/>
        <w:rPr>
          <w:b/>
          <w:sz w:val="28"/>
          <w:szCs w:val="28"/>
          <w:lang w:val="uk-UA"/>
        </w:rPr>
      </w:pPr>
    </w:p>
    <w:p w:rsidR="00027368" w:rsidRDefault="00027368" w:rsidP="00027368">
      <w:pPr>
        <w:tabs>
          <w:tab w:val="left" w:pos="6870"/>
        </w:tabs>
        <w:rPr>
          <w:lang w:val="uk-UA"/>
        </w:rPr>
      </w:pPr>
      <w:r w:rsidRPr="00476EC8">
        <w:rPr>
          <w:lang w:val="uk-UA"/>
        </w:rPr>
        <w:t>Розглянуто та схвалено</w:t>
      </w:r>
      <w:r>
        <w:rPr>
          <w:lang w:val="uk-UA"/>
        </w:rPr>
        <w:t xml:space="preserve">  </w:t>
      </w:r>
      <w:r>
        <w:rPr>
          <w:lang w:val="uk-UA"/>
        </w:rPr>
        <w:tab/>
        <w:t>Затверджено</w:t>
      </w:r>
    </w:p>
    <w:p w:rsidR="00027368" w:rsidRDefault="00027368" w:rsidP="00027368">
      <w:pPr>
        <w:tabs>
          <w:tab w:val="left" w:pos="6870"/>
        </w:tabs>
        <w:rPr>
          <w:lang w:val="uk-UA"/>
        </w:rPr>
      </w:pPr>
      <w:r>
        <w:rPr>
          <w:lang w:val="uk-UA"/>
        </w:rPr>
        <w:t>на засіданні циклової комісії                                                       Заступник директора з НВР</w:t>
      </w:r>
    </w:p>
    <w:p w:rsidR="00027368" w:rsidRDefault="00027368" w:rsidP="00027368">
      <w:pPr>
        <w:tabs>
          <w:tab w:val="left" w:pos="4020"/>
          <w:tab w:val="left" w:pos="6870"/>
        </w:tabs>
        <w:rPr>
          <w:lang w:val="uk-UA"/>
        </w:rPr>
      </w:pPr>
      <w:r>
        <w:rPr>
          <w:lang w:val="uk-UA"/>
        </w:rPr>
        <w:t>професійного напряму                                                                 _____________ Н.В. Диннік</w:t>
      </w:r>
    </w:p>
    <w:p w:rsidR="00027368" w:rsidRDefault="00027368" w:rsidP="00027368">
      <w:pPr>
        <w:tabs>
          <w:tab w:val="left" w:pos="6345"/>
        </w:tabs>
        <w:rPr>
          <w:lang w:val="uk-UA"/>
        </w:rPr>
      </w:pPr>
      <w:r>
        <w:rPr>
          <w:lang w:val="uk-UA"/>
        </w:rPr>
        <w:t xml:space="preserve">                                                                                                       ____ _____________ 20 ___ р.</w:t>
      </w:r>
    </w:p>
    <w:p w:rsidR="00027368" w:rsidRDefault="00027368" w:rsidP="00027368">
      <w:pPr>
        <w:tabs>
          <w:tab w:val="left" w:pos="4020"/>
        </w:tabs>
        <w:rPr>
          <w:lang w:val="uk-UA"/>
        </w:rPr>
      </w:pPr>
      <w:r>
        <w:rPr>
          <w:lang w:val="uk-UA"/>
        </w:rPr>
        <w:t>Протокол № _____</w:t>
      </w:r>
    </w:p>
    <w:p w:rsidR="00027368" w:rsidRDefault="00027368" w:rsidP="00027368">
      <w:pPr>
        <w:tabs>
          <w:tab w:val="left" w:pos="4020"/>
        </w:tabs>
        <w:rPr>
          <w:lang w:val="uk-UA"/>
        </w:rPr>
      </w:pPr>
      <w:r>
        <w:rPr>
          <w:lang w:val="uk-UA"/>
        </w:rPr>
        <w:t>від  ___  __________ 20__ р.</w:t>
      </w:r>
    </w:p>
    <w:p w:rsidR="00027368" w:rsidRPr="00476EC8" w:rsidRDefault="00027368" w:rsidP="00027368">
      <w:pPr>
        <w:tabs>
          <w:tab w:val="left" w:pos="4020"/>
        </w:tabs>
        <w:rPr>
          <w:lang w:val="uk-UA"/>
        </w:rPr>
      </w:pPr>
      <w:r>
        <w:rPr>
          <w:lang w:val="uk-UA"/>
        </w:rPr>
        <w:t xml:space="preserve">Голова </w:t>
      </w:r>
      <w:proofErr w:type="spellStart"/>
      <w:r>
        <w:rPr>
          <w:lang w:val="uk-UA"/>
        </w:rPr>
        <w:t>.комісії</w:t>
      </w:r>
      <w:proofErr w:type="spellEnd"/>
      <w:r>
        <w:rPr>
          <w:lang w:val="uk-UA"/>
        </w:rPr>
        <w:t xml:space="preserve"> _________ В.В. Харченко</w:t>
      </w:r>
    </w:p>
    <w:p w:rsidR="00027368" w:rsidRDefault="00027368" w:rsidP="00027368">
      <w:pPr>
        <w:tabs>
          <w:tab w:val="left" w:pos="4020"/>
        </w:tabs>
        <w:jc w:val="center"/>
        <w:rPr>
          <w:b/>
          <w:sz w:val="28"/>
          <w:szCs w:val="28"/>
          <w:lang w:val="uk-UA"/>
        </w:rPr>
      </w:pPr>
    </w:p>
    <w:p w:rsidR="00027368" w:rsidRPr="00B7028B" w:rsidRDefault="00027368" w:rsidP="00027368">
      <w:pPr>
        <w:widowControl/>
        <w:jc w:val="center"/>
        <w:rPr>
          <w:b/>
          <w:sz w:val="28"/>
          <w:szCs w:val="28"/>
          <w:lang w:val="uk-UA" w:eastAsia="uk-UA"/>
        </w:rPr>
      </w:pPr>
      <w:r w:rsidRPr="00B7028B">
        <w:rPr>
          <w:b/>
          <w:sz w:val="28"/>
          <w:szCs w:val="28"/>
          <w:lang w:val="uk-UA" w:eastAsia="uk-UA"/>
        </w:rPr>
        <w:t>Робоча навчальна програма</w:t>
      </w:r>
    </w:p>
    <w:p w:rsidR="00027368" w:rsidRDefault="00027368" w:rsidP="00027368">
      <w:pPr>
        <w:widowControl/>
        <w:jc w:val="center"/>
        <w:rPr>
          <w:b/>
          <w:sz w:val="28"/>
          <w:szCs w:val="28"/>
          <w:lang w:val="uk-UA" w:eastAsia="uk-UA"/>
        </w:rPr>
      </w:pPr>
      <w:r w:rsidRPr="00B7028B">
        <w:rPr>
          <w:b/>
          <w:sz w:val="28"/>
          <w:szCs w:val="28"/>
          <w:lang w:val="uk-UA" w:eastAsia="uk-UA"/>
        </w:rPr>
        <w:t xml:space="preserve"> </w:t>
      </w:r>
      <w:r>
        <w:rPr>
          <w:b/>
          <w:sz w:val="28"/>
          <w:szCs w:val="28"/>
          <w:lang w:val="uk-UA" w:eastAsia="uk-UA"/>
        </w:rPr>
        <w:t xml:space="preserve">з предмета «Основи безпеки дорожнього руху </w:t>
      </w:r>
    </w:p>
    <w:p w:rsidR="00027368" w:rsidRDefault="00027368" w:rsidP="00027368">
      <w:pPr>
        <w:widowControl/>
        <w:jc w:val="center"/>
        <w:rPr>
          <w:b/>
          <w:sz w:val="28"/>
          <w:szCs w:val="28"/>
          <w:lang w:val="uk-UA" w:eastAsia="uk-UA"/>
        </w:rPr>
      </w:pPr>
      <w:r>
        <w:rPr>
          <w:b/>
          <w:sz w:val="28"/>
          <w:szCs w:val="28"/>
          <w:lang w:val="uk-UA" w:eastAsia="uk-UA"/>
        </w:rPr>
        <w:t>та перша медична допомога при ДТП</w:t>
      </w:r>
      <w:r w:rsidRPr="00B7028B">
        <w:rPr>
          <w:b/>
          <w:sz w:val="28"/>
          <w:szCs w:val="28"/>
          <w:lang w:val="uk-UA" w:eastAsia="uk-UA"/>
        </w:rPr>
        <w:t>»</w:t>
      </w:r>
    </w:p>
    <w:p w:rsidR="00027368" w:rsidRPr="00B7028B" w:rsidRDefault="00027368" w:rsidP="00027368">
      <w:pPr>
        <w:widowControl/>
        <w:jc w:val="center"/>
        <w:rPr>
          <w:b/>
          <w:sz w:val="28"/>
          <w:szCs w:val="28"/>
          <w:lang w:val="uk-UA" w:eastAsia="uk-UA"/>
        </w:rPr>
      </w:pPr>
    </w:p>
    <w:p w:rsidR="00027368" w:rsidRDefault="00027368" w:rsidP="00027368">
      <w:pPr>
        <w:widowControl/>
        <w:rPr>
          <w:b/>
          <w:lang w:val="uk-UA" w:eastAsia="uk-UA"/>
        </w:rPr>
      </w:pPr>
      <w:r>
        <w:rPr>
          <w:b/>
          <w:lang w:val="uk-UA" w:eastAsia="uk-UA"/>
        </w:rPr>
        <w:t xml:space="preserve">Професія: </w:t>
      </w:r>
      <w:r w:rsidRPr="00860672">
        <w:rPr>
          <w:lang w:val="uk-UA" w:eastAsia="uk-UA"/>
        </w:rPr>
        <w:t>8322 Водій автотранспортних засобів (категорія «В»)</w:t>
      </w:r>
    </w:p>
    <w:p w:rsidR="00027368" w:rsidRPr="00BD1401" w:rsidRDefault="00027368" w:rsidP="00027368">
      <w:pPr>
        <w:widowControl/>
        <w:spacing w:before="94"/>
        <w:jc w:val="both"/>
        <w:rPr>
          <w:lang w:val="uk-UA" w:eastAsia="uk-UA"/>
        </w:rPr>
      </w:pPr>
      <w:r w:rsidRPr="00BD1401">
        <w:rPr>
          <w:b/>
          <w:lang w:val="uk-UA" w:eastAsia="uk-UA"/>
        </w:rPr>
        <w:t xml:space="preserve">Спеціалізація </w:t>
      </w:r>
      <w:r w:rsidRPr="00BD1401">
        <w:rPr>
          <w:lang w:val="uk-UA" w:eastAsia="uk-UA"/>
        </w:rPr>
        <w:t>-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750 кг (1650 фунтів).</w:t>
      </w:r>
    </w:p>
    <w:p w:rsidR="00027368" w:rsidRDefault="00027368" w:rsidP="00027368">
      <w:pPr>
        <w:widowControl/>
        <w:rPr>
          <w:lang w:val="uk-UA" w:eastAsia="uk-UA"/>
        </w:rPr>
      </w:pPr>
      <w:r>
        <w:rPr>
          <w:b/>
          <w:lang w:val="uk-UA" w:eastAsia="uk-UA"/>
        </w:rPr>
        <w:t xml:space="preserve">Кваліфікація: </w:t>
      </w:r>
      <w:r w:rsidRPr="00860672">
        <w:rPr>
          <w:lang w:val="uk-UA" w:eastAsia="uk-UA"/>
        </w:rPr>
        <w:t>водій автотранспортних засобів категорії «В»</w:t>
      </w:r>
    </w:p>
    <w:p w:rsidR="00027368" w:rsidRDefault="00027368" w:rsidP="00027368">
      <w:pPr>
        <w:widowControl/>
        <w:rPr>
          <w:lang w:val="uk-UA" w:eastAsia="uk-UA"/>
        </w:rPr>
      </w:pPr>
    </w:p>
    <w:p w:rsidR="008C39EA" w:rsidRPr="00987F8C" w:rsidRDefault="008C39EA" w:rsidP="008C39EA">
      <w:pPr>
        <w:widowControl/>
        <w:spacing w:before="204"/>
        <w:ind w:left="439"/>
        <w:rPr>
          <w:lang w:val="uk-UA" w:eastAsia="uk-UA"/>
        </w:rPr>
      </w:pPr>
      <w:r w:rsidRPr="00987F8C">
        <w:rPr>
          <w:b/>
          <w:lang w:val="uk-UA" w:eastAsia="uk-UA"/>
        </w:rPr>
        <w:t>Тема 1. Основи безпечного керування автомобілем Органи керування</w:t>
      </w:r>
      <w:r w:rsidRPr="00987F8C">
        <w:rPr>
          <w:lang w:val="uk-UA" w:eastAsia="uk-UA"/>
        </w:rPr>
        <w:t xml:space="preserve"> </w:t>
      </w:r>
      <w:r w:rsidRPr="00987F8C">
        <w:rPr>
          <w:b/>
          <w:lang w:val="uk-UA" w:eastAsia="uk-UA"/>
        </w:rPr>
        <w:t>автомобілем та користування ним</w:t>
      </w:r>
    </w:p>
    <w:p w:rsidR="008C39EA" w:rsidRPr="00987F8C" w:rsidRDefault="008C39EA" w:rsidP="008C39EA">
      <w:pPr>
        <w:widowControl/>
        <w:ind w:firstLine="374"/>
        <w:jc w:val="both"/>
        <w:rPr>
          <w:lang w:val="uk-UA" w:eastAsia="uk-UA"/>
        </w:rPr>
      </w:pPr>
      <w:r w:rsidRPr="00987F8C">
        <w:rPr>
          <w:lang w:val="uk-UA" w:eastAsia="uk-UA"/>
        </w:rPr>
        <w:t>Робоче місце водія. Основні органи керування, їх розміщення. Правильна посадка водія в автомобілі, регулювання сидіння, ременів безпеки, дзеркал заднього виду. Положення рук на рульовому колесі і ніг на педалях.</w:t>
      </w:r>
    </w:p>
    <w:p w:rsidR="008C39EA" w:rsidRPr="00987F8C" w:rsidRDefault="008C39EA" w:rsidP="008C39EA">
      <w:pPr>
        <w:widowControl/>
        <w:ind w:firstLine="377"/>
        <w:jc w:val="both"/>
        <w:rPr>
          <w:lang w:val="uk-UA" w:eastAsia="uk-UA"/>
        </w:rPr>
      </w:pPr>
      <w:r w:rsidRPr="00987F8C">
        <w:rPr>
          <w:lang w:val="uk-UA" w:eastAsia="uk-UA"/>
        </w:rPr>
        <w:t>Запуск, прогрівання і зупинка двигуна. Огляд і оцінка дорожніх обставин перед початком руху. Користування попереджувальними сигналами.</w:t>
      </w:r>
    </w:p>
    <w:p w:rsidR="008C39EA" w:rsidRPr="00987F8C" w:rsidRDefault="008C39EA" w:rsidP="008C39EA">
      <w:pPr>
        <w:widowControl/>
        <w:ind w:firstLine="377"/>
        <w:jc w:val="both"/>
        <w:rPr>
          <w:lang w:val="uk-UA" w:eastAsia="uk-UA"/>
        </w:rPr>
      </w:pPr>
      <w:r w:rsidRPr="00987F8C">
        <w:rPr>
          <w:lang w:val="uk-UA" w:eastAsia="uk-UA"/>
        </w:rPr>
        <w:t>Послідовність дій органами керування на початку руху, при збільшенні швидкості, гальмуванні. Переключення передач у висхідному і низхідному порядку і включення заднього ходу.</w:t>
      </w:r>
    </w:p>
    <w:p w:rsidR="008C39EA" w:rsidRPr="00987F8C" w:rsidRDefault="008C39EA" w:rsidP="008C39EA">
      <w:pPr>
        <w:widowControl/>
        <w:spacing w:before="36"/>
        <w:jc w:val="both"/>
        <w:rPr>
          <w:lang w:val="uk-UA" w:eastAsia="uk-UA"/>
        </w:rPr>
      </w:pPr>
      <w:r w:rsidRPr="00987F8C">
        <w:rPr>
          <w:lang w:val="uk-UA" w:eastAsia="uk-UA"/>
        </w:rPr>
        <w:t>Прийоми керування рульовим колесом під час зміни напрямку руху двома руками, по черзі правою і лівою з перехопленням. Техніка керування однією рукою. Аналіз типових помилок водія під час зміни напрямку руху. Прийоми керування   гальмовою   системою.    Службове й екстрене гальмування. Способи гальмування: повільне, різке, переривисте, ступінчасте.</w:t>
      </w:r>
    </w:p>
    <w:p w:rsidR="008C39EA" w:rsidRPr="00987F8C" w:rsidRDefault="008C39EA" w:rsidP="008C39EA">
      <w:pPr>
        <w:widowControl/>
        <w:spacing w:before="46"/>
        <w:ind w:firstLine="382"/>
        <w:jc w:val="both"/>
        <w:rPr>
          <w:lang w:val="uk-UA" w:eastAsia="uk-UA"/>
        </w:rPr>
      </w:pPr>
      <w:r w:rsidRPr="00987F8C">
        <w:rPr>
          <w:lang w:val="uk-UA" w:eastAsia="uk-UA"/>
        </w:rPr>
        <w:t>Водіння автомобіля в прямому напрямку, його розміщення на проїзній частині. Зупинка на узбіччі дороги, біля стоп-лінії, дорожнього знака. Розворот.</w:t>
      </w:r>
    </w:p>
    <w:p w:rsidR="008C39EA" w:rsidRPr="00987F8C" w:rsidRDefault="008C39EA" w:rsidP="008C39EA">
      <w:pPr>
        <w:widowControl/>
        <w:spacing w:before="14"/>
        <w:ind w:left="494"/>
        <w:rPr>
          <w:lang w:val="uk-UA" w:eastAsia="uk-UA"/>
        </w:rPr>
      </w:pPr>
      <w:r w:rsidRPr="00987F8C">
        <w:rPr>
          <w:lang w:val="uk-UA" w:eastAsia="uk-UA"/>
        </w:rPr>
        <w:t>Керування автомобілем в обмежених проїздах.</w:t>
      </w:r>
    </w:p>
    <w:p w:rsidR="008C39EA" w:rsidRPr="00987F8C" w:rsidRDefault="008C39EA" w:rsidP="008C39EA">
      <w:pPr>
        <w:widowControl/>
        <w:ind w:firstLine="386"/>
        <w:jc w:val="both"/>
        <w:rPr>
          <w:lang w:val="uk-UA" w:eastAsia="uk-UA"/>
        </w:rPr>
      </w:pPr>
      <w:r w:rsidRPr="00987F8C">
        <w:rPr>
          <w:lang w:val="uk-UA" w:eastAsia="uk-UA"/>
        </w:rPr>
        <w:t>Поняття про динамічні габарити автомобіля. Початок руху з місця, зупинка і стоянка. Повороти праворуч, ліворуч і розвороти в обмежених проїздах. Рух через габаритні ворота, розвороти з використанням заднього ходу, рух заднім ходом, маневрування під час виконання зупинки і стоянки.</w:t>
      </w:r>
    </w:p>
    <w:p w:rsidR="008C39EA" w:rsidRPr="00987F8C" w:rsidRDefault="008C39EA" w:rsidP="008C39EA">
      <w:pPr>
        <w:widowControl/>
        <w:spacing w:before="26"/>
        <w:ind w:firstLine="377"/>
        <w:jc w:val="both"/>
        <w:rPr>
          <w:lang w:val="uk-UA" w:eastAsia="uk-UA"/>
        </w:rPr>
      </w:pPr>
      <w:r w:rsidRPr="00987F8C">
        <w:rPr>
          <w:lang w:val="uk-UA" w:eastAsia="uk-UA"/>
        </w:rPr>
        <w:t>Дії водія під час відпрацювання техніки подолання косогору, пагорба, установлення автомобіля на естакаду; залізничну платформу.</w:t>
      </w:r>
    </w:p>
    <w:p w:rsidR="008C39EA" w:rsidRPr="00987F8C" w:rsidRDefault="008C39EA" w:rsidP="008C39EA">
      <w:pPr>
        <w:widowControl/>
        <w:spacing w:before="38"/>
        <w:ind w:firstLine="384"/>
        <w:jc w:val="both"/>
        <w:rPr>
          <w:lang w:val="uk-UA" w:eastAsia="uk-UA"/>
        </w:rPr>
      </w:pPr>
      <w:r w:rsidRPr="00987F8C">
        <w:rPr>
          <w:lang w:val="uk-UA" w:eastAsia="uk-UA"/>
        </w:rPr>
        <w:t>Виконання правил під час проїзду регульованого і нерегульованого залізничного переїзду.</w:t>
      </w:r>
    </w:p>
    <w:p w:rsidR="008C39EA" w:rsidRPr="00987F8C" w:rsidRDefault="008C39EA" w:rsidP="008C39EA">
      <w:pPr>
        <w:widowControl/>
        <w:ind w:left="458"/>
        <w:rPr>
          <w:lang w:val="uk-UA" w:eastAsia="uk-UA"/>
        </w:rPr>
      </w:pPr>
      <w:r w:rsidRPr="00987F8C">
        <w:rPr>
          <w:lang w:val="uk-UA" w:eastAsia="uk-UA"/>
        </w:rPr>
        <w:t>Керування автомобілем у транспортному потоці.</w:t>
      </w:r>
    </w:p>
    <w:p w:rsidR="008C39EA" w:rsidRPr="00987F8C" w:rsidRDefault="008C39EA" w:rsidP="008C39EA">
      <w:pPr>
        <w:widowControl/>
        <w:ind w:firstLine="382"/>
        <w:jc w:val="both"/>
        <w:rPr>
          <w:lang w:val="uk-UA" w:eastAsia="uk-UA"/>
        </w:rPr>
      </w:pPr>
      <w:r w:rsidRPr="00987F8C">
        <w:rPr>
          <w:lang w:val="uk-UA" w:eastAsia="uk-UA"/>
        </w:rPr>
        <w:t>Розміщення автомобіля на проїзній частині: визначення кількості смуг руху, вибір смуги руху, особливості руху автомобіля по різним смугам. Вибір і витримування безпечної швидкості руху. Рух за автомобілем-лідером. Вибір безпечної дистанції та інтервалу між транспортними засобами. Вибір швидкості руху у потоці.</w:t>
      </w:r>
    </w:p>
    <w:p w:rsidR="008C39EA" w:rsidRPr="00987F8C" w:rsidRDefault="008C39EA" w:rsidP="008C39EA">
      <w:pPr>
        <w:widowControl/>
        <w:spacing w:before="24"/>
        <w:ind w:firstLine="384"/>
        <w:jc w:val="both"/>
        <w:rPr>
          <w:lang w:val="uk-UA" w:eastAsia="uk-UA"/>
        </w:rPr>
      </w:pPr>
      <w:r w:rsidRPr="00987F8C">
        <w:rPr>
          <w:lang w:val="uk-UA" w:eastAsia="uk-UA"/>
        </w:rPr>
        <w:t>Керування транспортними засобами у місцях зупинок маршрутних транспортних засобів (автобусів, тролейбусів, трамваїв), при зустрічному роз'їзді, випередженні та обгоні.</w:t>
      </w:r>
    </w:p>
    <w:p w:rsidR="008C39EA" w:rsidRPr="00987F8C" w:rsidRDefault="008C39EA" w:rsidP="008C39EA">
      <w:pPr>
        <w:widowControl/>
        <w:ind w:firstLine="389"/>
        <w:jc w:val="both"/>
        <w:rPr>
          <w:lang w:val="uk-UA" w:eastAsia="uk-UA"/>
        </w:rPr>
      </w:pPr>
      <w:r w:rsidRPr="00987F8C">
        <w:rPr>
          <w:lang w:val="uk-UA" w:eastAsia="uk-UA"/>
        </w:rPr>
        <w:t>Особливості проїзду через мости, естакади, шляхопроводи, транспортні розв'язки і під ними, в тунелях, через залізничні переїзди (регульовані і нерегульовані).</w:t>
      </w:r>
    </w:p>
    <w:p w:rsidR="008C39EA" w:rsidRPr="00987F8C" w:rsidRDefault="008C39EA" w:rsidP="008C39EA">
      <w:pPr>
        <w:widowControl/>
        <w:spacing w:before="12"/>
        <w:ind w:firstLine="389"/>
        <w:jc w:val="both"/>
        <w:rPr>
          <w:lang w:val="uk-UA" w:eastAsia="uk-UA"/>
        </w:rPr>
      </w:pPr>
      <w:r w:rsidRPr="00987F8C">
        <w:rPr>
          <w:lang w:val="uk-UA" w:eastAsia="uk-UA"/>
        </w:rPr>
        <w:lastRenderedPageBreak/>
        <w:t>Оцінка і прогнозування дорожньо-транспортних ситуацій. Аналіз типових дорожньо-транспортних пригод.</w:t>
      </w:r>
    </w:p>
    <w:p w:rsidR="008C39EA" w:rsidRPr="00987F8C" w:rsidRDefault="008C39EA" w:rsidP="008C39EA">
      <w:pPr>
        <w:widowControl/>
        <w:spacing w:before="17"/>
        <w:ind w:firstLine="389"/>
        <w:jc w:val="both"/>
        <w:rPr>
          <w:lang w:val="uk-UA" w:eastAsia="uk-UA"/>
        </w:rPr>
      </w:pPr>
      <w:r w:rsidRPr="00987F8C">
        <w:rPr>
          <w:lang w:val="uk-UA" w:eastAsia="uk-UA"/>
        </w:rPr>
        <w:t>Керування автомобілем на перехрестях та пішохідних переходах.</w:t>
      </w:r>
    </w:p>
    <w:p w:rsidR="008C39EA" w:rsidRPr="00987F8C" w:rsidRDefault="008C39EA" w:rsidP="008C39EA">
      <w:pPr>
        <w:widowControl/>
        <w:spacing w:before="7"/>
        <w:ind w:left="401"/>
        <w:rPr>
          <w:lang w:val="uk-UA" w:eastAsia="uk-UA"/>
        </w:rPr>
      </w:pPr>
      <w:r w:rsidRPr="00987F8C">
        <w:rPr>
          <w:lang w:val="uk-UA" w:eastAsia="uk-UA"/>
        </w:rPr>
        <w:t>Проїзд перехресть.</w:t>
      </w:r>
    </w:p>
    <w:p w:rsidR="008C39EA" w:rsidRPr="00987F8C" w:rsidRDefault="008C39EA" w:rsidP="008C39EA">
      <w:pPr>
        <w:widowControl/>
        <w:spacing w:before="19"/>
        <w:ind w:firstLine="386"/>
        <w:jc w:val="both"/>
        <w:rPr>
          <w:lang w:val="uk-UA" w:eastAsia="uk-UA"/>
        </w:rPr>
      </w:pPr>
      <w:r w:rsidRPr="00987F8C">
        <w:rPr>
          <w:lang w:val="uk-UA" w:eastAsia="uk-UA"/>
        </w:rPr>
        <w:t>Послідовність огляду д</w:t>
      </w:r>
      <w:r w:rsidR="00987F8C" w:rsidRPr="00987F8C">
        <w:rPr>
          <w:lang w:val="uk-UA" w:eastAsia="uk-UA"/>
        </w:rPr>
        <w:t>оріг під час наближення до пере</w:t>
      </w:r>
      <w:r w:rsidRPr="00987F8C">
        <w:rPr>
          <w:lang w:val="uk-UA" w:eastAsia="uk-UA"/>
        </w:rPr>
        <w:t>хресть (включаючи і засоби регулювання руху). Керування транспортними засобами під час руху через регульовані перехрестя. Зона найбільшої безпеки. Вибі</w:t>
      </w:r>
      <w:r w:rsidR="00987F8C" w:rsidRPr="00987F8C">
        <w:rPr>
          <w:lang w:val="uk-UA" w:eastAsia="uk-UA"/>
        </w:rPr>
        <w:t>р оптимальної траєкторії і швид</w:t>
      </w:r>
      <w:r w:rsidRPr="00987F8C">
        <w:rPr>
          <w:lang w:val="uk-UA" w:eastAsia="uk-UA"/>
        </w:rPr>
        <w:t>кості під час проїзду перехресть у прямому напрямку і з поворотом.</w:t>
      </w:r>
    </w:p>
    <w:p w:rsidR="008C39EA" w:rsidRPr="00987F8C" w:rsidRDefault="008C39EA" w:rsidP="008C39EA">
      <w:pPr>
        <w:widowControl/>
        <w:ind w:left="370"/>
        <w:rPr>
          <w:lang w:val="uk-UA" w:eastAsia="uk-UA"/>
        </w:rPr>
      </w:pPr>
      <w:r w:rsidRPr="00987F8C">
        <w:rPr>
          <w:lang w:val="uk-UA" w:eastAsia="uk-UA"/>
        </w:rPr>
        <w:t>Проїзд пішохідних переходів.</w:t>
      </w:r>
    </w:p>
    <w:p w:rsidR="008C39EA" w:rsidRPr="00987F8C" w:rsidRDefault="008C39EA" w:rsidP="008C39EA">
      <w:pPr>
        <w:widowControl/>
        <w:ind w:firstLine="372"/>
        <w:jc w:val="both"/>
        <w:rPr>
          <w:lang w:val="uk-UA" w:eastAsia="uk-UA"/>
        </w:rPr>
      </w:pPr>
      <w:r w:rsidRPr="00987F8C">
        <w:rPr>
          <w:lang w:val="uk-UA" w:eastAsia="uk-UA"/>
        </w:rPr>
        <w:t>Послідовність огляду доріг під час наближення до пішохідних переходів. Керування транспортними засобами під час руху через пішохідні переходи, повз місця великого скупчення пішоходів.</w:t>
      </w:r>
    </w:p>
    <w:p w:rsidR="008C39EA" w:rsidRPr="00987F8C" w:rsidRDefault="008C39EA" w:rsidP="008C39EA">
      <w:pPr>
        <w:widowControl/>
        <w:ind w:firstLine="377"/>
        <w:jc w:val="both"/>
        <w:rPr>
          <w:lang w:val="uk-UA" w:eastAsia="uk-UA"/>
        </w:rPr>
      </w:pPr>
      <w:r w:rsidRPr="00987F8C">
        <w:rPr>
          <w:lang w:val="uk-UA" w:eastAsia="uk-UA"/>
        </w:rPr>
        <w:t>Особливості поведінки дітей, їх нездатність до правильної оцінки дорожніх ситуацій, раптовість прийняття нелогічних рішень. Керування транспортними засобами в місцях можливого виходу на дорогу дітей (школи, дитячі майданчики, тощо).</w:t>
      </w:r>
    </w:p>
    <w:p w:rsidR="008C39EA" w:rsidRPr="00987F8C" w:rsidRDefault="008C39EA" w:rsidP="008C39EA">
      <w:pPr>
        <w:widowControl/>
        <w:ind w:left="396"/>
        <w:rPr>
          <w:lang w:val="uk-UA" w:eastAsia="uk-UA"/>
        </w:rPr>
      </w:pPr>
      <w:r w:rsidRPr="00987F8C">
        <w:rPr>
          <w:lang w:val="uk-UA" w:eastAsia="uk-UA"/>
        </w:rPr>
        <w:t>Керування автомобілем за складних дорожніх умов.</w:t>
      </w:r>
    </w:p>
    <w:p w:rsidR="008C39EA" w:rsidRPr="00987F8C" w:rsidRDefault="008C39EA" w:rsidP="008C39EA">
      <w:pPr>
        <w:widowControl/>
        <w:ind w:firstLine="379"/>
        <w:jc w:val="both"/>
        <w:rPr>
          <w:lang w:val="uk-UA" w:eastAsia="uk-UA"/>
        </w:rPr>
      </w:pPr>
      <w:r w:rsidRPr="00987F8C">
        <w:rPr>
          <w:lang w:val="uk-UA" w:eastAsia="uk-UA"/>
        </w:rPr>
        <w:t>Керування автомобілем в умовах бездоріжжя, на польових, лісових, колійних дорогах. Рух через канави, водні перешкоди. Керування автомобілем на дорогах із зниженим коефіцієнтом зчеплення на початку руху, на поворотах, під час гальмування, виїзду на мокре чи засніжене узбіччя. Занесення. Причини, за яких виникають занесення. Дії водія під час заносу автомобіля.</w:t>
      </w:r>
    </w:p>
    <w:p w:rsidR="008C39EA" w:rsidRPr="00987F8C" w:rsidRDefault="008C39EA" w:rsidP="008C39EA">
      <w:pPr>
        <w:widowControl/>
        <w:ind w:firstLine="367"/>
        <w:jc w:val="both"/>
        <w:rPr>
          <w:lang w:val="uk-UA" w:eastAsia="uk-UA"/>
        </w:rPr>
      </w:pPr>
      <w:r w:rsidRPr="00987F8C">
        <w:rPr>
          <w:lang w:val="uk-UA" w:eastAsia="uk-UA"/>
        </w:rPr>
        <w:t xml:space="preserve">Дії водія під час відмови робочого гальма, розриву шин під час руху автомобіля, відриву поздовжньої або поперечної рульових тяг привода рульового керування, відрив колеса від гальмового барабана, під час відмови </w:t>
      </w:r>
      <w:proofErr w:type="spellStart"/>
      <w:r w:rsidRPr="00987F8C">
        <w:rPr>
          <w:lang w:val="uk-UA" w:eastAsia="uk-UA"/>
        </w:rPr>
        <w:t>гідропідсилювача</w:t>
      </w:r>
      <w:proofErr w:type="spellEnd"/>
      <w:r w:rsidRPr="00987F8C">
        <w:rPr>
          <w:lang w:val="uk-UA" w:eastAsia="uk-UA"/>
        </w:rPr>
        <w:t xml:space="preserve"> руля.</w:t>
      </w:r>
    </w:p>
    <w:p w:rsidR="008C39EA" w:rsidRPr="00987F8C" w:rsidRDefault="008C39EA" w:rsidP="008C39EA">
      <w:pPr>
        <w:widowControl/>
        <w:ind w:firstLine="372"/>
        <w:jc w:val="both"/>
        <w:rPr>
          <w:lang w:val="uk-UA" w:eastAsia="uk-UA"/>
        </w:rPr>
      </w:pPr>
      <w:r w:rsidRPr="00987F8C">
        <w:rPr>
          <w:lang w:val="uk-UA" w:eastAsia="uk-UA"/>
        </w:rPr>
        <w:t>Дії водія під час загорання автомобіля, звалювання автомобіля у воду, улучення блискавки в автомобіль.</w:t>
      </w:r>
    </w:p>
    <w:p w:rsidR="008C39EA" w:rsidRPr="00987F8C" w:rsidRDefault="008C39EA" w:rsidP="008C39EA">
      <w:pPr>
        <w:widowControl/>
        <w:ind w:firstLine="374"/>
        <w:jc w:val="both"/>
        <w:rPr>
          <w:lang w:val="uk-UA" w:eastAsia="uk-UA"/>
        </w:rPr>
      </w:pPr>
      <w:r w:rsidRPr="00987F8C">
        <w:rPr>
          <w:lang w:val="uk-UA" w:eastAsia="uk-UA"/>
        </w:rPr>
        <w:t xml:space="preserve">Вибір передачі під час руху на крутих підйомах і спусках без переключення передач на </w:t>
      </w:r>
      <w:proofErr w:type="spellStart"/>
      <w:r w:rsidRPr="00987F8C">
        <w:rPr>
          <w:lang w:val="uk-UA" w:eastAsia="uk-UA"/>
        </w:rPr>
        <w:t>важкопрохідних</w:t>
      </w:r>
      <w:proofErr w:type="spellEnd"/>
      <w:r w:rsidRPr="00987F8C">
        <w:rPr>
          <w:lang w:val="uk-UA" w:eastAsia="uk-UA"/>
        </w:rPr>
        <w:t xml:space="preserve"> ділянках доріг.</w:t>
      </w:r>
    </w:p>
    <w:p w:rsidR="008C39EA" w:rsidRPr="00987F8C" w:rsidRDefault="008C39EA" w:rsidP="008C39EA">
      <w:pPr>
        <w:widowControl/>
        <w:ind w:firstLine="372"/>
        <w:jc w:val="both"/>
        <w:rPr>
          <w:lang w:val="uk-UA" w:eastAsia="uk-UA"/>
        </w:rPr>
      </w:pPr>
      <w:r w:rsidRPr="00987F8C">
        <w:rPr>
          <w:lang w:val="uk-UA" w:eastAsia="uk-UA"/>
        </w:rPr>
        <w:t xml:space="preserve">Дії водія під час виведення автомобіля, що забуксував, використовуючи підручний матеріал, </w:t>
      </w:r>
      <w:proofErr w:type="spellStart"/>
      <w:r w:rsidRPr="00987F8C">
        <w:rPr>
          <w:lang w:val="uk-UA" w:eastAsia="uk-UA"/>
        </w:rPr>
        <w:t>протибуксувальні</w:t>
      </w:r>
      <w:proofErr w:type="spellEnd"/>
      <w:r w:rsidRPr="00987F8C">
        <w:rPr>
          <w:lang w:val="uk-UA" w:eastAsia="uk-UA"/>
        </w:rPr>
        <w:t xml:space="preserve"> засоби, </w:t>
      </w:r>
      <w:proofErr w:type="spellStart"/>
      <w:r w:rsidRPr="00987F8C">
        <w:rPr>
          <w:lang w:val="uk-UA" w:eastAsia="uk-UA"/>
        </w:rPr>
        <w:t>самовитягач</w:t>
      </w:r>
      <w:proofErr w:type="spellEnd"/>
      <w:r w:rsidRPr="00987F8C">
        <w:rPr>
          <w:lang w:val="uk-UA" w:eastAsia="uk-UA"/>
        </w:rPr>
        <w:t>.</w:t>
      </w:r>
    </w:p>
    <w:p w:rsidR="008C39EA" w:rsidRPr="00987F8C" w:rsidRDefault="008C39EA" w:rsidP="008C39EA">
      <w:pPr>
        <w:widowControl/>
        <w:ind w:left="444"/>
        <w:rPr>
          <w:lang w:val="uk-UA" w:eastAsia="uk-UA"/>
        </w:rPr>
      </w:pPr>
      <w:r w:rsidRPr="00987F8C">
        <w:rPr>
          <w:lang w:val="uk-UA" w:eastAsia="uk-UA"/>
        </w:rPr>
        <w:t>Керування автомобілем за особливих умов.</w:t>
      </w:r>
    </w:p>
    <w:p w:rsidR="008C39EA" w:rsidRPr="00987F8C" w:rsidRDefault="008C39EA" w:rsidP="008C39EA">
      <w:pPr>
        <w:widowControl/>
        <w:ind w:left="446"/>
        <w:rPr>
          <w:lang w:val="uk-UA" w:eastAsia="uk-UA"/>
        </w:rPr>
      </w:pPr>
      <w:r w:rsidRPr="00987F8C">
        <w:rPr>
          <w:lang w:val="uk-UA" w:eastAsia="uk-UA"/>
        </w:rPr>
        <w:t>Буксирування механічних транспортних засобів.</w:t>
      </w:r>
    </w:p>
    <w:p w:rsidR="008C39EA" w:rsidRPr="00987F8C" w:rsidRDefault="008C39EA" w:rsidP="008C39EA">
      <w:pPr>
        <w:widowControl/>
        <w:ind w:firstLine="377"/>
        <w:jc w:val="both"/>
        <w:rPr>
          <w:lang w:val="uk-UA" w:eastAsia="uk-UA"/>
        </w:rPr>
      </w:pPr>
      <w:r w:rsidRPr="00987F8C">
        <w:rPr>
          <w:lang w:val="uk-UA" w:eastAsia="uk-UA"/>
        </w:rPr>
        <w:t>Водіння автомобіля в умовах бездоріжжя і гірськими дорогами. Рух дорогами різного виду. Правила і прийоми подолання різноманітних перешкод.</w:t>
      </w:r>
    </w:p>
    <w:p w:rsidR="008C39EA" w:rsidRPr="00987F8C" w:rsidRDefault="008C39EA" w:rsidP="008C39EA">
      <w:pPr>
        <w:widowControl/>
        <w:ind w:left="456"/>
        <w:rPr>
          <w:lang w:val="uk-UA" w:eastAsia="uk-UA"/>
        </w:rPr>
      </w:pPr>
      <w:r w:rsidRPr="00987F8C">
        <w:rPr>
          <w:lang w:val="uk-UA" w:eastAsia="uk-UA"/>
        </w:rPr>
        <w:t>Рух в автомобільній колоні.</w:t>
      </w:r>
    </w:p>
    <w:p w:rsidR="008C39EA" w:rsidRPr="00987F8C" w:rsidRDefault="008C39EA" w:rsidP="008C39EA">
      <w:pPr>
        <w:widowControl/>
        <w:ind w:firstLine="377"/>
        <w:jc w:val="both"/>
        <w:rPr>
          <w:lang w:val="uk-UA" w:eastAsia="uk-UA"/>
        </w:rPr>
      </w:pPr>
      <w:r w:rsidRPr="00987F8C">
        <w:rPr>
          <w:lang w:val="uk-UA" w:eastAsia="uk-UA"/>
        </w:rPr>
        <w:t>Керування автомобілем у темну пору доби і в умовах недостатньої видимості.</w:t>
      </w:r>
    </w:p>
    <w:p w:rsidR="008C39EA" w:rsidRPr="00987F8C" w:rsidRDefault="008C39EA" w:rsidP="008C39EA">
      <w:pPr>
        <w:widowControl/>
        <w:ind w:firstLine="372"/>
        <w:jc w:val="both"/>
        <w:rPr>
          <w:lang w:val="uk-UA" w:eastAsia="uk-UA"/>
        </w:rPr>
      </w:pPr>
      <w:r w:rsidRPr="00987F8C">
        <w:rPr>
          <w:lang w:val="uk-UA" w:eastAsia="uk-UA"/>
        </w:rPr>
        <w:t xml:space="preserve">Причини, що викликають </w:t>
      </w:r>
      <w:r w:rsidR="00987F8C" w:rsidRPr="00987F8C">
        <w:rPr>
          <w:lang w:val="uk-UA" w:eastAsia="uk-UA"/>
        </w:rPr>
        <w:t>труднощі під час керування авто</w:t>
      </w:r>
      <w:r w:rsidRPr="00987F8C">
        <w:rPr>
          <w:lang w:val="uk-UA" w:eastAsia="uk-UA"/>
        </w:rPr>
        <w:t>мобілем у темну пору доби і в умовах недостатньої видимості.</w:t>
      </w:r>
    </w:p>
    <w:p w:rsidR="008C39EA" w:rsidRPr="00987F8C" w:rsidRDefault="008C39EA" w:rsidP="008C39EA">
      <w:pPr>
        <w:widowControl/>
        <w:spacing w:before="36"/>
        <w:jc w:val="both"/>
        <w:rPr>
          <w:lang w:val="uk-UA" w:eastAsia="uk-UA"/>
        </w:rPr>
      </w:pPr>
      <w:r w:rsidRPr="00987F8C">
        <w:rPr>
          <w:lang w:val="uk-UA" w:eastAsia="uk-UA"/>
        </w:rPr>
        <w:t>Керування автомобілем під час руху на міських і заміських дорогах у темну пору доби та в умовах недостатньої видимості, користування світловими приладами. Керування автомобілем під час туману, снігопаду, рушання після навмисної і вимушеної зупинок або стоянок. Дії водія під час осліплення. Запобігання осліпленню.</w:t>
      </w:r>
    </w:p>
    <w:p w:rsidR="008C39EA" w:rsidRPr="00987F8C" w:rsidRDefault="008C39EA" w:rsidP="008C39EA">
      <w:pPr>
        <w:widowControl/>
        <w:spacing w:before="34"/>
        <w:ind w:firstLine="382"/>
        <w:jc w:val="both"/>
        <w:rPr>
          <w:lang w:val="uk-UA" w:eastAsia="uk-UA"/>
        </w:rPr>
      </w:pPr>
      <w:r w:rsidRPr="00987F8C">
        <w:rPr>
          <w:lang w:val="uk-UA" w:eastAsia="uk-UA"/>
        </w:rPr>
        <w:t>Особливості керування легкового автомобіля з автопричепом дозволеною максимальною масою до 750 кг.</w:t>
      </w:r>
    </w:p>
    <w:p w:rsidR="008C39EA" w:rsidRPr="00987F8C" w:rsidRDefault="008C39EA" w:rsidP="008C39EA">
      <w:pPr>
        <w:widowControl/>
        <w:spacing w:before="2"/>
        <w:ind w:firstLine="384"/>
        <w:jc w:val="both"/>
        <w:rPr>
          <w:lang w:val="uk-UA" w:eastAsia="uk-UA"/>
        </w:rPr>
      </w:pPr>
      <w:r w:rsidRPr="00987F8C">
        <w:rPr>
          <w:lang w:val="uk-UA" w:eastAsia="uk-UA"/>
        </w:rPr>
        <w:t>Залежність розподілу вантажу для керованості автомобіля. Керованість автомобіля з автопричепом. Причина занесення автомобіля з автопричепом і виведення його із занесення.</w:t>
      </w:r>
    </w:p>
    <w:p w:rsidR="008C39EA" w:rsidRPr="00987F8C" w:rsidRDefault="008C39EA" w:rsidP="008C39EA">
      <w:pPr>
        <w:widowControl/>
        <w:spacing w:before="5"/>
        <w:ind w:firstLine="386"/>
        <w:jc w:val="both"/>
        <w:rPr>
          <w:lang w:val="uk-UA" w:eastAsia="uk-UA"/>
        </w:rPr>
      </w:pPr>
      <w:r w:rsidRPr="00987F8C">
        <w:rPr>
          <w:lang w:val="uk-UA" w:eastAsia="uk-UA"/>
        </w:rPr>
        <w:t>Прохідність автомобіля з автопричепом. Вплив вантажу на положення центрувати автомобіля і його стійкість. Вибір раціональних прийомів керування автомобіля з автопричепом (повільне рушання з місця, енергійний розгін, включення передачі, використання накату) залежно від конкретних дорожніх умов (підйоми, спуски, повороти, під'їзд до перехресть, залізничних переїздів тощо).</w:t>
      </w:r>
    </w:p>
    <w:p w:rsidR="008C39EA" w:rsidRPr="00987F8C" w:rsidRDefault="008C39EA" w:rsidP="008C39EA">
      <w:pPr>
        <w:widowControl/>
        <w:spacing w:before="5"/>
        <w:ind w:left="449"/>
        <w:rPr>
          <w:lang w:val="uk-UA" w:eastAsia="uk-UA"/>
        </w:rPr>
      </w:pPr>
      <w:r w:rsidRPr="00987F8C">
        <w:rPr>
          <w:lang w:val="uk-UA" w:eastAsia="uk-UA"/>
        </w:rPr>
        <w:t>Удосконалення майстерності водіння.</w:t>
      </w:r>
    </w:p>
    <w:p w:rsidR="008C39EA" w:rsidRPr="00987F8C" w:rsidRDefault="008C39EA" w:rsidP="008C39EA">
      <w:pPr>
        <w:widowControl/>
        <w:spacing w:before="17"/>
        <w:ind w:firstLine="382"/>
        <w:jc w:val="both"/>
        <w:rPr>
          <w:lang w:val="uk-UA" w:eastAsia="uk-UA"/>
        </w:rPr>
      </w:pPr>
      <w:r w:rsidRPr="00987F8C">
        <w:rPr>
          <w:lang w:val="uk-UA" w:eastAsia="uk-UA"/>
        </w:rPr>
        <w:t>Розгляд рекомендацій щодо удосконалення водіння автомобіля.</w:t>
      </w:r>
    </w:p>
    <w:p w:rsidR="008C39EA" w:rsidRPr="00987F8C" w:rsidRDefault="008C39EA" w:rsidP="008C39EA">
      <w:pPr>
        <w:widowControl/>
        <w:spacing w:before="17"/>
        <w:ind w:firstLine="382"/>
        <w:jc w:val="both"/>
        <w:rPr>
          <w:lang w:val="uk-UA" w:eastAsia="uk-UA"/>
        </w:rPr>
      </w:pPr>
    </w:p>
    <w:p w:rsidR="008C39EA" w:rsidRPr="00987F8C" w:rsidRDefault="008C39EA" w:rsidP="008C39EA">
      <w:pPr>
        <w:widowControl/>
        <w:spacing w:before="26"/>
        <w:ind w:left="442"/>
        <w:rPr>
          <w:b/>
          <w:lang w:val="uk-UA" w:eastAsia="uk-UA"/>
        </w:rPr>
      </w:pPr>
      <w:r w:rsidRPr="00987F8C">
        <w:rPr>
          <w:b/>
          <w:lang w:val="uk-UA" w:eastAsia="uk-UA"/>
        </w:rPr>
        <w:t>Тема 2. Безпека дорожнього руху</w:t>
      </w:r>
    </w:p>
    <w:p w:rsidR="008C39EA" w:rsidRPr="00987F8C" w:rsidRDefault="008C39EA" w:rsidP="008C39EA">
      <w:pPr>
        <w:widowControl/>
        <w:spacing w:before="17"/>
        <w:ind w:firstLine="382"/>
        <w:jc w:val="both"/>
        <w:rPr>
          <w:lang w:val="uk-UA" w:eastAsia="uk-UA"/>
        </w:rPr>
      </w:pPr>
      <w:r w:rsidRPr="00987F8C">
        <w:rPr>
          <w:lang w:val="uk-UA" w:eastAsia="uk-UA"/>
        </w:rPr>
        <w:t>Експлуатаційні властивості автомобіля та його керованість.</w:t>
      </w:r>
    </w:p>
    <w:p w:rsidR="008C39EA" w:rsidRPr="00987F8C" w:rsidRDefault="008C39EA" w:rsidP="008C39EA">
      <w:pPr>
        <w:widowControl/>
        <w:spacing w:before="26"/>
        <w:ind w:left="430" w:right="125"/>
        <w:rPr>
          <w:lang w:val="uk-UA" w:eastAsia="uk-UA"/>
        </w:rPr>
      </w:pPr>
      <w:r w:rsidRPr="00987F8C">
        <w:rPr>
          <w:lang w:val="uk-UA" w:eastAsia="uk-UA"/>
        </w:rPr>
        <w:t>Поняття про конструктивну безпеку автомобіля. Швидкість і прискорення. Сили тяги.</w:t>
      </w:r>
    </w:p>
    <w:p w:rsidR="008C39EA" w:rsidRPr="00987F8C" w:rsidRDefault="008C39EA" w:rsidP="008C39EA">
      <w:pPr>
        <w:widowControl/>
        <w:spacing w:before="14"/>
        <w:ind w:firstLine="384"/>
        <w:jc w:val="both"/>
        <w:rPr>
          <w:lang w:val="uk-UA" w:eastAsia="uk-UA"/>
        </w:rPr>
      </w:pPr>
      <w:r w:rsidRPr="00987F8C">
        <w:rPr>
          <w:lang w:val="uk-UA" w:eastAsia="uk-UA"/>
        </w:rPr>
        <w:lastRenderedPageBreak/>
        <w:t>Керованість автомобіля. Вплив конструкції та технічного стану шин на керованість автомобіля.</w:t>
      </w:r>
    </w:p>
    <w:p w:rsidR="008C39EA" w:rsidRPr="00987F8C" w:rsidRDefault="008C39EA" w:rsidP="008C39EA">
      <w:pPr>
        <w:widowControl/>
        <w:spacing w:before="31"/>
        <w:ind w:firstLine="382"/>
        <w:jc w:val="both"/>
        <w:rPr>
          <w:lang w:val="uk-UA" w:eastAsia="uk-UA"/>
        </w:rPr>
      </w:pPr>
      <w:r w:rsidRPr="00987F8C">
        <w:rPr>
          <w:lang w:val="uk-UA" w:eastAsia="uk-UA"/>
        </w:rPr>
        <w:t>Особливості керування автомобілем з передніми ведучими колесами.</w:t>
      </w:r>
    </w:p>
    <w:p w:rsidR="008C39EA" w:rsidRPr="00987F8C" w:rsidRDefault="008C39EA" w:rsidP="008C39EA">
      <w:pPr>
        <w:widowControl/>
        <w:spacing w:before="29"/>
        <w:ind w:left="415"/>
        <w:rPr>
          <w:lang w:val="uk-UA" w:eastAsia="uk-UA"/>
        </w:rPr>
      </w:pPr>
      <w:r w:rsidRPr="00987F8C">
        <w:rPr>
          <w:lang w:val="uk-UA" w:eastAsia="uk-UA"/>
        </w:rPr>
        <w:t>Пасивна безпека автомобіля. Ремені безпеки.</w:t>
      </w:r>
    </w:p>
    <w:p w:rsidR="008C39EA" w:rsidRPr="00987F8C" w:rsidRDefault="008C39EA" w:rsidP="008C39EA">
      <w:pPr>
        <w:widowControl/>
        <w:spacing w:before="12"/>
        <w:ind w:left="401"/>
        <w:rPr>
          <w:lang w:val="uk-UA" w:eastAsia="uk-UA"/>
        </w:rPr>
      </w:pPr>
      <w:r w:rsidRPr="00987F8C">
        <w:rPr>
          <w:lang w:val="uk-UA" w:eastAsia="uk-UA"/>
        </w:rPr>
        <w:t>Дорожні умови та їх вплив на керованість автомобіля.</w:t>
      </w:r>
    </w:p>
    <w:p w:rsidR="008C39EA" w:rsidRPr="00987F8C" w:rsidRDefault="008C39EA" w:rsidP="008C39EA">
      <w:pPr>
        <w:widowControl/>
        <w:ind w:firstLine="384"/>
        <w:jc w:val="both"/>
        <w:rPr>
          <w:lang w:val="uk-UA" w:eastAsia="uk-UA"/>
        </w:rPr>
      </w:pPr>
      <w:r w:rsidRPr="00987F8C">
        <w:rPr>
          <w:lang w:val="uk-UA" w:eastAsia="uk-UA"/>
        </w:rPr>
        <w:t>Класифікація автомобільних доріг. Основні елементи автомобільних доріг, та їх характеристика.</w:t>
      </w:r>
    </w:p>
    <w:p w:rsidR="008C39EA" w:rsidRPr="00987F8C" w:rsidRDefault="008C39EA" w:rsidP="008C39EA">
      <w:pPr>
        <w:widowControl/>
        <w:spacing w:before="14"/>
        <w:ind w:firstLine="384"/>
        <w:jc w:val="both"/>
        <w:rPr>
          <w:lang w:val="uk-UA" w:eastAsia="uk-UA"/>
        </w:rPr>
      </w:pPr>
      <w:r w:rsidRPr="00987F8C">
        <w:rPr>
          <w:lang w:val="uk-UA" w:eastAsia="uk-UA"/>
        </w:rPr>
        <w:t>Покриття. Проїзна частина і узбіччя. Дороги в населених пунктів, поза населених пунктах, сільські дороги. Автомагістралі. Особливості доріг у горах.</w:t>
      </w:r>
    </w:p>
    <w:p w:rsidR="008C39EA" w:rsidRPr="00987F8C" w:rsidRDefault="008C39EA" w:rsidP="008C39EA">
      <w:pPr>
        <w:widowControl/>
        <w:spacing w:before="5"/>
        <w:ind w:left="391"/>
        <w:rPr>
          <w:lang w:val="uk-UA" w:eastAsia="uk-UA"/>
        </w:rPr>
      </w:pPr>
      <w:r w:rsidRPr="00987F8C">
        <w:rPr>
          <w:lang w:val="uk-UA" w:eastAsia="uk-UA"/>
        </w:rPr>
        <w:t>Вплив дорожніх умов на водіння автомобіля.</w:t>
      </w:r>
    </w:p>
    <w:p w:rsidR="008C39EA" w:rsidRPr="00987F8C" w:rsidRDefault="008C39EA" w:rsidP="008C39EA">
      <w:pPr>
        <w:widowControl/>
        <w:ind w:left="386"/>
        <w:rPr>
          <w:lang w:val="uk-UA" w:eastAsia="uk-UA"/>
        </w:rPr>
      </w:pPr>
      <w:r w:rsidRPr="00987F8C">
        <w:rPr>
          <w:lang w:val="uk-UA" w:eastAsia="uk-UA"/>
        </w:rPr>
        <w:t>Особливості руху в тумані й на дорогах.</w:t>
      </w:r>
    </w:p>
    <w:p w:rsidR="008C39EA" w:rsidRPr="00987F8C" w:rsidRDefault="008C39EA" w:rsidP="008C39EA">
      <w:pPr>
        <w:widowControl/>
        <w:spacing w:before="17"/>
        <w:ind w:firstLine="384"/>
        <w:jc w:val="both"/>
        <w:rPr>
          <w:lang w:val="uk-UA" w:eastAsia="uk-UA"/>
        </w:rPr>
      </w:pPr>
      <w:r w:rsidRPr="00987F8C">
        <w:rPr>
          <w:lang w:val="uk-UA" w:eastAsia="uk-UA"/>
        </w:rPr>
        <w:t>Користування дорогами в осінньо-зимовий і весняний періоди.</w:t>
      </w:r>
    </w:p>
    <w:p w:rsidR="008C39EA" w:rsidRPr="00987F8C" w:rsidRDefault="008C39EA" w:rsidP="008C39EA">
      <w:pPr>
        <w:widowControl/>
        <w:spacing w:before="19"/>
        <w:ind w:left="365" w:right="2246"/>
        <w:rPr>
          <w:lang w:val="uk-UA" w:eastAsia="uk-UA"/>
        </w:rPr>
      </w:pPr>
      <w:r w:rsidRPr="00987F8C">
        <w:rPr>
          <w:lang w:val="uk-UA" w:eastAsia="uk-UA"/>
        </w:rPr>
        <w:t>Користування зимовими дорогами. Дорожньо-транспортні пригоди.</w:t>
      </w:r>
    </w:p>
    <w:p w:rsidR="008C39EA" w:rsidRPr="00987F8C" w:rsidRDefault="008C39EA" w:rsidP="008C39EA">
      <w:pPr>
        <w:widowControl/>
        <w:ind w:firstLine="374"/>
        <w:jc w:val="both"/>
        <w:rPr>
          <w:lang w:val="uk-UA" w:eastAsia="uk-UA"/>
        </w:rPr>
      </w:pPr>
      <w:r w:rsidRPr="00987F8C">
        <w:rPr>
          <w:lang w:val="uk-UA" w:eastAsia="uk-UA"/>
        </w:rPr>
        <w:t>Класифікація дорожньо-транспортних пригод та їх причини. Поняття про дорожньо-транспортну ситуацію та дорожньо-транспортну пригоду.</w:t>
      </w:r>
    </w:p>
    <w:p w:rsidR="008C39EA" w:rsidRPr="00987F8C" w:rsidRDefault="008C39EA" w:rsidP="008C39EA">
      <w:pPr>
        <w:widowControl/>
        <w:ind w:firstLine="377"/>
        <w:jc w:val="both"/>
        <w:rPr>
          <w:lang w:val="uk-UA" w:eastAsia="uk-UA"/>
        </w:rPr>
      </w:pPr>
      <w:r w:rsidRPr="00987F8C">
        <w:rPr>
          <w:lang w:val="uk-UA" w:eastAsia="uk-UA"/>
        </w:rPr>
        <w:t>Особливості аварійності в містах, на дорогах поза населеними пунктами, в сільській місцевості.</w:t>
      </w:r>
    </w:p>
    <w:p w:rsidR="008C39EA" w:rsidRPr="00987F8C" w:rsidRDefault="008C39EA" w:rsidP="008C39EA">
      <w:pPr>
        <w:widowControl/>
        <w:ind w:firstLine="377"/>
        <w:jc w:val="both"/>
        <w:rPr>
          <w:lang w:val="uk-UA" w:eastAsia="uk-UA"/>
        </w:rPr>
      </w:pPr>
      <w:r w:rsidRPr="00987F8C">
        <w:rPr>
          <w:lang w:val="uk-UA" w:eastAsia="uk-UA"/>
        </w:rPr>
        <w:t>Умови, які сприяють виникненню дорожньо-транспортних пригод. Стан транспортних засобів і стан дороги наявність регулювання дорожнього руху, та інші умови.</w:t>
      </w:r>
    </w:p>
    <w:p w:rsidR="008C39EA" w:rsidRPr="00987F8C" w:rsidRDefault="008C39EA" w:rsidP="008C39EA">
      <w:pPr>
        <w:widowControl/>
        <w:ind w:firstLine="377"/>
        <w:jc w:val="both"/>
        <w:rPr>
          <w:lang w:val="uk-UA" w:eastAsia="uk-UA"/>
        </w:rPr>
      </w:pPr>
      <w:r w:rsidRPr="00987F8C">
        <w:rPr>
          <w:lang w:val="uk-UA" w:eastAsia="uk-UA"/>
        </w:rPr>
        <w:t>Статистика дорожньо-транспортних пригод. Причини дорожньо-транспортних пригод залежно від пори року, днів тижня, часу доби, категорії доріг, видів транспортних засобів та інших факторів.</w:t>
      </w:r>
    </w:p>
    <w:p w:rsidR="008C39EA" w:rsidRPr="00987F8C" w:rsidRDefault="008C39EA" w:rsidP="008C39EA">
      <w:pPr>
        <w:widowControl/>
        <w:ind w:left="410"/>
        <w:rPr>
          <w:lang w:val="uk-UA" w:eastAsia="uk-UA"/>
        </w:rPr>
      </w:pPr>
      <w:r w:rsidRPr="00987F8C">
        <w:rPr>
          <w:lang w:val="uk-UA" w:eastAsia="uk-UA"/>
        </w:rPr>
        <w:t>Заходи, що запобігають ДТП.</w:t>
      </w:r>
    </w:p>
    <w:p w:rsidR="008C39EA" w:rsidRPr="00987F8C" w:rsidRDefault="008C39EA" w:rsidP="008C39EA">
      <w:pPr>
        <w:widowControl/>
        <w:ind w:left="410"/>
        <w:rPr>
          <w:lang w:val="uk-UA" w:eastAsia="uk-UA"/>
        </w:rPr>
      </w:pPr>
      <w:r w:rsidRPr="00987F8C">
        <w:rPr>
          <w:lang w:val="uk-UA" w:eastAsia="uk-UA"/>
        </w:rPr>
        <w:t>Умови попередження дорожньо-транспортних пригод.</w:t>
      </w:r>
    </w:p>
    <w:p w:rsidR="008C39EA" w:rsidRPr="00987F8C" w:rsidRDefault="008C39EA" w:rsidP="008C39EA">
      <w:pPr>
        <w:widowControl/>
        <w:ind w:left="415"/>
        <w:rPr>
          <w:lang w:val="uk-UA" w:eastAsia="uk-UA"/>
        </w:rPr>
      </w:pPr>
      <w:r w:rsidRPr="00987F8C">
        <w:rPr>
          <w:lang w:val="uk-UA" w:eastAsia="uk-UA"/>
        </w:rPr>
        <w:t>Поняття про експертизу дорожньо-транспортних пригод.</w:t>
      </w:r>
    </w:p>
    <w:p w:rsidR="008C39EA" w:rsidRPr="00987F8C" w:rsidRDefault="008C39EA" w:rsidP="008C39EA">
      <w:pPr>
        <w:widowControl/>
        <w:ind w:left="415"/>
        <w:rPr>
          <w:lang w:val="uk-UA" w:eastAsia="uk-UA"/>
        </w:rPr>
      </w:pPr>
    </w:p>
    <w:p w:rsidR="008C39EA" w:rsidRPr="00987F8C" w:rsidRDefault="008C39EA" w:rsidP="008C39EA">
      <w:pPr>
        <w:widowControl/>
        <w:ind w:firstLine="379"/>
        <w:jc w:val="both"/>
        <w:rPr>
          <w:b/>
          <w:lang w:val="uk-UA" w:eastAsia="uk-UA"/>
        </w:rPr>
      </w:pPr>
      <w:r w:rsidRPr="00987F8C">
        <w:rPr>
          <w:b/>
          <w:lang w:val="uk-UA" w:eastAsia="uk-UA"/>
        </w:rPr>
        <w:t>Тема 3. Медичне забезпечення безпеки дорожнього руху Загальні положення.</w:t>
      </w:r>
    </w:p>
    <w:p w:rsidR="008C39EA" w:rsidRPr="00987F8C" w:rsidRDefault="008C39EA" w:rsidP="008C39EA">
      <w:pPr>
        <w:widowControl/>
        <w:ind w:firstLine="372"/>
        <w:jc w:val="both"/>
        <w:rPr>
          <w:lang w:val="uk-UA" w:eastAsia="uk-UA"/>
        </w:rPr>
      </w:pPr>
      <w:r w:rsidRPr="00987F8C">
        <w:rPr>
          <w:lang w:val="uk-UA" w:eastAsia="uk-UA"/>
        </w:rPr>
        <w:t>Дорожньо-транспортний травматизм. Принципи організації медичної допомоги потерпілим. Юридичні аспекти в питаннях надання медичної допомоги потерпілим. Медична аптечка для спорядження транспортних засобів.</w:t>
      </w:r>
    </w:p>
    <w:p w:rsidR="008C39EA" w:rsidRPr="00987F8C" w:rsidRDefault="008C39EA" w:rsidP="008C39EA">
      <w:pPr>
        <w:widowControl/>
        <w:ind w:left="437"/>
        <w:rPr>
          <w:lang w:val="uk-UA" w:eastAsia="uk-UA"/>
        </w:rPr>
      </w:pPr>
      <w:r w:rsidRPr="00987F8C">
        <w:rPr>
          <w:lang w:val="uk-UA" w:eastAsia="uk-UA"/>
        </w:rPr>
        <w:t>Основи анатомії та фізіології людини.</w:t>
      </w:r>
    </w:p>
    <w:p w:rsidR="008C39EA" w:rsidRPr="00987F8C" w:rsidRDefault="008C39EA" w:rsidP="008C39EA">
      <w:pPr>
        <w:widowControl/>
        <w:ind w:firstLine="377"/>
        <w:jc w:val="both"/>
        <w:rPr>
          <w:lang w:val="uk-UA" w:eastAsia="uk-UA"/>
        </w:rPr>
      </w:pPr>
      <w:r w:rsidRPr="00987F8C">
        <w:rPr>
          <w:lang w:val="uk-UA" w:eastAsia="uk-UA"/>
        </w:rPr>
        <w:t>Організм людини. Органи дихання, серцево-судинна система, їх функції. Характеристика судин. Розміщення основних кровоносних судин, місця для притиснення артерій.</w:t>
      </w:r>
    </w:p>
    <w:p w:rsidR="008C39EA" w:rsidRPr="00987F8C" w:rsidRDefault="008C39EA" w:rsidP="008C39EA">
      <w:pPr>
        <w:widowControl/>
        <w:ind w:firstLine="377"/>
        <w:jc w:val="both"/>
        <w:rPr>
          <w:lang w:val="uk-UA" w:eastAsia="uk-UA"/>
        </w:rPr>
      </w:pPr>
      <w:r w:rsidRPr="00987F8C">
        <w:rPr>
          <w:lang w:val="uk-UA" w:eastAsia="uk-UA"/>
        </w:rPr>
        <w:t>Пульс, його характеристика. Опорно-руховий апарат. М'язи і зв'язки.</w:t>
      </w:r>
    </w:p>
    <w:p w:rsidR="008C39EA" w:rsidRPr="00987F8C" w:rsidRDefault="008C39EA" w:rsidP="008C39EA">
      <w:pPr>
        <w:widowControl/>
        <w:ind w:left="451"/>
        <w:rPr>
          <w:lang w:val="uk-UA" w:eastAsia="uk-UA"/>
        </w:rPr>
      </w:pPr>
      <w:r w:rsidRPr="00987F8C">
        <w:rPr>
          <w:lang w:val="uk-UA" w:eastAsia="uk-UA"/>
        </w:rPr>
        <w:t>Центральна нервова система.</w:t>
      </w:r>
    </w:p>
    <w:p w:rsidR="008C39EA" w:rsidRPr="00987F8C" w:rsidRDefault="008C39EA" w:rsidP="008C39EA">
      <w:pPr>
        <w:widowControl/>
        <w:ind w:left="456"/>
        <w:rPr>
          <w:lang w:val="uk-UA" w:eastAsia="uk-UA"/>
        </w:rPr>
      </w:pPr>
      <w:r w:rsidRPr="00987F8C">
        <w:rPr>
          <w:lang w:val="uk-UA" w:eastAsia="uk-UA"/>
        </w:rPr>
        <w:t>Стан, небезпечний для життя людини.</w:t>
      </w:r>
    </w:p>
    <w:p w:rsidR="008C39EA" w:rsidRPr="00987F8C" w:rsidRDefault="008C39EA" w:rsidP="008C39EA">
      <w:pPr>
        <w:widowControl/>
        <w:ind w:firstLine="374"/>
        <w:jc w:val="both"/>
        <w:rPr>
          <w:lang w:val="uk-UA" w:eastAsia="uk-UA"/>
        </w:rPr>
      </w:pPr>
      <w:r w:rsidRPr="00987F8C">
        <w:rPr>
          <w:lang w:val="uk-UA" w:eastAsia="uk-UA"/>
        </w:rPr>
        <w:t>Кровотеча, її види та ознаки. Ранова інфекція, асептика та антисептика.</w:t>
      </w:r>
    </w:p>
    <w:p w:rsidR="008C39EA" w:rsidRPr="00987F8C" w:rsidRDefault="008C39EA" w:rsidP="008C39EA">
      <w:pPr>
        <w:widowControl/>
        <w:ind w:left="466"/>
        <w:rPr>
          <w:lang w:val="uk-UA" w:eastAsia="uk-UA"/>
        </w:rPr>
      </w:pPr>
      <w:r w:rsidRPr="00987F8C">
        <w:rPr>
          <w:lang w:val="uk-UA" w:eastAsia="uk-UA"/>
        </w:rPr>
        <w:t>Зупинка серця: причини, ознаки.</w:t>
      </w:r>
    </w:p>
    <w:p w:rsidR="008C39EA" w:rsidRPr="00987F8C" w:rsidRDefault="008C39EA" w:rsidP="008C39EA">
      <w:pPr>
        <w:widowControl/>
        <w:ind w:left="468"/>
        <w:rPr>
          <w:lang w:val="uk-UA" w:eastAsia="uk-UA"/>
        </w:rPr>
      </w:pPr>
      <w:r w:rsidRPr="00987F8C">
        <w:rPr>
          <w:lang w:val="uk-UA" w:eastAsia="uk-UA"/>
        </w:rPr>
        <w:t>Сонячний і тепловий удари, їх ознаки.</w:t>
      </w:r>
    </w:p>
    <w:p w:rsidR="008C39EA" w:rsidRPr="00987F8C" w:rsidRDefault="008C39EA" w:rsidP="008C39EA">
      <w:pPr>
        <w:widowControl/>
        <w:ind w:left="470"/>
        <w:rPr>
          <w:lang w:val="uk-UA" w:eastAsia="uk-UA"/>
        </w:rPr>
      </w:pPr>
      <w:r w:rsidRPr="00987F8C">
        <w:rPr>
          <w:lang w:val="uk-UA" w:eastAsia="uk-UA"/>
        </w:rPr>
        <w:t>Отруєння чадним газом, його ознаки.</w:t>
      </w:r>
    </w:p>
    <w:p w:rsidR="008C39EA" w:rsidRPr="00987F8C" w:rsidRDefault="008C39EA" w:rsidP="008C39EA">
      <w:pPr>
        <w:widowControl/>
        <w:ind w:left="478"/>
        <w:rPr>
          <w:lang w:val="uk-UA" w:eastAsia="uk-UA"/>
        </w:rPr>
      </w:pPr>
      <w:r w:rsidRPr="00987F8C">
        <w:rPr>
          <w:lang w:val="uk-UA" w:eastAsia="uk-UA"/>
        </w:rPr>
        <w:t xml:space="preserve">Перша </w:t>
      </w:r>
      <w:proofErr w:type="spellStart"/>
      <w:r w:rsidRPr="00987F8C">
        <w:rPr>
          <w:lang w:val="uk-UA" w:eastAsia="uk-UA"/>
        </w:rPr>
        <w:t>долікарняна</w:t>
      </w:r>
      <w:proofErr w:type="spellEnd"/>
      <w:r w:rsidRPr="00987F8C">
        <w:rPr>
          <w:lang w:val="uk-UA" w:eastAsia="uk-UA"/>
        </w:rPr>
        <w:t xml:space="preserve"> допомога людині у ДТП.</w:t>
      </w:r>
    </w:p>
    <w:p w:rsidR="008C39EA" w:rsidRPr="00987F8C" w:rsidRDefault="008C39EA" w:rsidP="008C39EA">
      <w:pPr>
        <w:widowControl/>
        <w:ind w:firstLine="379"/>
        <w:jc w:val="both"/>
        <w:rPr>
          <w:lang w:val="uk-UA" w:eastAsia="uk-UA"/>
        </w:rPr>
      </w:pPr>
      <w:r w:rsidRPr="00987F8C">
        <w:rPr>
          <w:lang w:val="uk-UA" w:eastAsia="uk-UA"/>
        </w:rPr>
        <w:t xml:space="preserve">Загальні поняття про першу </w:t>
      </w:r>
      <w:proofErr w:type="spellStart"/>
      <w:r w:rsidRPr="00987F8C">
        <w:rPr>
          <w:lang w:val="uk-UA" w:eastAsia="uk-UA"/>
        </w:rPr>
        <w:t>долікарняну</w:t>
      </w:r>
      <w:proofErr w:type="spellEnd"/>
      <w:r w:rsidRPr="00987F8C">
        <w:rPr>
          <w:lang w:val="uk-UA" w:eastAsia="uk-UA"/>
        </w:rPr>
        <w:t xml:space="preserve"> допомогу особам, які потерпіли при нещасних випадках або дорожньо-транспортних пригодах.</w:t>
      </w:r>
    </w:p>
    <w:p w:rsidR="008C39EA" w:rsidRPr="00987F8C" w:rsidRDefault="00987F8C" w:rsidP="008C39EA">
      <w:pPr>
        <w:widowControl/>
        <w:spacing w:before="22"/>
        <w:ind w:firstLine="389"/>
        <w:jc w:val="both"/>
        <w:rPr>
          <w:lang w:val="uk-UA" w:eastAsia="uk-UA"/>
        </w:rPr>
      </w:pPr>
      <w:r w:rsidRPr="00987F8C">
        <w:rPr>
          <w:lang w:val="uk-UA" w:eastAsia="uk-UA"/>
        </w:rPr>
        <w:t>Забиті</w:t>
      </w:r>
      <w:r w:rsidR="008C39EA" w:rsidRPr="00987F8C">
        <w:rPr>
          <w:lang w:val="uk-UA" w:eastAsia="uk-UA"/>
        </w:rPr>
        <w:t xml:space="preserve"> місця, розтягнення  зв'язок  та  вивихи:  ознаки,  ускладнення,  перша </w:t>
      </w:r>
    </w:p>
    <w:p w:rsidR="008C39EA" w:rsidRPr="00987F8C" w:rsidRDefault="008C39EA" w:rsidP="008C39EA">
      <w:pPr>
        <w:widowControl/>
        <w:spacing w:before="22"/>
        <w:jc w:val="both"/>
        <w:rPr>
          <w:lang w:val="uk-UA" w:eastAsia="uk-UA"/>
        </w:rPr>
      </w:pPr>
      <w:r w:rsidRPr="00987F8C">
        <w:rPr>
          <w:lang w:val="uk-UA" w:eastAsia="uk-UA"/>
        </w:rPr>
        <w:t>допомога Переломи: види та ознаки, ускладнення при переломах. Надання першої допомоги при переломах щелепи, ключиць, ребер, хребта та кісток таза. Правила накладання шин.</w:t>
      </w:r>
    </w:p>
    <w:p w:rsidR="008C39EA" w:rsidRPr="00987F8C" w:rsidRDefault="008C39EA" w:rsidP="008C39EA">
      <w:pPr>
        <w:widowControl/>
        <w:spacing w:before="14"/>
        <w:ind w:firstLine="384"/>
        <w:jc w:val="both"/>
        <w:rPr>
          <w:lang w:val="uk-UA" w:eastAsia="uk-UA"/>
        </w:rPr>
      </w:pPr>
      <w:r w:rsidRPr="00987F8C">
        <w:rPr>
          <w:lang w:val="uk-UA" w:eastAsia="uk-UA"/>
        </w:rPr>
        <w:t>Травма грудей і живота: види та ознаки. Пневмоторакс. Перша допомога. Особливості транспортування.</w:t>
      </w:r>
    </w:p>
    <w:p w:rsidR="008C39EA" w:rsidRPr="00987F8C" w:rsidRDefault="008C39EA" w:rsidP="008C39EA">
      <w:pPr>
        <w:widowControl/>
        <w:spacing w:before="5"/>
        <w:ind w:firstLine="389"/>
        <w:jc w:val="both"/>
        <w:rPr>
          <w:lang w:val="uk-UA" w:eastAsia="uk-UA"/>
        </w:rPr>
      </w:pPr>
      <w:r w:rsidRPr="00987F8C">
        <w:rPr>
          <w:lang w:val="uk-UA" w:eastAsia="uk-UA"/>
        </w:rPr>
        <w:t>Зупинка дихання. Техніка і способи штучного відновлення дихання. Непритомність: ознаки, перша допомога.</w:t>
      </w:r>
    </w:p>
    <w:p w:rsidR="008C39EA" w:rsidRPr="00987F8C" w:rsidRDefault="008C39EA" w:rsidP="008C39EA">
      <w:pPr>
        <w:widowControl/>
        <w:spacing w:before="7"/>
        <w:ind w:firstLine="382"/>
        <w:jc w:val="both"/>
        <w:rPr>
          <w:lang w:val="uk-UA" w:eastAsia="uk-UA"/>
        </w:rPr>
      </w:pPr>
      <w:r w:rsidRPr="00987F8C">
        <w:rPr>
          <w:lang w:val="uk-UA" w:eastAsia="uk-UA"/>
        </w:rPr>
        <w:t>Опіки теплові та хімічні. Ураження електричним струмом. Отруєння газами, етиловим бензином, антифризом.</w:t>
      </w:r>
    </w:p>
    <w:p w:rsidR="008C39EA" w:rsidRPr="00987F8C" w:rsidRDefault="008C39EA" w:rsidP="008C39EA">
      <w:pPr>
        <w:widowControl/>
        <w:ind w:firstLine="379"/>
        <w:jc w:val="both"/>
        <w:rPr>
          <w:lang w:val="uk-UA" w:eastAsia="uk-UA"/>
        </w:rPr>
      </w:pPr>
      <w:r w:rsidRPr="00987F8C">
        <w:rPr>
          <w:lang w:val="uk-UA" w:eastAsia="uk-UA"/>
        </w:rPr>
        <w:t>Надання першої допомоги при теплових і сонячних ударах, опіках, отруєннях газами, замерзанні, обмороженні та потопленні.</w:t>
      </w:r>
    </w:p>
    <w:p w:rsidR="008C39EA" w:rsidRPr="00987F8C" w:rsidRDefault="008C39EA" w:rsidP="008C39EA">
      <w:pPr>
        <w:widowControl/>
        <w:spacing w:before="24"/>
        <w:ind w:left="425"/>
        <w:rPr>
          <w:lang w:val="uk-UA" w:eastAsia="uk-UA"/>
        </w:rPr>
      </w:pPr>
      <w:r w:rsidRPr="00987F8C">
        <w:rPr>
          <w:lang w:val="uk-UA" w:eastAsia="uk-UA"/>
        </w:rPr>
        <w:t>Перша допомога при отруєнні чадним газом.</w:t>
      </w:r>
    </w:p>
    <w:p w:rsidR="008C39EA" w:rsidRPr="00987F8C" w:rsidRDefault="008C39EA" w:rsidP="008C39EA">
      <w:pPr>
        <w:widowControl/>
        <w:spacing w:before="12"/>
        <w:ind w:left="427"/>
        <w:rPr>
          <w:lang w:val="uk-UA" w:eastAsia="uk-UA"/>
        </w:rPr>
      </w:pPr>
      <w:r w:rsidRPr="00987F8C">
        <w:rPr>
          <w:lang w:val="uk-UA" w:eastAsia="uk-UA"/>
        </w:rPr>
        <w:t>Послідовність у поданні допомоги потерпілим у ДТП.</w:t>
      </w:r>
    </w:p>
    <w:p w:rsidR="008C39EA" w:rsidRPr="00987F8C" w:rsidRDefault="008C39EA" w:rsidP="008C39EA">
      <w:pPr>
        <w:widowControl/>
        <w:ind w:firstLine="379"/>
        <w:jc w:val="both"/>
        <w:rPr>
          <w:lang w:val="uk-UA" w:eastAsia="uk-UA"/>
        </w:rPr>
      </w:pPr>
      <w:r w:rsidRPr="00987F8C">
        <w:rPr>
          <w:lang w:val="uk-UA" w:eastAsia="uk-UA"/>
        </w:rPr>
        <w:lastRenderedPageBreak/>
        <w:t xml:space="preserve">Визначення і термінове припинення дії </w:t>
      </w:r>
      <w:proofErr w:type="spellStart"/>
      <w:r w:rsidRPr="00987F8C">
        <w:rPr>
          <w:lang w:val="uk-UA" w:eastAsia="uk-UA"/>
        </w:rPr>
        <w:t>травмуючого</w:t>
      </w:r>
      <w:proofErr w:type="spellEnd"/>
      <w:r w:rsidRPr="00987F8C">
        <w:rPr>
          <w:lang w:val="uk-UA" w:eastAsia="uk-UA"/>
        </w:rPr>
        <w:t xml:space="preserve"> фактора, вивільнення потерпілого із транспортного засобу. Надання першої допомоги.</w:t>
      </w:r>
    </w:p>
    <w:p w:rsidR="008C39EA" w:rsidRPr="00987F8C" w:rsidRDefault="008C39EA" w:rsidP="008C39EA">
      <w:pPr>
        <w:widowControl/>
        <w:spacing w:before="34"/>
        <w:ind w:firstLine="382"/>
        <w:jc w:val="both"/>
        <w:rPr>
          <w:lang w:val="uk-UA" w:eastAsia="uk-UA"/>
        </w:rPr>
      </w:pPr>
      <w:r w:rsidRPr="00987F8C">
        <w:rPr>
          <w:lang w:val="uk-UA" w:eastAsia="uk-UA"/>
        </w:rPr>
        <w:t>Правила і засоби перенес</w:t>
      </w:r>
      <w:r w:rsidR="00987F8C" w:rsidRPr="00987F8C">
        <w:rPr>
          <w:lang w:val="uk-UA" w:eastAsia="uk-UA"/>
        </w:rPr>
        <w:t>ення потерпілого. Правила і спо</w:t>
      </w:r>
      <w:r w:rsidRPr="00987F8C">
        <w:rPr>
          <w:lang w:val="uk-UA" w:eastAsia="uk-UA"/>
        </w:rPr>
        <w:t>соби транспортування потерпілого різними видами транспортних засобів.</w:t>
      </w:r>
    </w:p>
    <w:p w:rsidR="008C39EA" w:rsidRPr="00987F8C" w:rsidRDefault="008C39EA" w:rsidP="008C39EA">
      <w:pPr>
        <w:widowControl/>
        <w:spacing w:before="29"/>
        <w:ind w:left="396"/>
        <w:rPr>
          <w:lang w:val="uk-UA" w:eastAsia="uk-UA"/>
        </w:rPr>
      </w:pPr>
      <w:r w:rsidRPr="00987F8C">
        <w:rPr>
          <w:lang w:val="uk-UA" w:eastAsia="uk-UA"/>
        </w:rPr>
        <w:t>Дія алкоголю та наркотиків на працездатність водія.</w:t>
      </w:r>
    </w:p>
    <w:p w:rsidR="008C39EA" w:rsidRPr="00987F8C" w:rsidRDefault="008C39EA" w:rsidP="008C39EA">
      <w:pPr>
        <w:widowControl/>
        <w:spacing w:before="5"/>
        <w:ind w:firstLine="379"/>
        <w:jc w:val="both"/>
        <w:rPr>
          <w:lang w:val="uk-UA" w:eastAsia="uk-UA"/>
        </w:rPr>
      </w:pPr>
      <w:r w:rsidRPr="00987F8C">
        <w:rPr>
          <w:lang w:val="uk-UA" w:eastAsia="uk-UA"/>
        </w:rPr>
        <w:t>Небезпечні наслідки вживання алкоголю, наркотиків і ліків, що негативно впливають на стан людини і зниження швидкості реакції, послаблення уваги, погіршання зорового відчуття, сонливість, невідворотні зміни в організмі.</w:t>
      </w:r>
    </w:p>
    <w:p w:rsidR="008C39EA" w:rsidRPr="00987F8C" w:rsidRDefault="008C39EA" w:rsidP="008C39EA">
      <w:pPr>
        <w:widowControl/>
        <w:spacing w:before="5"/>
        <w:ind w:firstLine="379"/>
        <w:jc w:val="both"/>
        <w:rPr>
          <w:lang w:val="uk-UA" w:eastAsia="uk-UA"/>
        </w:rPr>
      </w:pPr>
    </w:p>
    <w:p w:rsidR="008C39EA" w:rsidRPr="00987F8C" w:rsidRDefault="008C39EA" w:rsidP="008C39EA">
      <w:pPr>
        <w:widowControl/>
        <w:spacing w:before="5"/>
        <w:ind w:left="386"/>
        <w:rPr>
          <w:b/>
          <w:i/>
          <w:lang w:val="uk-UA" w:eastAsia="uk-UA"/>
        </w:rPr>
      </w:pPr>
      <w:r w:rsidRPr="00987F8C">
        <w:rPr>
          <w:b/>
          <w:i/>
          <w:lang w:val="uk-UA" w:eastAsia="uk-UA"/>
        </w:rPr>
        <w:t>Лабораторно-практичні роботи</w:t>
      </w:r>
    </w:p>
    <w:p w:rsidR="008C39EA" w:rsidRPr="00987F8C" w:rsidRDefault="008C39EA" w:rsidP="008C39EA">
      <w:pPr>
        <w:widowControl/>
        <w:numPr>
          <w:ilvl w:val="0"/>
          <w:numId w:val="3"/>
        </w:numPr>
        <w:tabs>
          <w:tab w:val="left" w:pos="658"/>
        </w:tabs>
        <w:spacing w:before="10"/>
        <w:ind w:firstLine="384"/>
        <w:jc w:val="both"/>
        <w:rPr>
          <w:lang w:val="uk-UA" w:eastAsia="uk-UA"/>
        </w:rPr>
      </w:pPr>
      <w:r w:rsidRPr="00987F8C">
        <w:rPr>
          <w:lang w:val="uk-UA" w:eastAsia="uk-UA"/>
        </w:rPr>
        <w:t>Відпрацювання техніки зупинки кровотечі, накладання пов'язок, надання першої допомоги.</w:t>
      </w:r>
    </w:p>
    <w:p w:rsidR="008C39EA" w:rsidRPr="00987F8C" w:rsidRDefault="008C39EA" w:rsidP="008C39EA">
      <w:pPr>
        <w:widowControl/>
        <w:numPr>
          <w:ilvl w:val="0"/>
          <w:numId w:val="3"/>
        </w:numPr>
        <w:tabs>
          <w:tab w:val="left" w:pos="658"/>
        </w:tabs>
        <w:spacing w:before="14"/>
        <w:ind w:firstLine="384"/>
        <w:jc w:val="both"/>
        <w:rPr>
          <w:lang w:val="uk-UA" w:eastAsia="uk-UA"/>
        </w:rPr>
      </w:pPr>
      <w:r w:rsidRPr="00987F8C">
        <w:rPr>
          <w:lang w:val="uk-UA" w:eastAsia="uk-UA"/>
        </w:rPr>
        <w:t>Відпрацювання техніки надання допомоги у ДТП: послідовність дій надання допомоги при ДТП.</w:t>
      </w:r>
    </w:p>
    <w:p w:rsidR="00987F8C" w:rsidRPr="00B7028B" w:rsidRDefault="008C39EA" w:rsidP="00B7028B">
      <w:pPr>
        <w:pStyle w:val="a5"/>
        <w:widowControl/>
        <w:numPr>
          <w:ilvl w:val="0"/>
          <w:numId w:val="3"/>
        </w:numPr>
        <w:tabs>
          <w:tab w:val="left" w:pos="578"/>
        </w:tabs>
        <w:spacing w:before="5"/>
        <w:rPr>
          <w:lang w:val="uk-UA" w:eastAsia="uk-UA"/>
        </w:rPr>
      </w:pPr>
      <w:r w:rsidRPr="00B7028B">
        <w:rPr>
          <w:lang w:val="uk-UA" w:eastAsia="uk-UA"/>
        </w:rPr>
        <w:t>Напрацювання навичок надання першої допомоги.</w:t>
      </w:r>
    </w:p>
    <w:p w:rsidR="00B7028B" w:rsidRDefault="00B7028B" w:rsidP="00B7028B">
      <w:pPr>
        <w:widowControl/>
        <w:tabs>
          <w:tab w:val="left" w:pos="578"/>
        </w:tabs>
        <w:spacing w:before="5"/>
        <w:rPr>
          <w:lang w:val="uk-UA" w:eastAsia="uk-UA"/>
        </w:rPr>
      </w:pPr>
    </w:p>
    <w:p w:rsidR="00B7028B" w:rsidRDefault="00B7028B" w:rsidP="00B7028B">
      <w:pPr>
        <w:jc w:val="center"/>
        <w:rPr>
          <w:b/>
          <w:lang w:val="uk-UA"/>
        </w:rPr>
      </w:pPr>
      <w:r w:rsidRPr="00476EC8">
        <w:rPr>
          <w:b/>
          <w:lang w:val="uk-UA"/>
        </w:rPr>
        <w:t xml:space="preserve">Згідно </w:t>
      </w:r>
      <w:r>
        <w:rPr>
          <w:b/>
          <w:lang w:val="uk-UA"/>
        </w:rPr>
        <w:t>Збірника типових навчальних планів і програм професійно-технічного навчання учнів ЗНЗ та МНВК</w:t>
      </w:r>
      <w:r w:rsidRPr="00860672">
        <w:rPr>
          <w:b/>
          <w:lang w:val="uk-UA"/>
        </w:rPr>
        <w:t xml:space="preserve">  Н</w:t>
      </w:r>
      <w:r>
        <w:rPr>
          <w:b/>
          <w:lang w:val="uk-UA"/>
        </w:rPr>
        <w:t>аказ МОН України від 23.09.2010р. № 904</w:t>
      </w:r>
    </w:p>
    <w:p w:rsidR="00B7028B" w:rsidRPr="00B7028B" w:rsidRDefault="00B7028B" w:rsidP="00B7028B">
      <w:pPr>
        <w:widowControl/>
        <w:tabs>
          <w:tab w:val="left" w:pos="578"/>
        </w:tabs>
        <w:spacing w:before="5"/>
        <w:rPr>
          <w:lang w:val="uk-UA" w:eastAsia="uk-UA"/>
        </w:rPr>
      </w:pPr>
    </w:p>
    <w:p w:rsidR="00987F8C" w:rsidRDefault="00987F8C">
      <w:pPr>
        <w:widowControl/>
        <w:autoSpaceDE/>
        <w:autoSpaceDN/>
        <w:adjustRightInd/>
        <w:rPr>
          <w:lang w:val="uk-UA" w:eastAsia="uk-UA"/>
        </w:rPr>
      </w:pPr>
      <w:r>
        <w:rPr>
          <w:lang w:val="uk-UA" w:eastAsia="uk-UA"/>
        </w:rPr>
        <w:br w:type="page"/>
      </w:r>
    </w:p>
    <w:p w:rsidR="006E3783" w:rsidRPr="00E02320" w:rsidRDefault="006E3783" w:rsidP="006E3783">
      <w:pPr>
        <w:ind w:left="5529"/>
        <w:jc w:val="both"/>
        <w:rPr>
          <w:lang w:val="uk-UA"/>
        </w:rPr>
      </w:pPr>
      <w:r w:rsidRPr="00E02320">
        <w:rPr>
          <w:lang w:val="uk-UA"/>
        </w:rPr>
        <w:lastRenderedPageBreak/>
        <w:t>ПОГОДЖЕНО</w:t>
      </w:r>
    </w:p>
    <w:p w:rsidR="006E3783" w:rsidRPr="00E02320" w:rsidRDefault="006E3783" w:rsidP="006E3783">
      <w:pPr>
        <w:ind w:left="5529"/>
        <w:jc w:val="both"/>
        <w:rPr>
          <w:lang w:val="uk-UA"/>
        </w:rPr>
      </w:pPr>
      <w:r w:rsidRPr="00E02320">
        <w:rPr>
          <w:lang w:val="uk-UA"/>
        </w:rPr>
        <w:t>на засіданні циклової комісії</w:t>
      </w:r>
    </w:p>
    <w:p w:rsidR="006E3783" w:rsidRDefault="006E3783" w:rsidP="006E3783">
      <w:pPr>
        <w:pStyle w:val="a6"/>
        <w:ind w:left="5529"/>
        <w:jc w:val="both"/>
        <w:rPr>
          <w:sz w:val="24"/>
        </w:rPr>
      </w:pPr>
      <w:r>
        <w:rPr>
          <w:sz w:val="24"/>
        </w:rPr>
        <w:t>Протокол № 01 від 30</w:t>
      </w:r>
      <w:r w:rsidRPr="00E02320">
        <w:rPr>
          <w:sz w:val="24"/>
        </w:rPr>
        <w:t>.08.201</w:t>
      </w:r>
      <w:r>
        <w:rPr>
          <w:sz w:val="24"/>
        </w:rPr>
        <w:t>6</w:t>
      </w:r>
    </w:p>
    <w:p w:rsidR="006E3783" w:rsidRDefault="006E3783" w:rsidP="006E3783">
      <w:pPr>
        <w:pStyle w:val="a6"/>
        <w:ind w:left="5529"/>
        <w:jc w:val="both"/>
        <w:rPr>
          <w:sz w:val="24"/>
        </w:rPr>
      </w:pPr>
    </w:p>
    <w:p w:rsidR="00B47920" w:rsidRPr="00B47920" w:rsidRDefault="00027368" w:rsidP="00B47920">
      <w:pPr>
        <w:widowControl/>
        <w:ind w:right="-55"/>
        <w:jc w:val="center"/>
        <w:rPr>
          <w:b/>
          <w:lang w:val="uk-UA" w:eastAsia="uk-UA"/>
        </w:rPr>
      </w:pPr>
      <w:r>
        <w:rPr>
          <w:b/>
          <w:lang w:val="uk-UA" w:eastAsia="uk-UA"/>
        </w:rPr>
        <w:t>Тематичний план</w:t>
      </w:r>
    </w:p>
    <w:p w:rsidR="008C39EA" w:rsidRDefault="008C39EA" w:rsidP="00B47920">
      <w:pPr>
        <w:widowControl/>
        <w:ind w:right="-55"/>
        <w:jc w:val="center"/>
        <w:rPr>
          <w:lang w:val="uk-UA" w:eastAsia="uk-UA"/>
        </w:rPr>
      </w:pPr>
      <w:r w:rsidRPr="00B47920">
        <w:rPr>
          <w:b/>
          <w:lang w:val="uk-UA" w:eastAsia="uk-UA"/>
        </w:rPr>
        <w:t>«Професійна етика та культура водіння</w:t>
      </w:r>
      <w:r w:rsidRPr="00B47920">
        <w:rPr>
          <w:lang w:val="uk-UA" w:eastAsia="uk-UA"/>
        </w:rPr>
        <w:t>»</w:t>
      </w:r>
    </w:p>
    <w:p w:rsidR="00B47920" w:rsidRPr="0057545F" w:rsidRDefault="00B47920" w:rsidP="00B47920">
      <w:pPr>
        <w:widowControl/>
        <w:ind w:right="-55"/>
        <w:jc w:val="center"/>
        <w:rPr>
          <w:sz w:val="28"/>
          <w:szCs w:val="28"/>
          <w:lang w:val="uk-UA" w:eastAsia="uk-UA"/>
        </w:rPr>
      </w:pPr>
    </w:p>
    <w:tbl>
      <w:tblPr>
        <w:tblW w:w="0" w:type="auto"/>
        <w:tblInd w:w="40" w:type="dxa"/>
        <w:tblLayout w:type="fixed"/>
        <w:tblCellMar>
          <w:left w:w="40" w:type="dxa"/>
          <w:right w:w="40" w:type="dxa"/>
        </w:tblCellMar>
        <w:tblLook w:val="0000"/>
      </w:tblPr>
      <w:tblGrid>
        <w:gridCol w:w="586"/>
        <w:gridCol w:w="7154"/>
        <w:gridCol w:w="989"/>
        <w:gridCol w:w="1301"/>
      </w:tblGrid>
      <w:tr w:rsidR="008C39EA" w:rsidRPr="00B47920" w:rsidTr="006D2E10">
        <w:tc>
          <w:tcPr>
            <w:tcW w:w="586" w:type="dxa"/>
            <w:vMerge w:val="restart"/>
            <w:tcBorders>
              <w:top w:val="single" w:sz="6" w:space="0" w:color="auto"/>
              <w:left w:val="single" w:sz="6" w:space="0" w:color="auto"/>
              <w:right w:val="single" w:sz="6" w:space="0" w:color="auto"/>
            </w:tcBorders>
          </w:tcPr>
          <w:p w:rsidR="008C39EA" w:rsidRPr="00B47920" w:rsidRDefault="008C39EA" w:rsidP="006D2E10">
            <w:pPr>
              <w:widowControl/>
              <w:rPr>
                <w:b/>
                <w:lang w:val="uk-UA" w:eastAsia="uk-UA"/>
              </w:rPr>
            </w:pPr>
            <w:r w:rsidRPr="00B47920">
              <w:rPr>
                <w:b/>
                <w:lang w:val="uk-UA" w:eastAsia="uk-UA"/>
              </w:rPr>
              <w:t>№</w:t>
            </w:r>
          </w:p>
          <w:p w:rsidR="008C39EA" w:rsidRPr="00B47920" w:rsidRDefault="008C39EA" w:rsidP="006D2E10">
            <w:pPr>
              <w:widowControl/>
              <w:ind w:left="17" w:hanging="17"/>
              <w:rPr>
                <w:b/>
                <w:lang w:val="uk-UA" w:eastAsia="uk-UA"/>
              </w:rPr>
            </w:pPr>
            <w:r w:rsidRPr="00B47920">
              <w:rPr>
                <w:b/>
                <w:lang w:val="uk-UA" w:eastAsia="uk-UA"/>
              </w:rPr>
              <w:t>з/ п</w:t>
            </w:r>
          </w:p>
          <w:p w:rsidR="008C39EA" w:rsidRPr="00B47920" w:rsidRDefault="008C39EA" w:rsidP="006D2E10">
            <w:pPr>
              <w:widowControl/>
              <w:rPr>
                <w:b/>
                <w:lang w:val="uk-UA" w:eastAsia="uk-UA"/>
              </w:rPr>
            </w:pPr>
          </w:p>
          <w:p w:rsidR="008C39EA" w:rsidRPr="00B47920" w:rsidRDefault="008C39EA" w:rsidP="006D2E10">
            <w:pPr>
              <w:rPr>
                <w:b/>
                <w:lang w:val="uk-UA" w:eastAsia="uk-UA"/>
              </w:rPr>
            </w:pPr>
          </w:p>
        </w:tc>
        <w:tc>
          <w:tcPr>
            <w:tcW w:w="7154" w:type="dxa"/>
            <w:vMerge w:val="restart"/>
            <w:tcBorders>
              <w:top w:val="single" w:sz="6" w:space="0" w:color="auto"/>
              <w:left w:val="single" w:sz="6" w:space="0" w:color="auto"/>
              <w:right w:val="single" w:sz="6" w:space="0" w:color="auto"/>
            </w:tcBorders>
          </w:tcPr>
          <w:p w:rsidR="00B47920" w:rsidRPr="00B47920" w:rsidRDefault="00B47920" w:rsidP="00B47920">
            <w:pPr>
              <w:widowControl/>
              <w:jc w:val="center"/>
              <w:rPr>
                <w:b/>
                <w:lang w:val="uk-UA" w:eastAsia="uk-UA"/>
              </w:rPr>
            </w:pPr>
          </w:p>
          <w:p w:rsidR="008C39EA" w:rsidRPr="00B47920" w:rsidRDefault="008C39EA" w:rsidP="00B47920">
            <w:pPr>
              <w:widowControl/>
              <w:jc w:val="center"/>
              <w:rPr>
                <w:b/>
                <w:lang w:val="uk-UA" w:eastAsia="uk-UA"/>
              </w:rPr>
            </w:pPr>
            <w:r w:rsidRPr="00B47920">
              <w:rPr>
                <w:b/>
                <w:lang w:val="uk-UA" w:eastAsia="uk-UA"/>
              </w:rPr>
              <w:t>Тема</w:t>
            </w:r>
          </w:p>
          <w:p w:rsidR="008C39EA" w:rsidRPr="00B47920" w:rsidRDefault="008C39EA" w:rsidP="006D2E10">
            <w:pPr>
              <w:widowControl/>
              <w:rPr>
                <w:b/>
                <w:lang w:val="uk-UA" w:eastAsia="uk-UA"/>
              </w:rPr>
            </w:pPr>
          </w:p>
          <w:p w:rsidR="008C39EA" w:rsidRPr="00B47920" w:rsidRDefault="008C39EA" w:rsidP="006D2E10">
            <w:pPr>
              <w:rPr>
                <w:b/>
                <w:lang w:val="uk-UA" w:eastAsia="uk-UA"/>
              </w:rPr>
            </w:pPr>
          </w:p>
        </w:tc>
        <w:tc>
          <w:tcPr>
            <w:tcW w:w="2290" w:type="dxa"/>
            <w:gridSpan w:val="2"/>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ind w:left="286"/>
              <w:rPr>
                <w:b/>
                <w:lang w:val="uk-UA" w:eastAsia="uk-UA"/>
              </w:rPr>
            </w:pPr>
            <w:r w:rsidRPr="00B47920">
              <w:rPr>
                <w:b/>
                <w:lang w:val="uk-UA" w:eastAsia="uk-UA"/>
              </w:rPr>
              <w:t>Кількість годин</w:t>
            </w:r>
          </w:p>
        </w:tc>
      </w:tr>
      <w:tr w:rsidR="008C39EA" w:rsidRPr="00B47920" w:rsidTr="006D2E10">
        <w:tc>
          <w:tcPr>
            <w:tcW w:w="586" w:type="dxa"/>
            <w:vMerge/>
            <w:tcBorders>
              <w:left w:val="single" w:sz="6" w:space="0" w:color="auto"/>
              <w:bottom w:val="single" w:sz="6" w:space="0" w:color="auto"/>
              <w:right w:val="single" w:sz="6" w:space="0" w:color="auto"/>
            </w:tcBorders>
          </w:tcPr>
          <w:p w:rsidR="008C39EA" w:rsidRPr="00B47920" w:rsidRDefault="008C39EA" w:rsidP="006D2E10">
            <w:pPr>
              <w:widowControl/>
              <w:rPr>
                <w:b/>
                <w:lang w:val="uk-UA" w:eastAsia="uk-UA"/>
              </w:rPr>
            </w:pPr>
          </w:p>
        </w:tc>
        <w:tc>
          <w:tcPr>
            <w:tcW w:w="7154" w:type="dxa"/>
            <w:vMerge/>
            <w:tcBorders>
              <w:left w:val="single" w:sz="6" w:space="0" w:color="auto"/>
              <w:bottom w:val="single" w:sz="6" w:space="0" w:color="auto"/>
              <w:right w:val="single" w:sz="6" w:space="0" w:color="auto"/>
            </w:tcBorders>
          </w:tcPr>
          <w:p w:rsidR="008C39EA" w:rsidRPr="00B47920" w:rsidRDefault="008C39EA" w:rsidP="006D2E10">
            <w:pPr>
              <w:widowControl/>
              <w:rPr>
                <w:b/>
                <w:lang w:val="uk-UA" w:eastAsia="uk-UA"/>
              </w:rPr>
            </w:pPr>
          </w:p>
        </w:tc>
        <w:tc>
          <w:tcPr>
            <w:tcW w:w="989"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jc w:val="center"/>
              <w:rPr>
                <w:b/>
                <w:lang w:val="uk-UA" w:eastAsia="uk-UA"/>
              </w:rPr>
            </w:pPr>
            <w:r w:rsidRPr="00B47920">
              <w:rPr>
                <w:b/>
                <w:lang w:val="uk-UA" w:eastAsia="uk-UA"/>
              </w:rPr>
              <w:t>Всього</w:t>
            </w:r>
          </w:p>
        </w:tc>
        <w:tc>
          <w:tcPr>
            <w:tcW w:w="1301"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rPr>
                <w:b/>
                <w:lang w:val="uk-UA" w:eastAsia="uk-UA"/>
              </w:rPr>
            </w:pPr>
            <w:r w:rsidRPr="00B47920">
              <w:rPr>
                <w:b/>
                <w:lang w:val="uk-UA" w:eastAsia="uk-UA"/>
              </w:rPr>
              <w:t>3 них на ЛПР</w:t>
            </w:r>
          </w:p>
        </w:tc>
      </w:tr>
      <w:tr w:rsidR="008C39EA" w:rsidRPr="00B47920" w:rsidTr="006D2E10">
        <w:tc>
          <w:tcPr>
            <w:tcW w:w="586"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rPr>
                <w:lang w:val="uk-UA" w:eastAsia="uk-UA"/>
              </w:rPr>
            </w:pPr>
            <w:r w:rsidRPr="00B47920">
              <w:rPr>
                <w:lang w:val="uk-UA" w:eastAsia="uk-UA"/>
              </w:rPr>
              <w:t>1</w:t>
            </w:r>
          </w:p>
        </w:tc>
        <w:tc>
          <w:tcPr>
            <w:tcW w:w="7154"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rPr>
                <w:lang w:val="uk-UA" w:eastAsia="uk-UA"/>
              </w:rPr>
            </w:pPr>
            <w:r w:rsidRPr="00B47920">
              <w:rPr>
                <w:lang w:val="uk-UA" w:eastAsia="uk-UA"/>
              </w:rPr>
              <w:t>Основи психофізіології праці та поведінки водія</w:t>
            </w:r>
          </w:p>
        </w:tc>
        <w:tc>
          <w:tcPr>
            <w:tcW w:w="989"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jc w:val="center"/>
              <w:rPr>
                <w:lang w:val="uk-UA" w:eastAsia="uk-UA"/>
              </w:rPr>
            </w:pPr>
            <w:r w:rsidRPr="00B47920">
              <w:rPr>
                <w:lang w:val="uk-UA" w:eastAsia="uk-UA"/>
              </w:rPr>
              <w:t>4</w:t>
            </w:r>
          </w:p>
        </w:tc>
        <w:tc>
          <w:tcPr>
            <w:tcW w:w="1301" w:type="dxa"/>
            <w:tcBorders>
              <w:top w:val="single" w:sz="6" w:space="0" w:color="auto"/>
              <w:left w:val="single" w:sz="6" w:space="0" w:color="auto"/>
              <w:bottom w:val="single" w:sz="6" w:space="0" w:color="auto"/>
              <w:right w:val="single" w:sz="6" w:space="0" w:color="auto"/>
            </w:tcBorders>
          </w:tcPr>
          <w:p w:rsidR="008C39EA" w:rsidRPr="00B47920" w:rsidRDefault="00B47920" w:rsidP="00B47920">
            <w:pPr>
              <w:widowControl/>
              <w:jc w:val="center"/>
              <w:rPr>
                <w:b/>
                <w:lang w:val="uk-UA"/>
              </w:rPr>
            </w:pPr>
            <w:r w:rsidRPr="00B47920">
              <w:rPr>
                <w:b/>
                <w:lang w:val="uk-UA"/>
              </w:rPr>
              <w:t>-</w:t>
            </w:r>
          </w:p>
        </w:tc>
      </w:tr>
      <w:tr w:rsidR="008C39EA" w:rsidRPr="00B47920" w:rsidTr="006D2E10">
        <w:tc>
          <w:tcPr>
            <w:tcW w:w="586"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rPr>
                <w:lang w:val="uk-UA" w:eastAsia="uk-UA"/>
              </w:rPr>
            </w:pPr>
            <w:r w:rsidRPr="00B47920">
              <w:rPr>
                <w:lang w:val="uk-UA" w:eastAsia="uk-UA"/>
              </w:rPr>
              <w:t>2</w:t>
            </w:r>
          </w:p>
        </w:tc>
        <w:tc>
          <w:tcPr>
            <w:tcW w:w="7154"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rPr>
                <w:lang w:val="uk-UA" w:eastAsia="uk-UA"/>
              </w:rPr>
            </w:pPr>
            <w:r w:rsidRPr="00B47920">
              <w:rPr>
                <w:lang w:val="uk-UA" w:eastAsia="uk-UA"/>
              </w:rPr>
              <w:t>Професійна етика</w:t>
            </w:r>
          </w:p>
        </w:tc>
        <w:tc>
          <w:tcPr>
            <w:tcW w:w="989"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jc w:val="center"/>
              <w:rPr>
                <w:lang w:val="uk-UA" w:eastAsia="uk-UA"/>
              </w:rPr>
            </w:pPr>
            <w:r w:rsidRPr="00B47920">
              <w:rPr>
                <w:lang w:val="uk-UA" w:eastAsia="uk-UA"/>
              </w:rPr>
              <w:t>2</w:t>
            </w:r>
          </w:p>
        </w:tc>
        <w:tc>
          <w:tcPr>
            <w:tcW w:w="1301" w:type="dxa"/>
            <w:tcBorders>
              <w:top w:val="single" w:sz="6" w:space="0" w:color="auto"/>
              <w:left w:val="single" w:sz="6" w:space="0" w:color="auto"/>
              <w:bottom w:val="single" w:sz="6" w:space="0" w:color="auto"/>
              <w:right w:val="single" w:sz="6" w:space="0" w:color="auto"/>
            </w:tcBorders>
          </w:tcPr>
          <w:p w:rsidR="008C39EA" w:rsidRPr="00B47920" w:rsidRDefault="00B47920" w:rsidP="00B47920">
            <w:pPr>
              <w:widowControl/>
              <w:jc w:val="center"/>
              <w:rPr>
                <w:b/>
                <w:lang w:val="uk-UA"/>
              </w:rPr>
            </w:pPr>
            <w:r w:rsidRPr="00B47920">
              <w:rPr>
                <w:b/>
                <w:lang w:val="uk-UA"/>
              </w:rPr>
              <w:t>-</w:t>
            </w:r>
          </w:p>
        </w:tc>
      </w:tr>
      <w:tr w:rsidR="008C39EA" w:rsidRPr="00B47920" w:rsidTr="006D2E10">
        <w:tc>
          <w:tcPr>
            <w:tcW w:w="586"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rPr>
                <w:lang w:val="uk-UA" w:eastAsia="uk-UA"/>
              </w:rPr>
            </w:pPr>
            <w:r w:rsidRPr="00B47920">
              <w:rPr>
                <w:lang w:val="uk-UA" w:eastAsia="uk-UA"/>
              </w:rPr>
              <w:t>3</w:t>
            </w:r>
          </w:p>
        </w:tc>
        <w:tc>
          <w:tcPr>
            <w:tcW w:w="7154"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ind w:right="490"/>
              <w:rPr>
                <w:lang w:val="uk-UA" w:eastAsia="uk-UA"/>
              </w:rPr>
            </w:pPr>
            <w:r w:rsidRPr="00B47920">
              <w:rPr>
                <w:lang w:val="uk-UA" w:eastAsia="uk-UA"/>
              </w:rPr>
              <w:t>Культурна поведінка на вулицях та дорогах</w:t>
            </w:r>
          </w:p>
        </w:tc>
        <w:tc>
          <w:tcPr>
            <w:tcW w:w="989"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jc w:val="center"/>
              <w:rPr>
                <w:lang w:val="uk-UA" w:eastAsia="uk-UA"/>
              </w:rPr>
            </w:pPr>
            <w:r w:rsidRPr="00B47920">
              <w:rPr>
                <w:lang w:val="uk-UA" w:eastAsia="uk-UA"/>
              </w:rPr>
              <w:t>4</w:t>
            </w:r>
          </w:p>
        </w:tc>
        <w:tc>
          <w:tcPr>
            <w:tcW w:w="1301" w:type="dxa"/>
            <w:tcBorders>
              <w:top w:val="single" w:sz="6" w:space="0" w:color="auto"/>
              <w:left w:val="single" w:sz="6" w:space="0" w:color="auto"/>
              <w:bottom w:val="single" w:sz="6" w:space="0" w:color="auto"/>
              <w:right w:val="single" w:sz="6" w:space="0" w:color="auto"/>
            </w:tcBorders>
          </w:tcPr>
          <w:p w:rsidR="008C39EA" w:rsidRPr="00B47920" w:rsidRDefault="00B47920" w:rsidP="00B47920">
            <w:pPr>
              <w:widowControl/>
              <w:jc w:val="center"/>
              <w:rPr>
                <w:b/>
                <w:lang w:val="uk-UA"/>
              </w:rPr>
            </w:pPr>
            <w:r w:rsidRPr="00B47920">
              <w:rPr>
                <w:b/>
                <w:lang w:val="uk-UA"/>
              </w:rPr>
              <w:t>-</w:t>
            </w:r>
          </w:p>
        </w:tc>
      </w:tr>
      <w:tr w:rsidR="008C39EA" w:rsidRPr="00B47920" w:rsidTr="006D2E10">
        <w:tc>
          <w:tcPr>
            <w:tcW w:w="586"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pPr>
          </w:p>
        </w:tc>
        <w:tc>
          <w:tcPr>
            <w:tcW w:w="7154"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rPr>
                <w:b/>
                <w:lang w:val="uk-UA" w:eastAsia="uk-UA"/>
              </w:rPr>
            </w:pPr>
            <w:r w:rsidRPr="00B47920">
              <w:rPr>
                <w:b/>
                <w:lang w:val="uk-UA" w:eastAsia="uk-UA"/>
              </w:rPr>
              <w:t>Всього годин:</w:t>
            </w:r>
          </w:p>
        </w:tc>
        <w:tc>
          <w:tcPr>
            <w:tcW w:w="989" w:type="dxa"/>
            <w:tcBorders>
              <w:top w:val="single" w:sz="6" w:space="0" w:color="auto"/>
              <w:left w:val="single" w:sz="6" w:space="0" w:color="auto"/>
              <w:bottom w:val="single" w:sz="6" w:space="0" w:color="auto"/>
              <w:right w:val="single" w:sz="6" w:space="0" w:color="auto"/>
            </w:tcBorders>
          </w:tcPr>
          <w:p w:rsidR="008C39EA" w:rsidRPr="00B47920" w:rsidRDefault="008C39EA" w:rsidP="006D2E10">
            <w:pPr>
              <w:widowControl/>
              <w:jc w:val="center"/>
              <w:rPr>
                <w:b/>
                <w:lang w:val="uk-UA" w:eastAsia="uk-UA"/>
              </w:rPr>
            </w:pPr>
            <w:r w:rsidRPr="00B47920">
              <w:rPr>
                <w:b/>
                <w:lang w:val="uk-UA" w:eastAsia="uk-UA"/>
              </w:rPr>
              <w:t>10</w:t>
            </w:r>
          </w:p>
        </w:tc>
        <w:tc>
          <w:tcPr>
            <w:tcW w:w="1301" w:type="dxa"/>
            <w:tcBorders>
              <w:top w:val="single" w:sz="6" w:space="0" w:color="auto"/>
              <w:left w:val="single" w:sz="6" w:space="0" w:color="auto"/>
              <w:bottom w:val="single" w:sz="6" w:space="0" w:color="auto"/>
              <w:right w:val="single" w:sz="6" w:space="0" w:color="auto"/>
            </w:tcBorders>
          </w:tcPr>
          <w:p w:rsidR="008C39EA" w:rsidRPr="00B47920" w:rsidRDefault="00B47920" w:rsidP="00B47920">
            <w:pPr>
              <w:widowControl/>
              <w:jc w:val="center"/>
              <w:rPr>
                <w:lang w:val="uk-UA"/>
              </w:rPr>
            </w:pPr>
            <w:r w:rsidRPr="00B47920">
              <w:rPr>
                <w:lang w:val="uk-UA"/>
              </w:rPr>
              <w:t>-</w:t>
            </w:r>
          </w:p>
        </w:tc>
      </w:tr>
    </w:tbl>
    <w:p w:rsidR="00027368" w:rsidRDefault="00027368" w:rsidP="00027368">
      <w:pPr>
        <w:tabs>
          <w:tab w:val="left" w:pos="4020"/>
        </w:tabs>
        <w:jc w:val="center"/>
        <w:rPr>
          <w:b/>
          <w:sz w:val="28"/>
          <w:szCs w:val="28"/>
          <w:lang w:val="uk-UA"/>
        </w:rPr>
      </w:pPr>
    </w:p>
    <w:p w:rsidR="00027368" w:rsidRDefault="00027368">
      <w:pPr>
        <w:widowControl/>
        <w:autoSpaceDE/>
        <w:autoSpaceDN/>
        <w:adjustRightInd/>
        <w:rPr>
          <w:b/>
          <w:sz w:val="28"/>
          <w:szCs w:val="28"/>
          <w:lang w:val="uk-UA"/>
        </w:rPr>
      </w:pPr>
      <w:r>
        <w:rPr>
          <w:b/>
          <w:sz w:val="28"/>
          <w:szCs w:val="28"/>
          <w:lang w:val="uk-UA"/>
        </w:rPr>
        <w:br w:type="page"/>
      </w:r>
    </w:p>
    <w:p w:rsidR="00027368" w:rsidRDefault="00027368" w:rsidP="00027368">
      <w:pPr>
        <w:tabs>
          <w:tab w:val="left" w:pos="4020"/>
        </w:tabs>
        <w:jc w:val="center"/>
        <w:rPr>
          <w:b/>
          <w:sz w:val="28"/>
          <w:szCs w:val="28"/>
          <w:lang w:val="uk-UA"/>
        </w:rPr>
      </w:pPr>
      <w:r>
        <w:rPr>
          <w:b/>
          <w:sz w:val="28"/>
          <w:szCs w:val="28"/>
          <w:lang w:val="uk-UA"/>
        </w:rPr>
        <w:lastRenderedPageBreak/>
        <w:t>Комунальний заклад «Міжшкільний навчально-виробничий комбінат»</w:t>
      </w:r>
    </w:p>
    <w:p w:rsidR="00027368" w:rsidRDefault="00027368" w:rsidP="00027368">
      <w:pPr>
        <w:tabs>
          <w:tab w:val="left" w:pos="4020"/>
        </w:tabs>
        <w:jc w:val="center"/>
        <w:rPr>
          <w:b/>
          <w:sz w:val="28"/>
          <w:szCs w:val="28"/>
          <w:lang w:val="uk-UA"/>
        </w:rPr>
      </w:pPr>
    </w:p>
    <w:p w:rsidR="00027368" w:rsidRDefault="00027368" w:rsidP="00027368">
      <w:pPr>
        <w:tabs>
          <w:tab w:val="left" w:pos="6870"/>
        </w:tabs>
        <w:rPr>
          <w:lang w:val="uk-UA"/>
        </w:rPr>
      </w:pPr>
      <w:r w:rsidRPr="00476EC8">
        <w:rPr>
          <w:lang w:val="uk-UA"/>
        </w:rPr>
        <w:t>Розглянуто та схвалено</w:t>
      </w:r>
      <w:r>
        <w:rPr>
          <w:lang w:val="uk-UA"/>
        </w:rPr>
        <w:t xml:space="preserve">  </w:t>
      </w:r>
      <w:r>
        <w:rPr>
          <w:lang w:val="uk-UA"/>
        </w:rPr>
        <w:tab/>
        <w:t>Затверджено</w:t>
      </w:r>
    </w:p>
    <w:p w:rsidR="00027368" w:rsidRDefault="00027368" w:rsidP="00027368">
      <w:pPr>
        <w:tabs>
          <w:tab w:val="left" w:pos="6870"/>
        </w:tabs>
        <w:rPr>
          <w:lang w:val="uk-UA"/>
        </w:rPr>
      </w:pPr>
      <w:r>
        <w:rPr>
          <w:lang w:val="uk-UA"/>
        </w:rPr>
        <w:t>на засіданні циклової комісії                                                       Заступник директора з НВР</w:t>
      </w:r>
    </w:p>
    <w:p w:rsidR="00027368" w:rsidRDefault="00027368" w:rsidP="00027368">
      <w:pPr>
        <w:tabs>
          <w:tab w:val="left" w:pos="4020"/>
          <w:tab w:val="left" w:pos="6870"/>
        </w:tabs>
        <w:rPr>
          <w:lang w:val="uk-UA"/>
        </w:rPr>
      </w:pPr>
      <w:r>
        <w:rPr>
          <w:lang w:val="uk-UA"/>
        </w:rPr>
        <w:t>професійного напряму                                                                 _____________ Н.В. Диннік</w:t>
      </w:r>
    </w:p>
    <w:p w:rsidR="00027368" w:rsidRDefault="00027368" w:rsidP="00027368">
      <w:pPr>
        <w:tabs>
          <w:tab w:val="left" w:pos="6345"/>
        </w:tabs>
        <w:rPr>
          <w:lang w:val="uk-UA"/>
        </w:rPr>
      </w:pPr>
      <w:r>
        <w:rPr>
          <w:lang w:val="uk-UA"/>
        </w:rPr>
        <w:t xml:space="preserve">                                                                                                       ____ _____________ 20 ___ р.</w:t>
      </w:r>
    </w:p>
    <w:p w:rsidR="00027368" w:rsidRDefault="00027368" w:rsidP="00027368">
      <w:pPr>
        <w:tabs>
          <w:tab w:val="left" w:pos="4020"/>
        </w:tabs>
        <w:rPr>
          <w:lang w:val="uk-UA"/>
        </w:rPr>
      </w:pPr>
      <w:r>
        <w:rPr>
          <w:lang w:val="uk-UA"/>
        </w:rPr>
        <w:t>Протокол № _____</w:t>
      </w:r>
    </w:p>
    <w:p w:rsidR="00027368" w:rsidRDefault="00027368" w:rsidP="00027368">
      <w:pPr>
        <w:tabs>
          <w:tab w:val="left" w:pos="4020"/>
        </w:tabs>
        <w:rPr>
          <w:lang w:val="uk-UA"/>
        </w:rPr>
      </w:pPr>
      <w:r>
        <w:rPr>
          <w:lang w:val="uk-UA"/>
        </w:rPr>
        <w:t>від  ___  __________ 20__ р.</w:t>
      </w:r>
    </w:p>
    <w:p w:rsidR="00027368" w:rsidRPr="00476EC8" w:rsidRDefault="00027368" w:rsidP="00027368">
      <w:pPr>
        <w:tabs>
          <w:tab w:val="left" w:pos="4020"/>
        </w:tabs>
        <w:rPr>
          <w:lang w:val="uk-UA"/>
        </w:rPr>
      </w:pPr>
      <w:r>
        <w:rPr>
          <w:lang w:val="uk-UA"/>
        </w:rPr>
        <w:t xml:space="preserve">Голова </w:t>
      </w:r>
      <w:proofErr w:type="spellStart"/>
      <w:r>
        <w:rPr>
          <w:lang w:val="uk-UA"/>
        </w:rPr>
        <w:t>.комісії</w:t>
      </w:r>
      <w:proofErr w:type="spellEnd"/>
      <w:r>
        <w:rPr>
          <w:lang w:val="uk-UA"/>
        </w:rPr>
        <w:t xml:space="preserve"> _________ В.В. Харченко</w:t>
      </w:r>
    </w:p>
    <w:p w:rsidR="00027368" w:rsidRDefault="00027368" w:rsidP="00027368">
      <w:pPr>
        <w:tabs>
          <w:tab w:val="left" w:pos="4020"/>
        </w:tabs>
        <w:jc w:val="center"/>
        <w:rPr>
          <w:b/>
          <w:sz w:val="28"/>
          <w:szCs w:val="28"/>
          <w:lang w:val="uk-UA"/>
        </w:rPr>
      </w:pPr>
    </w:p>
    <w:p w:rsidR="00027368" w:rsidRPr="00B7028B" w:rsidRDefault="00027368" w:rsidP="00027368">
      <w:pPr>
        <w:widowControl/>
        <w:jc w:val="center"/>
        <w:rPr>
          <w:b/>
          <w:sz w:val="28"/>
          <w:szCs w:val="28"/>
          <w:lang w:val="uk-UA" w:eastAsia="uk-UA"/>
        </w:rPr>
      </w:pPr>
      <w:r w:rsidRPr="00B7028B">
        <w:rPr>
          <w:b/>
          <w:sz w:val="28"/>
          <w:szCs w:val="28"/>
          <w:lang w:val="uk-UA" w:eastAsia="uk-UA"/>
        </w:rPr>
        <w:t>Робоча навчальна програма</w:t>
      </w:r>
    </w:p>
    <w:p w:rsidR="00027368" w:rsidRDefault="00027368" w:rsidP="00027368">
      <w:pPr>
        <w:widowControl/>
        <w:jc w:val="center"/>
        <w:rPr>
          <w:b/>
          <w:sz w:val="28"/>
          <w:szCs w:val="28"/>
          <w:lang w:val="uk-UA" w:eastAsia="uk-UA"/>
        </w:rPr>
      </w:pPr>
      <w:r w:rsidRPr="00B7028B">
        <w:rPr>
          <w:b/>
          <w:sz w:val="28"/>
          <w:szCs w:val="28"/>
          <w:lang w:val="uk-UA" w:eastAsia="uk-UA"/>
        </w:rPr>
        <w:t xml:space="preserve"> </w:t>
      </w:r>
      <w:r>
        <w:rPr>
          <w:b/>
          <w:sz w:val="28"/>
          <w:szCs w:val="28"/>
          <w:lang w:val="uk-UA" w:eastAsia="uk-UA"/>
        </w:rPr>
        <w:t>з предмета «Професійна етика та культура водіння</w:t>
      </w:r>
      <w:r w:rsidRPr="00B7028B">
        <w:rPr>
          <w:b/>
          <w:sz w:val="28"/>
          <w:szCs w:val="28"/>
          <w:lang w:val="uk-UA" w:eastAsia="uk-UA"/>
        </w:rPr>
        <w:t>»</w:t>
      </w:r>
    </w:p>
    <w:p w:rsidR="00027368" w:rsidRPr="00B7028B" w:rsidRDefault="00027368" w:rsidP="00027368">
      <w:pPr>
        <w:widowControl/>
        <w:jc w:val="center"/>
        <w:rPr>
          <w:b/>
          <w:sz w:val="28"/>
          <w:szCs w:val="28"/>
          <w:lang w:val="uk-UA" w:eastAsia="uk-UA"/>
        </w:rPr>
      </w:pPr>
    </w:p>
    <w:p w:rsidR="00027368" w:rsidRDefault="00027368" w:rsidP="00027368">
      <w:pPr>
        <w:widowControl/>
        <w:rPr>
          <w:b/>
          <w:lang w:val="uk-UA" w:eastAsia="uk-UA"/>
        </w:rPr>
      </w:pPr>
      <w:r>
        <w:rPr>
          <w:b/>
          <w:lang w:val="uk-UA" w:eastAsia="uk-UA"/>
        </w:rPr>
        <w:t xml:space="preserve">Професія: </w:t>
      </w:r>
      <w:r w:rsidRPr="00860672">
        <w:rPr>
          <w:lang w:val="uk-UA" w:eastAsia="uk-UA"/>
        </w:rPr>
        <w:t>8322 Водій автотранспортних засобів (категорія «В»)</w:t>
      </w:r>
    </w:p>
    <w:p w:rsidR="00027368" w:rsidRPr="00BD1401" w:rsidRDefault="00027368" w:rsidP="00027368">
      <w:pPr>
        <w:widowControl/>
        <w:spacing w:before="94"/>
        <w:jc w:val="both"/>
        <w:rPr>
          <w:lang w:val="uk-UA" w:eastAsia="uk-UA"/>
        </w:rPr>
      </w:pPr>
      <w:r w:rsidRPr="00BD1401">
        <w:rPr>
          <w:b/>
          <w:lang w:val="uk-UA" w:eastAsia="uk-UA"/>
        </w:rPr>
        <w:t xml:space="preserve">Спеціалізація </w:t>
      </w:r>
      <w:r w:rsidRPr="00BD1401">
        <w:rPr>
          <w:lang w:val="uk-UA" w:eastAsia="uk-UA"/>
        </w:rPr>
        <w:t>-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750 кг (1650 фунтів).</w:t>
      </w:r>
    </w:p>
    <w:p w:rsidR="00027368" w:rsidRDefault="00027368" w:rsidP="00027368">
      <w:pPr>
        <w:widowControl/>
        <w:rPr>
          <w:lang w:val="uk-UA" w:eastAsia="uk-UA"/>
        </w:rPr>
      </w:pPr>
      <w:r>
        <w:rPr>
          <w:b/>
          <w:lang w:val="uk-UA" w:eastAsia="uk-UA"/>
        </w:rPr>
        <w:t xml:space="preserve">Кваліфікація: </w:t>
      </w:r>
      <w:r w:rsidRPr="00860672">
        <w:rPr>
          <w:lang w:val="uk-UA" w:eastAsia="uk-UA"/>
        </w:rPr>
        <w:t>водій автотранспортних засобів категорії «В»</w:t>
      </w:r>
    </w:p>
    <w:p w:rsidR="00027368" w:rsidRDefault="00027368" w:rsidP="00027368">
      <w:pPr>
        <w:widowControl/>
        <w:rPr>
          <w:lang w:val="uk-UA" w:eastAsia="uk-UA"/>
        </w:rPr>
      </w:pPr>
    </w:p>
    <w:p w:rsidR="008C39EA" w:rsidRPr="00B47920" w:rsidRDefault="008C39EA" w:rsidP="008C39EA">
      <w:pPr>
        <w:widowControl/>
        <w:spacing w:before="199"/>
        <w:ind w:left="422"/>
        <w:rPr>
          <w:b/>
          <w:lang w:val="uk-UA" w:eastAsia="uk-UA"/>
        </w:rPr>
      </w:pPr>
      <w:r w:rsidRPr="00B47920">
        <w:rPr>
          <w:b/>
          <w:lang w:val="uk-UA" w:eastAsia="uk-UA"/>
        </w:rPr>
        <w:t>Тема 1. Основи психофізіології праці та поведінки водія</w:t>
      </w:r>
    </w:p>
    <w:p w:rsidR="008C39EA" w:rsidRPr="00B47920" w:rsidRDefault="008C39EA" w:rsidP="008C39EA">
      <w:pPr>
        <w:widowControl/>
        <w:ind w:firstLine="382"/>
        <w:jc w:val="both"/>
        <w:rPr>
          <w:lang w:val="uk-UA" w:eastAsia="uk-UA"/>
        </w:rPr>
      </w:pPr>
      <w:r w:rsidRPr="00B47920">
        <w:rPr>
          <w:lang w:val="uk-UA" w:eastAsia="uk-UA"/>
        </w:rPr>
        <w:t>Індивідуальні якості водія: відчуття і сприймання, сенсорні і розумові навички в оцінці і прогнозуванні дорожньо-транспортних ситуацій (пригод).</w:t>
      </w:r>
    </w:p>
    <w:p w:rsidR="008C39EA" w:rsidRPr="00B47920" w:rsidRDefault="008C39EA" w:rsidP="008C39EA">
      <w:pPr>
        <w:widowControl/>
        <w:ind w:left="430"/>
        <w:rPr>
          <w:lang w:val="uk-UA" w:eastAsia="uk-UA"/>
        </w:rPr>
      </w:pPr>
      <w:r w:rsidRPr="00B47920">
        <w:rPr>
          <w:lang w:val="uk-UA" w:eastAsia="uk-UA"/>
        </w:rPr>
        <w:t>Оцінка часу, відстані і швидкості руху. Час реакції водія.</w:t>
      </w:r>
    </w:p>
    <w:p w:rsidR="008C39EA" w:rsidRPr="00B47920" w:rsidRDefault="008C39EA" w:rsidP="008C39EA">
      <w:pPr>
        <w:widowControl/>
        <w:ind w:firstLine="379"/>
        <w:jc w:val="both"/>
        <w:rPr>
          <w:lang w:val="uk-UA" w:eastAsia="uk-UA"/>
        </w:rPr>
      </w:pPr>
      <w:r w:rsidRPr="00B47920">
        <w:rPr>
          <w:lang w:val="uk-UA" w:eastAsia="uk-UA"/>
        </w:rPr>
        <w:t>Поняття про складну і просту реакцію. Фактори, від яких залежить реакція.</w:t>
      </w:r>
    </w:p>
    <w:p w:rsidR="008C39EA" w:rsidRPr="00B47920" w:rsidRDefault="008C39EA" w:rsidP="008C39EA">
      <w:pPr>
        <w:widowControl/>
        <w:ind w:firstLine="382"/>
        <w:jc w:val="both"/>
        <w:rPr>
          <w:lang w:val="uk-UA" w:eastAsia="uk-UA"/>
        </w:rPr>
      </w:pPr>
      <w:r w:rsidRPr="00B47920">
        <w:rPr>
          <w:lang w:val="uk-UA" w:eastAsia="uk-UA"/>
        </w:rPr>
        <w:t>Загальна характеристика чутливості. Об'єм, концентрація, розподіл і переведення чутливості.</w:t>
      </w:r>
    </w:p>
    <w:p w:rsidR="008C39EA" w:rsidRPr="00B47920" w:rsidRDefault="008C39EA" w:rsidP="008C39EA">
      <w:pPr>
        <w:widowControl/>
        <w:ind w:firstLine="377"/>
        <w:jc w:val="both"/>
        <w:rPr>
          <w:lang w:val="uk-UA" w:eastAsia="uk-UA"/>
        </w:rPr>
      </w:pPr>
      <w:r w:rsidRPr="00B47920">
        <w:rPr>
          <w:lang w:val="uk-UA" w:eastAsia="uk-UA"/>
        </w:rPr>
        <w:t>Характеристика відчуття: зорового, слухового, дотикового, вестибулярного, світлова чутливість.</w:t>
      </w:r>
    </w:p>
    <w:p w:rsidR="008C39EA" w:rsidRPr="00B47920" w:rsidRDefault="008C39EA" w:rsidP="008C39EA">
      <w:pPr>
        <w:widowControl/>
        <w:ind w:firstLine="379"/>
        <w:jc w:val="both"/>
        <w:rPr>
          <w:lang w:val="uk-UA" w:eastAsia="uk-UA"/>
        </w:rPr>
      </w:pPr>
      <w:r w:rsidRPr="00B47920">
        <w:rPr>
          <w:lang w:val="uk-UA" w:eastAsia="uk-UA"/>
        </w:rPr>
        <w:t>Зір і його характеристика. Гострота зору. Поле зору. Окомір. Адаптація (відновлення зору) при раптовому переході від світла до темряви і навпаки. Осліплення. Зміна поля зору від швидкості руху і густини транспортного потоку. Зорові ілюзії, помилки в оцінці дорожніх обставин. Дія алкоголю, наркотиків, нікотину і медикаментів на надійність водія.</w:t>
      </w:r>
    </w:p>
    <w:p w:rsidR="008C39EA" w:rsidRPr="00B47920" w:rsidRDefault="008C39EA" w:rsidP="008C39EA">
      <w:pPr>
        <w:widowControl/>
        <w:ind w:left="458"/>
        <w:rPr>
          <w:lang w:val="uk-UA" w:eastAsia="uk-UA"/>
        </w:rPr>
      </w:pPr>
      <w:r w:rsidRPr="00B47920">
        <w:rPr>
          <w:lang w:val="uk-UA" w:eastAsia="uk-UA"/>
        </w:rPr>
        <w:t>Прогнозування розвитку дорожньо-транспортної ситуації.</w:t>
      </w:r>
    </w:p>
    <w:p w:rsidR="008C39EA" w:rsidRPr="00B47920" w:rsidRDefault="008C39EA" w:rsidP="008C39EA">
      <w:pPr>
        <w:widowControl/>
        <w:spacing w:before="34"/>
        <w:ind w:firstLine="382"/>
        <w:jc w:val="both"/>
        <w:rPr>
          <w:lang w:val="uk-UA" w:eastAsia="uk-UA"/>
        </w:rPr>
      </w:pPr>
      <w:r w:rsidRPr="00B47920">
        <w:rPr>
          <w:lang w:val="uk-UA" w:eastAsia="uk-UA"/>
        </w:rPr>
        <w:t>Психофізіологічні якості водія: підготовленість, моральна стабільність, працездатність. Вплив майстерності, освіти, стажу роботи і віку на надійність водія. Дисциплінованість, емоційна стійкість, витривалість, самовладання. Рухові, сенсорні і розумові навички водія та методи їх удосконалення. Працездатність, втомлюваність, тривалість та інтенсивність фізичних і психофізіологічних навантажень. Стресовий стан. Засоби його попередження та усунення, прийоми самоконтролю і регулювання психофізіологічного стану. Поняття про аутогенне тренування.</w:t>
      </w:r>
    </w:p>
    <w:p w:rsidR="008C39EA" w:rsidRPr="00B47920" w:rsidRDefault="008C39EA" w:rsidP="008C39EA">
      <w:pPr>
        <w:widowControl/>
        <w:spacing w:before="5"/>
        <w:ind w:firstLine="382"/>
        <w:jc w:val="both"/>
        <w:rPr>
          <w:lang w:val="uk-UA" w:eastAsia="uk-UA"/>
        </w:rPr>
      </w:pPr>
      <w:r w:rsidRPr="00B47920">
        <w:rPr>
          <w:lang w:val="uk-UA" w:eastAsia="uk-UA"/>
        </w:rPr>
        <w:t>Шляхи підвищення працездатності водіїв, збереження їх здоров'я для забезпечення безпеки руху.</w:t>
      </w:r>
    </w:p>
    <w:p w:rsidR="008C39EA" w:rsidRPr="00B47920" w:rsidRDefault="008C39EA" w:rsidP="008C39EA">
      <w:pPr>
        <w:widowControl/>
        <w:spacing w:before="5"/>
        <w:ind w:firstLine="389"/>
        <w:jc w:val="both"/>
        <w:rPr>
          <w:lang w:val="uk-UA" w:eastAsia="uk-UA"/>
        </w:rPr>
      </w:pPr>
      <w:r w:rsidRPr="00B47920">
        <w:rPr>
          <w:lang w:val="uk-UA" w:eastAsia="uk-UA"/>
        </w:rPr>
        <w:t>Організація харчування та відпочинку водіїв. Вимоги до робочого місця водія, мікроклімат кабіни.</w:t>
      </w:r>
    </w:p>
    <w:p w:rsidR="008C39EA" w:rsidRPr="00B47920" w:rsidRDefault="008C39EA" w:rsidP="008C39EA">
      <w:pPr>
        <w:widowControl/>
        <w:spacing w:before="5"/>
        <w:ind w:firstLine="389"/>
        <w:jc w:val="both"/>
        <w:rPr>
          <w:lang w:val="uk-UA" w:eastAsia="uk-UA"/>
        </w:rPr>
      </w:pPr>
    </w:p>
    <w:p w:rsidR="008C39EA" w:rsidRPr="00B47920" w:rsidRDefault="008C39EA" w:rsidP="008C39EA">
      <w:pPr>
        <w:widowControl/>
        <w:spacing w:before="2"/>
        <w:ind w:left="420"/>
        <w:rPr>
          <w:b/>
          <w:lang w:val="uk-UA" w:eastAsia="uk-UA"/>
        </w:rPr>
      </w:pPr>
      <w:r w:rsidRPr="00B47920">
        <w:rPr>
          <w:b/>
          <w:lang w:val="uk-UA" w:eastAsia="uk-UA"/>
        </w:rPr>
        <w:t>Тема 2. Професійна етика</w:t>
      </w:r>
    </w:p>
    <w:p w:rsidR="008C39EA" w:rsidRPr="00B47920" w:rsidRDefault="008C39EA" w:rsidP="008C39EA">
      <w:pPr>
        <w:widowControl/>
        <w:spacing w:before="7"/>
        <w:ind w:firstLine="382"/>
        <w:jc w:val="both"/>
        <w:rPr>
          <w:lang w:val="uk-UA" w:eastAsia="uk-UA"/>
        </w:rPr>
      </w:pPr>
      <w:r w:rsidRPr="00B47920">
        <w:rPr>
          <w:lang w:val="uk-UA" w:eastAsia="uk-UA"/>
        </w:rPr>
        <w:t>Поняття етики поведінки. Соціальна система, що визначає певні норми і стандарт</w:t>
      </w:r>
      <w:r w:rsidR="00B47920" w:rsidRPr="00B47920">
        <w:rPr>
          <w:lang w:val="uk-UA" w:eastAsia="uk-UA"/>
        </w:rPr>
        <w:t>и поведінки людини. Вплив психо</w:t>
      </w:r>
      <w:r w:rsidRPr="00B47920">
        <w:rPr>
          <w:lang w:val="uk-UA" w:eastAsia="uk-UA"/>
        </w:rPr>
        <w:t>фізіологічних особливостей водія на його поведінку.</w:t>
      </w:r>
    </w:p>
    <w:p w:rsidR="008C39EA" w:rsidRPr="00B47920" w:rsidRDefault="008C39EA" w:rsidP="008C39EA">
      <w:pPr>
        <w:widowControl/>
        <w:ind w:firstLine="386"/>
        <w:jc w:val="both"/>
        <w:rPr>
          <w:lang w:val="uk-UA" w:eastAsia="uk-UA"/>
        </w:rPr>
      </w:pPr>
      <w:r w:rsidRPr="00B47920">
        <w:rPr>
          <w:lang w:val="uk-UA" w:eastAsia="uk-UA"/>
        </w:rPr>
        <w:t>Етика водія та його взаємовідносини з іншими водіями транспортних засобів, з працівниками Державтоінспекції, лікувальних установ. Культура обслуговування пасажирів, замовників транспортних засобів. Особлива увага водія до дітей, людей похилого віку, інвалідів, пішоходів з явними ознаками обмеженості пересування.</w:t>
      </w:r>
    </w:p>
    <w:p w:rsidR="008C39EA" w:rsidRPr="00B47920" w:rsidRDefault="008C39EA" w:rsidP="008C39EA">
      <w:pPr>
        <w:widowControl/>
        <w:spacing w:before="7"/>
        <w:ind w:firstLine="379"/>
        <w:jc w:val="both"/>
        <w:rPr>
          <w:lang w:val="uk-UA" w:eastAsia="uk-UA"/>
        </w:rPr>
      </w:pPr>
      <w:r w:rsidRPr="00B47920">
        <w:rPr>
          <w:lang w:val="uk-UA" w:eastAsia="uk-UA"/>
        </w:rPr>
        <w:t>Вплив морально-психологічного клімату в колективі підприємства на поведінку водія.</w:t>
      </w:r>
    </w:p>
    <w:p w:rsidR="008C39EA" w:rsidRPr="00B47920" w:rsidRDefault="008C39EA" w:rsidP="008C39EA">
      <w:pPr>
        <w:widowControl/>
        <w:spacing w:before="5"/>
        <w:ind w:firstLine="386"/>
        <w:jc w:val="both"/>
        <w:rPr>
          <w:lang w:val="uk-UA" w:eastAsia="uk-UA"/>
        </w:rPr>
      </w:pPr>
      <w:r w:rsidRPr="00B47920">
        <w:rPr>
          <w:lang w:val="uk-UA" w:eastAsia="uk-UA"/>
        </w:rPr>
        <w:t>Етика водія під час дорож</w:t>
      </w:r>
      <w:r w:rsidR="00B47920" w:rsidRPr="00B47920">
        <w:rPr>
          <w:lang w:val="uk-UA" w:eastAsia="uk-UA"/>
        </w:rPr>
        <w:t>ньо-транспортних пригод, взаємо</w:t>
      </w:r>
      <w:r w:rsidRPr="00B47920">
        <w:rPr>
          <w:lang w:val="uk-UA" w:eastAsia="uk-UA"/>
        </w:rPr>
        <w:t>дії з навколишнім середовищем. Етика водія у конфліктних ситуаціях.</w:t>
      </w:r>
    </w:p>
    <w:p w:rsidR="008C39EA" w:rsidRPr="00B47920" w:rsidRDefault="008C39EA" w:rsidP="008C39EA">
      <w:pPr>
        <w:widowControl/>
        <w:spacing w:before="5"/>
        <w:ind w:firstLine="386"/>
        <w:jc w:val="both"/>
        <w:rPr>
          <w:lang w:val="uk-UA" w:eastAsia="uk-UA"/>
        </w:rPr>
      </w:pPr>
    </w:p>
    <w:p w:rsidR="008C39EA" w:rsidRPr="00B47920" w:rsidRDefault="008C39EA" w:rsidP="008C39EA">
      <w:pPr>
        <w:widowControl/>
        <w:spacing w:before="10"/>
        <w:ind w:left="406"/>
        <w:rPr>
          <w:b/>
          <w:lang w:val="uk-UA" w:eastAsia="uk-UA"/>
        </w:rPr>
      </w:pPr>
      <w:r w:rsidRPr="00B47920">
        <w:rPr>
          <w:b/>
          <w:lang w:val="uk-UA" w:eastAsia="uk-UA"/>
        </w:rPr>
        <w:t>Тема 3. Культура поведінки на вулицях та дорогах</w:t>
      </w:r>
    </w:p>
    <w:p w:rsidR="008C39EA" w:rsidRPr="00B47920" w:rsidRDefault="008C39EA" w:rsidP="008C39EA">
      <w:pPr>
        <w:widowControl/>
        <w:ind w:firstLine="379"/>
        <w:jc w:val="both"/>
        <w:rPr>
          <w:lang w:val="uk-UA" w:eastAsia="uk-UA"/>
        </w:rPr>
      </w:pPr>
      <w:r w:rsidRPr="00B47920">
        <w:rPr>
          <w:lang w:val="uk-UA" w:eastAsia="uk-UA"/>
        </w:rPr>
        <w:t>Водійська культура і вплив суспільства. Гармонізація відносин між водіями та пішоходами. Складові водійської культури та антикультура.</w:t>
      </w:r>
    </w:p>
    <w:p w:rsidR="008C39EA" w:rsidRPr="00B47920" w:rsidRDefault="008C39EA" w:rsidP="008C39EA">
      <w:pPr>
        <w:widowControl/>
        <w:spacing w:before="5"/>
        <w:ind w:firstLine="377"/>
        <w:jc w:val="both"/>
        <w:rPr>
          <w:lang w:val="uk-UA" w:eastAsia="uk-UA"/>
        </w:rPr>
      </w:pPr>
      <w:r w:rsidRPr="00B47920">
        <w:rPr>
          <w:lang w:val="uk-UA" w:eastAsia="uk-UA"/>
        </w:rPr>
        <w:t>Дотримання Правил дорожнього руху як головний елемент культури водія. Водійська культура у ставленні до охорони навколишнього середовища. Тварини на дорогах та ставлення до них. Паління у салоні. Стан вулиць та доріг і культура водія. Прояв культури водія у  ставленні до звукових сигналів, у зовнішньому вигляді автомобіля, методі гальмування, методів обгону тощо.</w:t>
      </w:r>
    </w:p>
    <w:p w:rsidR="008C39EA" w:rsidRPr="00B47920" w:rsidRDefault="008C39EA" w:rsidP="008C39EA">
      <w:pPr>
        <w:widowControl/>
        <w:spacing w:before="2"/>
        <w:ind w:firstLine="382"/>
        <w:jc w:val="both"/>
        <w:rPr>
          <w:lang w:val="uk-UA" w:eastAsia="uk-UA"/>
        </w:rPr>
      </w:pPr>
      <w:r w:rsidRPr="00B47920">
        <w:rPr>
          <w:lang w:val="uk-UA" w:eastAsia="uk-UA"/>
        </w:rPr>
        <w:t xml:space="preserve">Водійська культура у медичному аспекті. Нездужання і вплив на керування автомобілем. Культура водіння при прийомі лікарських препаратів. </w:t>
      </w:r>
    </w:p>
    <w:p w:rsidR="008C39EA" w:rsidRPr="00B47920" w:rsidRDefault="008C39EA" w:rsidP="008C39EA">
      <w:pPr>
        <w:widowControl/>
        <w:spacing w:before="2"/>
        <w:ind w:firstLine="382"/>
        <w:jc w:val="both"/>
        <w:rPr>
          <w:lang w:val="uk-UA" w:eastAsia="uk-UA"/>
        </w:rPr>
      </w:pPr>
      <w:r w:rsidRPr="00B47920">
        <w:rPr>
          <w:lang w:val="uk-UA" w:eastAsia="uk-UA"/>
        </w:rPr>
        <w:t>Водіння на фоні хвороб літнього віку. Вплив запахів.</w:t>
      </w:r>
    </w:p>
    <w:p w:rsidR="008C39EA" w:rsidRPr="00B47920" w:rsidRDefault="008C39EA" w:rsidP="008C39EA">
      <w:pPr>
        <w:widowControl/>
        <w:spacing w:before="5"/>
        <w:ind w:firstLine="389"/>
        <w:jc w:val="both"/>
        <w:rPr>
          <w:lang w:val="uk-UA" w:eastAsia="uk-UA"/>
        </w:rPr>
      </w:pPr>
      <w:r w:rsidRPr="00B47920">
        <w:rPr>
          <w:lang w:val="uk-UA" w:eastAsia="uk-UA"/>
        </w:rPr>
        <w:t>Культура руху пішоходів. Основні вимоги. Правила дорожнього руху у культурі пішоходів. Культура подолання</w:t>
      </w:r>
    </w:p>
    <w:p w:rsidR="008C39EA" w:rsidRPr="00B47920" w:rsidRDefault="008C39EA" w:rsidP="008C39EA">
      <w:pPr>
        <w:widowControl/>
        <w:jc w:val="both"/>
        <w:rPr>
          <w:lang w:val="uk-UA" w:eastAsia="uk-UA"/>
        </w:rPr>
      </w:pPr>
      <w:r w:rsidRPr="00B47920">
        <w:rPr>
          <w:lang w:val="uk-UA" w:eastAsia="uk-UA"/>
        </w:rPr>
        <w:t>пішохідного переходу. Антикультура пішоходів. Культура руху велосипедистів та водіїв мопедів.</w:t>
      </w:r>
    </w:p>
    <w:p w:rsidR="008C39EA" w:rsidRPr="00B47920" w:rsidRDefault="008C39EA" w:rsidP="008C39EA">
      <w:pPr>
        <w:widowControl/>
        <w:ind w:firstLine="374"/>
        <w:jc w:val="both"/>
        <w:rPr>
          <w:lang w:val="uk-UA" w:eastAsia="uk-UA"/>
        </w:rPr>
      </w:pPr>
      <w:r w:rsidRPr="00B47920">
        <w:rPr>
          <w:lang w:val="uk-UA" w:eastAsia="uk-UA"/>
        </w:rPr>
        <w:t>Чинники коректного водіння. Культура руху за складних погодних умов. Культура перевезення вантажів.</w:t>
      </w:r>
    </w:p>
    <w:p w:rsidR="008C39EA" w:rsidRDefault="008C39EA" w:rsidP="008C39EA">
      <w:pPr>
        <w:widowControl/>
        <w:ind w:left="384"/>
        <w:rPr>
          <w:lang w:val="uk-UA" w:eastAsia="uk-UA"/>
        </w:rPr>
      </w:pPr>
      <w:r w:rsidRPr="00B47920">
        <w:rPr>
          <w:lang w:val="uk-UA" w:eastAsia="uk-UA"/>
        </w:rPr>
        <w:t>Взаємодопомога водіїв на вулицях та дорогах.</w:t>
      </w:r>
    </w:p>
    <w:p w:rsidR="00B7028B" w:rsidRDefault="00B7028B" w:rsidP="008C39EA">
      <w:pPr>
        <w:widowControl/>
        <w:ind w:left="384"/>
        <w:rPr>
          <w:lang w:val="uk-UA" w:eastAsia="uk-UA"/>
        </w:rPr>
      </w:pPr>
    </w:p>
    <w:p w:rsidR="00B7028B" w:rsidRDefault="00B7028B" w:rsidP="00B7028B">
      <w:pPr>
        <w:jc w:val="center"/>
        <w:rPr>
          <w:b/>
          <w:lang w:val="uk-UA"/>
        </w:rPr>
      </w:pPr>
      <w:r w:rsidRPr="00476EC8">
        <w:rPr>
          <w:b/>
          <w:lang w:val="uk-UA"/>
        </w:rPr>
        <w:t xml:space="preserve">Згідно </w:t>
      </w:r>
      <w:r>
        <w:rPr>
          <w:b/>
          <w:lang w:val="uk-UA"/>
        </w:rPr>
        <w:t>Збірника типових навчальних планів і програм професійно-технічного навчання учнів ЗНЗ та МНВК</w:t>
      </w:r>
      <w:r w:rsidRPr="00860672">
        <w:rPr>
          <w:b/>
          <w:lang w:val="uk-UA"/>
        </w:rPr>
        <w:t xml:space="preserve">  Н</w:t>
      </w:r>
      <w:r>
        <w:rPr>
          <w:b/>
          <w:lang w:val="uk-UA"/>
        </w:rPr>
        <w:t>аказ МОН України від 23.09.2010р. № 904</w:t>
      </w:r>
    </w:p>
    <w:p w:rsidR="00B7028B" w:rsidRPr="00D84F38" w:rsidRDefault="00B7028B" w:rsidP="008C39EA">
      <w:pPr>
        <w:widowControl/>
        <w:ind w:left="384"/>
        <w:rPr>
          <w:sz w:val="28"/>
          <w:szCs w:val="28"/>
          <w:lang w:val="uk-UA" w:eastAsia="uk-UA"/>
        </w:rPr>
      </w:pPr>
    </w:p>
    <w:p w:rsidR="00B47920" w:rsidRDefault="00B47920">
      <w:pPr>
        <w:widowControl/>
        <w:autoSpaceDE/>
        <w:autoSpaceDN/>
        <w:adjustRightInd/>
        <w:rPr>
          <w:b/>
          <w:sz w:val="28"/>
          <w:szCs w:val="28"/>
          <w:lang w:val="uk-UA" w:eastAsia="uk-UA"/>
        </w:rPr>
      </w:pPr>
      <w:r>
        <w:rPr>
          <w:b/>
          <w:sz w:val="28"/>
          <w:szCs w:val="28"/>
          <w:lang w:val="uk-UA" w:eastAsia="uk-UA"/>
        </w:rPr>
        <w:br w:type="page"/>
      </w:r>
    </w:p>
    <w:p w:rsidR="008C39EA" w:rsidRDefault="008C39EA" w:rsidP="00A53B30">
      <w:pPr>
        <w:pStyle w:val="a5"/>
        <w:widowControl/>
        <w:numPr>
          <w:ilvl w:val="0"/>
          <w:numId w:val="9"/>
        </w:numPr>
        <w:spacing w:before="216"/>
        <w:ind w:right="-55"/>
        <w:rPr>
          <w:b/>
          <w:sz w:val="28"/>
          <w:szCs w:val="28"/>
          <w:lang w:val="uk-UA" w:eastAsia="uk-UA"/>
        </w:rPr>
      </w:pPr>
      <w:r w:rsidRPr="00A53B30">
        <w:rPr>
          <w:b/>
          <w:sz w:val="28"/>
          <w:szCs w:val="28"/>
          <w:lang w:val="uk-UA" w:eastAsia="uk-UA"/>
        </w:rPr>
        <w:lastRenderedPageBreak/>
        <w:t>Професійно-практична підготовка «Водіння автомобіля категорії «В»</w:t>
      </w:r>
    </w:p>
    <w:p w:rsidR="00610302" w:rsidRPr="00A53B30" w:rsidRDefault="00610302" w:rsidP="00610302">
      <w:pPr>
        <w:pStyle w:val="a5"/>
        <w:widowControl/>
        <w:spacing w:before="216"/>
        <w:ind w:right="-55"/>
        <w:rPr>
          <w:b/>
          <w:sz w:val="28"/>
          <w:szCs w:val="28"/>
          <w:lang w:val="uk-UA" w:eastAsia="uk-UA"/>
        </w:rPr>
      </w:pPr>
    </w:p>
    <w:tbl>
      <w:tblPr>
        <w:tblW w:w="0" w:type="auto"/>
        <w:tblInd w:w="40" w:type="dxa"/>
        <w:tblLayout w:type="fixed"/>
        <w:tblCellMar>
          <w:left w:w="40" w:type="dxa"/>
          <w:right w:w="40" w:type="dxa"/>
        </w:tblCellMar>
        <w:tblLook w:val="0000"/>
      </w:tblPr>
      <w:tblGrid>
        <w:gridCol w:w="720"/>
        <w:gridCol w:w="7649"/>
        <w:gridCol w:w="1306"/>
      </w:tblGrid>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w:t>
            </w:r>
          </w:p>
          <w:p w:rsidR="008C39EA" w:rsidRPr="007F03B5" w:rsidRDefault="008C39EA" w:rsidP="006D2E10">
            <w:pPr>
              <w:widowControl/>
              <w:rPr>
                <w:lang w:val="uk-UA" w:eastAsia="uk-UA"/>
              </w:rPr>
            </w:pPr>
            <w:r w:rsidRPr="007F03B5">
              <w:rPr>
                <w:lang w:val="uk-UA" w:eastAsia="uk-UA"/>
              </w:rPr>
              <w:t>з/п</w:t>
            </w: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1404"/>
              <w:rPr>
                <w:lang w:val="uk-UA" w:eastAsia="uk-UA"/>
              </w:rPr>
            </w:pPr>
            <w:r w:rsidRPr="007F03B5">
              <w:rPr>
                <w:lang w:val="uk-UA" w:eastAsia="uk-UA"/>
              </w:rPr>
              <w:t>Тема</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Кількість годин</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w:t>
            </w: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12" w:hanging="12"/>
              <w:rPr>
                <w:lang w:val="uk-UA" w:eastAsia="uk-UA"/>
              </w:rPr>
            </w:pPr>
            <w:r w:rsidRPr="007F03B5">
              <w:rPr>
                <w:lang w:val="uk-UA" w:eastAsia="uk-UA"/>
              </w:rPr>
              <w:t>Початкові вправи з водіння в умовах маневрового майданчика</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2</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2</w:t>
            </w: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10" w:right="1128" w:hanging="10"/>
              <w:rPr>
                <w:lang w:val="uk-UA" w:eastAsia="uk-UA"/>
              </w:rPr>
            </w:pPr>
            <w:r w:rsidRPr="007F03B5">
              <w:rPr>
                <w:lang w:val="uk-UA" w:eastAsia="uk-UA"/>
              </w:rPr>
              <w:t>Водіння на маневровому майданчику</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6</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i/>
                <w:iCs/>
                <w:lang w:val="uk-UA" w:eastAsia="uk-UA"/>
              </w:rPr>
            </w:pPr>
            <w:r w:rsidRPr="007F03B5">
              <w:rPr>
                <w:i/>
                <w:iCs/>
                <w:lang w:val="uk-UA" w:eastAsia="uk-UA"/>
              </w:rPr>
              <w:t>Перша контрольна перевірка</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20 хв.</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3</w:t>
            </w: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2" w:right="828" w:hanging="2"/>
              <w:rPr>
                <w:lang w:val="uk-UA" w:eastAsia="uk-UA"/>
              </w:rPr>
            </w:pPr>
            <w:r w:rsidRPr="007F03B5">
              <w:rPr>
                <w:lang w:val="uk-UA" w:eastAsia="uk-UA"/>
              </w:rPr>
              <w:t>Водіння по дорогах з малою інтенсивність руху</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8</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4</w:t>
            </w: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right="650" w:firstLine="2"/>
              <w:rPr>
                <w:lang w:val="uk-UA" w:eastAsia="uk-UA"/>
              </w:rPr>
            </w:pPr>
            <w:r w:rsidRPr="007F03B5">
              <w:rPr>
                <w:lang w:val="uk-UA" w:eastAsia="uk-UA"/>
              </w:rPr>
              <w:t>Водіння по дорогах з високою інтенсивністю рух</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8(2)</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i/>
                <w:iCs/>
                <w:lang w:val="uk-UA" w:eastAsia="uk-UA"/>
              </w:rPr>
            </w:pPr>
            <w:r w:rsidRPr="007F03B5">
              <w:rPr>
                <w:i/>
                <w:iCs/>
                <w:lang w:val="uk-UA" w:eastAsia="uk-UA"/>
              </w:rPr>
              <w:t>Друга контрольна перевірка</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15 хв.</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5</w:t>
            </w: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Водіння за особливих умов</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8</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6</w:t>
            </w: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Удосконалення техніки керування</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7(2)</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Кваліфікаційна пробна робота</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25 хв.</w:t>
            </w:r>
          </w:p>
        </w:tc>
      </w:tr>
      <w:tr w:rsidR="008C39EA" w:rsidRPr="007F03B5" w:rsidTr="006D2E10">
        <w:tc>
          <w:tcPr>
            <w:tcW w:w="7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c>
          <w:tcPr>
            <w:tcW w:w="7649"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b/>
                <w:lang w:val="uk-UA" w:eastAsia="uk-UA"/>
              </w:rPr>
            </w:pPr>
            <w:r w:rsidRPr="007F03B5">
              <w:rPr>
                <w:b/>
                <w:lang w:val="uk-UA" w:eastAsia="uk-UA"/>
              </w:rPr>
              <w:t>Всього годин:</w:t>
            </w:r>
          </w:p>
        </w:tc>
        <w:tc>
          <w:tcPr>
            <w:tcW w:w="1306"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b/>
                <w:lang w:val="uk-UA" w:eastAsia="uk-UA"/>
              </w:rPr>
            </w:pPr>
            <w:r w:rsidRPr="007F03B5">
              <w:rPr>
                <w:b/>
                <w:lang w:val="uk-UA" w:eastAsia="uk-UA"/>
              </w:rPr>
              <w:t>40</w:t>
            </w:r>
          </w:p>
        </w:tc>
      </w:tr>
    </w:tbl>
    <w:p w:rsidR="008C39EA" w:rsidRPr="00064690" w:rsidRDefault="008C39EA" w:rsidP="008C39EA">
      <w:pPr>
        <w:widowControl/>
        <w:spacing w:before="194"/>
        <w:ind w:firstLine="566"/>
        <w:rPr>
          <w:lang w:val="uk-UA" w:eastAsia="uk-UA"/>
        </w:rPr>
      </w:pPr>
      <w:r w:rsidRPr="00064690">
        <w:rPr>
          <w:b/>
          <w:lang w:val="uk-UA" w:eastAsia="uk-UA"/>
        </w:rPr>
        <w:t>Примітка:</w:t>
      </w:r>
      <w:r w:rsidRPr="00064690">
        <w:rPr>
          <w:lang w:val="uk-UA" w:eastAsia="uk-UA"/>
        </w:rPr>
        <w:t xml:space="preserve"> у дужках вказана кількість годин водіння автомобіля у темну пору доби.</w:t>
      </w:r>
    </w:p>
    <w:p w:rsidR="008C39EA" w:rsidRPr="00064690" w:rsidRDefault="008C39EA" w:rsidP="008C39EA">
      <w:pPr>
        <w:widowControl/>
        <w:spacing w:before="199"/>
        <w:ind w:firstLine="372"/>
        <w:jc w:val="both"/>
        <w:rPr>
          <w:b/>
          <w:lang w:val="uk-UA" w:eastAsia="uk-UA"/>
        </w:rPr>
      </w:pPr>
      <w:r w:rsidRPr="00064690">
        <w:rPr>
          <w:b/>
          <w:lang w:val="uk-UA" w:eastAsia="uk-UA"/>
        </w:rPr>
        <w:t>Тема 1. Початкові вправи з водіння в умовах маневрового майданчика</w:t>
      </w:r>
    </w:p>
    <w:p w:rsidR="008C39EA" w:rsidRPr="00064690" w:rsidRDefault="008C39EA" w:rsidP="008C39EA">
      <w:pPr>
        <w:widowControl/>
        <w:spacing w:before="24"/>
        <w:jc w:val="both"/>
        <w:rPr>
          <w:lang w:val="uk-UA" w:eastAsia="uk-UA"/>
        </w:rPr>
      </w:pPr>
      <w:r w:rsidRPr="00064690">
        <w:rPr>
          <w:lang w:val="uk-UA" w:eastAsia="uk-UA"/>
        </w:rPr>
        <w:t>Посадка на робочому місці водія. Ознайомлення з органами керування, контрольно-вимірювальними приладами і сигналізації автомобіля та правила користування ними. Прийоми дій органами керування і сигналізації.</w:t>
      </w:r>
    </w:p>
    <w:p w:rsidR="008C39EA" w:rsidRPr="00064690" w:rsidRDefault="008C39EA" w:rsidP="008C39EA">
      <w:pPr>
        <w:widowControl/>
        <w:spacing w:before="7"/>
        <w:ind w:firstLine="379"/>
        <w:jc w:val="both"/>
        <w:rPr>
          <w:lang w:val="uk-UA" w:eastAsia="uk-UA"/>
        </w:rPr>
      </w:pPr>
      <w:r w:rsidRPr="00064690">
        <w:rPr>
          <w:lang w:val="uk-UA" w:eastAsia="uk-UA"/>
        </w:rPr>
        <w:t>Відпрацювання прийомів правильної посадки на робочому місці водія, правильного положення рук на рульовому колесі та ніг на педалях. Регулювання сидіння, дзеркал заднього виду, припасування ременя безпеки.</w:t>
      </w:r>
    </w:p>
    <w:p w:rsidR="008C39EA" w:rsidRPr="00064690" w:rsidRDefault="008C39EA" w:rsidP="008C39EA">
      <w:pPr>
        <w:widowControl/>
        <w:spacing w:before="10"/>
        <w:ind w:firstLine="382"/>
        <w:jc w:val="both"/>
        <w:rPr>
          <w:lang w:val="uk-UA" w:eastAsia="uk-UA"/>
        </w:rPr>
      </w:pPr>
      <w:r w:rsidRPr="00064690">
        <w:rPr>
          <w:lang w:val="uk-UA" w:eastAsia="uk-UA"/>
        </w:rPr>
        <w:t>Запуск двигуна. Спостереження за контрольне-вимірювальними приладами.</w:t>
      </w:r>
    </w:p>
    <w:p w:rsidR="008C39EA" w:rsidRPr="00064690" w:rsidRDefault="008C39EA" w:rsidP="008C39EA">
      <w:pPr>
        <w:widowControl/>
        <w:spacing w:before="12"/>
        <w:ind w:firstLine="382"/>
        <w:jc w:val="both"/>
        <w:rPr>
          <w:lang w:val="uk-UA" w:eastAsia="uk-UA"/>
        </w:rPr>
      </w:pPr>
      <w:r w:rsidRPr="00064690">
        <w:rPr>
          <w:lang w:val="uk-UA" w:eastAsia="uk-UA"/>
        </w:rPr>
        <w:t>Прийоми дії та взаємодії органами керування, сигналізації при імітації початку руху, руху по прямій, направо і наліво, перед зупинкою.</w:t>
      </w:r>
    </w:p>
    <w:p w:rsidR="008C39EA" w:rsidRPr="00064690" w:rsidRDefault="008C39EA" w:rsidP="008C39EA">
      <w:pPr>
        <w:widowControl/>
        <w:spacing w:before="7"/>
        <w:ind w:left="418"/>
        <w:rPr>
          <w:lang w:val="uk-UA" w:eastAsia="uk-UA"/>
        </w:rPr>
      </w:pPr>
      <w:r w:rsidRPr="00064690">
        <w:rPr>
          <w:lang w:val="uk-UA" w:eastAsia="uk-UA"/>
        </w:rPr>
        <w:t>Прийоми керування автомобілем.</w:t>
      </w:r>
    </w:p>
    <w:p w:rsidR="008C39EA" w:rsidRPr="00064690" w:rsidRDefault="008C39EA" w:rsidP="008C39EA">
      <w:pPr>
        <w:widowControl/>
        <w:spacing w:before="5"/>
        <w:ind w:firstLine="382"/>
        <w:jc w:val="both"/>
        <w:rPr>
          <w:lang w:val="uk-UA" w:eastAsia="uk-UA"/>
        </w:rPr>
      </w:pPr>
      <w:r w:rsidRPr="00064690">
        <w:rPr>
          <w:lang w:val="uk-UA" w:eastAsia="uk-UA"/>
        </w:rPr>
        <w:t>Рушання автомобіля з місця, рух по прямій з переключанням передач у висхідному та низхідному порядку. Регулювання швидкості руху. Повороти направо і наліво, гальмування, зупинка.</w:t>
      </w:r>
    </w:p>
    <w:p w:rsidR="008C39EA" w:rsidRPr="00064690" w:rsidRDefault="008C39EA" w:rsidP="008C39EA">
      <w:pPr>
        <w:widowControl/>
        <w:spacing w:before="5"/>
        <w:ind w:firstLine="379"/>
        <w:jc w:val="both"/>
        <w:rPr>
          <w:lang w:val="uk-UA" w:eastAsia="uk-UA"/>
        </w:rPr>
      </w:pPr>
      <w:r w:rsidRPr="00064690">
        <w:rPr>
          <w:lang w:val="uk-UA" w:eastAsia="uk-UA"/>
        </w:rPr>
        <w:t>Розвиток навичок керування: положення рук на рульовому колесі, рулювання направо і наліво двома руками в тому числі і з «перехватом», навперемінно правою та лівою рукою, збільшуючи інтенсивність поворотів рульового колеса.</w:t>
      </w:r>
    </w:p>
    <w:p w:rsidR="008C39EA" w:rsidRPr="00064690" w:rsidRDefault="008C39EA" w:rsidP="008C39EA">
      <w:pPr>
        <w:widowControl/>
        <w:spacing w:before="7"/>
        <w:ind w:firstLine="379"/>
        <w:jc w:val="both"/>
        <w:rPr>
          <w:lang w:val="uk-UA" w:eastAsia="uk-UA"/>
        </w:rPr>
      </w:pPr>
      <w:r w:rsidRPr="00064690">
        <w:rPr>
          <w:lang w:val="uk-UA" w:eastAsia="uk-UA"/>
        </w:rPr>
        <w:t>Відпрацювання навичок взаємодії органами керування перед початком руху, під час водіння на різних передачах з розворотами, поворотами, повільного і термінового гальмування, під час зупинки. Рух заднім ходом. Розвороти в необмеженому й обмеженому проїзді. Зупинка і стоянка.</w:t>
      </w:r>
    </w:p>
    <w:p w:rsidR="008C39EA" w:rsidRPr="00064690" w:rsidRDefault="008C39EA" w:rsidP="008C39EA">
      <w:pPr>
        <w:widowControl/>
        <w:spacing w:before="2"/>
        <w:ind w:left="401"/>
        <w:rPr>
          <w:b/>
          <w:lang w:val="uk-UA" w:eastAsia="uk-UA"/>
        </w:rPr>
      </w:pPr>
    </w:p>
    <w:p w:rsidR="008C39EA" w:rsidRPr="00064690" w:rsidRDefault="008C39EA" w:rsidP="008C39EA">
      <w:pPr>
        <w:widowControl/>
        <w:spacing w:before="2"/>
        <w:ind w:left="401"/>
        <w:rPr>
          <w:b/>
          <w:lang w:val="uk-UA" w:eastAsia="uk-UA"/>
        </w:rPr>
      </w:pPr>
      <w:r w:rsidRPr="00064690">
        <w:rPr>
          <w:b/>
          <w:lang w:val="uk-UA" w:eastAsia="uk-UA"/>
        </w:rPr>
        <w:t>Тема 2. Водіння на маневровому майданчику</w:t>
      </w:r>
    </w:p>
    <w:p w:rsidR="008C39EA" w:rsidRPr="00064690" w:rsidRDefault="008C39EA" w:rsidP="008C39EA">
      <w:pPr>
        <w:widowControl/>
        <w:ind w:left="403"/>
        <w:rPr>
          <w:lang w:val="uk-UA" w:eastAsia="uk-UA"/>
        </w:rPr>
      </w:pPr>
      <w:r w:rsidRPr="00064690">
        <w:rPr>
          <w:lang w:val="uk-UA" w:eastAsia="uk-UA"/>
        </w:rPr>
        <w:t>Підготовка до виїзду. Контрольний огляд автомобіля.</w:t>
      </w:r>
    </w:p>
    <w:p w:rsidR="008C39EA" w:rsidRPr="00064690" w:rsidRDefault="008C39EA" w:rsidP="008C39EA">
      <w:pPr>
        <w:widowControl/>
        <w:ind w:firstLine="382"/>
        <w:jc w:val="both"/>
        <w:rPr>
          <w:lang w:val="uk-UA" w:eastAsia="uk-UA"/>
        </w:rPr>
      </w:pPr>
      <w:r w:rsidRPr="00064690">
        <w:rPr>
          <w:lang w:val="uk-UA" w:eastAsia="uk-UA"/>
        </w:rPr>
        <w:t>Запуск двигуна, перевірка показань контрольно-вимірю</w:t>
      </w:r>
      <w:r w:rsidRPr="00064690">
        <w:rPr>
          <w:lang w:val="uk-UA" w:eastAsia="uk-UA"/>
        </w:rPr>
        <w:softHyphen/>
        <w:t>вальних приладів Тренування у рушенні з місця, рух по прямій, повороти праворуч і ліворуч. Прийоми плавного гальмування.</w:t>
      </w:r>
    </w:p>
    <w:p w:rsidR="008C39EA" w:rsidRPr="00064690" w:rsidRDefault="008C39EA" w:rsidP="008C39EA">
      <w:pPr>
        <w:widowControl/>
        <w:ind w:left="394"/>
        <w:rPr>
          <w:lang w:val="uk-UA" w:eastAsia="uk-UA"/>
        </w:rPr>
      </w:pPr>
      <w:r w:rsidRPr="00064690">
        <w:rPr>
          <w:lang w:val="uk-UA" w:eastAsia="uk-UA"/>
        </w:rPr>
        <w:t>Рух з невеликою швидкістю.</w:t>
      </w:r>
    </w:p>
    <w:p w:rsidR="008C39EA" w:rsidRPr="00064690" w:rsidRDefault="008C39EA" w:rsidP="008C39EA">
      <w:pPr>
        <w:widowControl/>
        <w:spacing w:before="5"/>
        <w:ind w:firstLine="382"/>
        <w:jc w:val="both"/>
        <w:rPr>
          <w:lang w:val="uk-UA" w:eastAsia="uk-UA"/>
        </w:rPr>
      </w:pPr>
      <w:r w:rsidRPr="00064690">
        <w:rPr>
          <w:lang w:val="uk-UA" w:eastAsia="uk-UA"/>
        </w:rPr>
        <w:t>Рух з переключанням передач у висхідному і низхідному порядку. Зупинка.</w:t>
      </w:r>
    </w:p>
    <w:p w:rsidR="008C39EA" w:rsidRPr="00064690" w:rsidRDefault="008C39EA" w:rsidP="008C39EA">
      <w:pPr>
        <w:widowControl/>
        <w:spacing w:before="2"/>
        <w:ind w:firstLine="382"/>
        <w:jc w:val="both"/>
        <w:rPr>
          <w:lang w:val="uk-UA" w:eastAsia="uk-UA"/>
        </w:rPr>
      </w:pPr>
      <w:r w:rsidRPr="00064690">
        <w:rPr>
          <w:lang w:val="uk-UA" w:eastAsia="uk-UA"/>
        </w:rPr>
        <w:t>Рух заднім ходом по прямій з поворотом, розворот без застосування та із застосуванням заднього ходу.</w:t>
      </w:r>
    </w:p>
    <w:p w:rsidR="008C39EA" w:rsidRPr="00064690" w:rsidRDefault="008C39EA" w:rsidP="008C39EA">
      <w:pPr>
        <w:widowControl/>
        <w:spacing w:before="5"/>
        <w:ind w:firstLine="377"/>
        <w:jc w:val="both"/>
        <w:rPr>
          <w:lang w:val="uk-UA" w:eastAsia="uk-UA"/>
        </w:rPr>
      </w:pPr>
      <w:r w:rsidRPr="00064690">
        <w:rPr>
          <w:lang w:val="uk-UA" w:eastAsia="uk-UA"/>
        </w:rPr>
        <w:t>Рух з різною швидкістю. Рух по прямій з переключанням передач. Розгін. Зміна швидкості регулюванням положення дросельної заслінки. Переключання передач у висхідному і низхідному порядку. Послідовний перехід на нижчу передачу. Перехід на нижчу передачу без дотримання послідовності</w:t>
      </w:r>
    </w:p>
    <w:p w:rsidR="008C39EA" w:rsidRPr="00064690" w:rsidRDefault="008C39EA" w:rsidP="008C39EA">
      <w:pPr>
        <w:widowControl/>
        <w:jc w:val="both"/>
        <w:rPr>
          <w:lang w:val="uk-UA" w:eastAsia="uk-UA"/>
        </w:rPr>
      </w:pPr>
      <w:r w:rsidRPr="00064690">
        <w:rPr>
          <w:lang w:val="uk-UA" w:eastAsia="uk-UA"/>
        </w:rPr>
        <w:t>виконання різних способів гальмування (повільне, термінове, переривчасте).</w:t>
      </w:r>
    </w:p>
    <w:p w:rsidR="008C39EA" w:rsidRPr="00064690" w:rsidRDefault="008C39EA" w:rsidP="008C39EA">
      <w:pPr>
        <w:widowControl/>
        <w:ind w:firstLine="377"/>
        <w:jc w:val="both"/>
        <w:rPr>
          <w:lang w:val="uk-UA" w:eastAsia="uk-UA"/>
        </w:rPr>
      </w:pPr>
      <w:r w:rsidRPr="00064690">
        <w:rPr>
          <w:lang w:val="uk-UA"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вікно, бокове вікно, відкриті двері кабіни, за допомогою дзеркал заднього виду. Рух заднім ходом з поворотами праворуч, ліворуч у необмежених і обмежених проїздах. Рух заднім ходом впродовж стіни, зупинка. Від'їзд від стіни. Рух заднім ходом на підйом.</w:t>
      </w:r>
    </w:p>
    <w:p w:rsidR="008C39EA" w:rsidRPr="00064690" w:rsidRDefault="008C39EA" w:rsidP="008C39EA">
      <w:pPr>
        <w:widowControl/>
        <w:ind w:firstLine="374"/>
        <w:jc w:val="both"/>
        <w:rPr>
          <w:lang w:val="uk-UA" w:eastAsia="uk-UA"/>
        </w:rPr>
      </w:pPr>
      <w:r w:rsidRPr="00064690">
        <w:rPr>
          <w:lang w:val="uk-UA" w:eastAsia="uk-UA"/>
        </w:rPr>
        <w:lastRenderedPageBreak/>
        <w:t>Маневрування в обмежених проїздах. Зупинка автомобіля переднім і заднім ходом біля умовного тротуару, між двома автомобілями на стоянці, на узбіччі, перед стоп-лінією, біля вибраного орієнтира, знака.</w:t>
      </w:r>
    </w:p>
    <w:p w:rsidR="008C39EA" w:rsidRPr="00064690" w:rsidRDefault="008C39EA" w:rsidP="008C39EA">
      <w:pPr>
        <w:widowControl/>
        <w:ind w:firstLine="374"/>
        <w:jc w:val="both"/>
        <w:rPr>
          <w:lang w:val="uk-UA" w:eastAsia="uk-UA"/>
        </w:rPr>
      </w:pPr>
      <w:r w:rsidRPr="00064690">
        <w:rPr>
          <w:lang w:val="uk-UA" w:eastAsia="uk-UA"/>
        </w:rPr>
        <w:t>Подолання косогору, що має ухил вліво або вправо; «бугра» із зупинкою та рушанням з місця на підйомі та спуску.</w:t>
      </w:r>
    </w:p>
    <w:p w:rsidR="008C39EA" w:rsidRPr="00064690" w:rsidRDefault="008C39EA" w:rsidP="008C39EA">
      <w:pPr>
        <w:widowControl/>
        <w:ind w:firstLine="374"/>
        <w:jc w:val="both"/>
        <w:rPr>
          <w:lang w:val="uk-UA" w:eastAsia="uk-UA"/>
        </w:rPr>
      </w:pPr>
      <w:r w:rsidRPr="00064690">
        <w:rPr>
          <w:lang w:val="uk-UA" w:eastAsia="uk-UA"/>
        </w:rPr>
        <w:t>Водіння на ділянках, де створені небезпечні умови: залізничний переїзд без шлагбаума і з шлагбаумом, проїзд перехресть, зупинок маршрутних транспортних засобів, раптова поява пішохода тощо.</w:t>
      </w:r>
    </w:p>
    <w:p w:rsidR="008C39EA" w:rsidRPr="00064690" w:rsidRDefault="008C39EA" w:rsidP="008C39EA">
      <w:pPr>
        <w:widowControl/>
        <w:ind w:firstLine="374"/>
        <w:jc w:val="both"/>
        <w:rPr>
          <w:lang w:val="uk-UA" w:eastAsia="uk-UA"/>
        </w:rPr>
      </w:pPr>
    </w:p>
    <w:p w:rsidR="008C39EA" w:rsidRPr="00064690" w:rsidRDefault="008C39EA" w:rsidP="008C39EA">
      <w:pPr>
        <w:widowControl/>
        <w:ind w:firstLine="379"/>
        <w:jc w:val="both"/>
        <w:rPr>
          <w:b/>
          <w:i/>
          <w:lang w:val="uk-UA" w:eastAsia="uk-UA"/>
        </w:rPr>
      </w:pPr>
      <w:r w:rsidRPr="00064690">
        <w:rPr>
          <w:b/>
          <w:i/>
          <w:lang w:val="uk-UA" w:eastAsia="uk-UA"/>
        </w:rPr>
        <w:t>Перша контрольна перевірка (проводиться на майданчику)</w:t>
      </w:r>
    </w:p>
    <w:p w:rsidR="008C39EA" w:rsidRPr="00064690" w:rsidRDefault="008C39EA" w:rsidP="008C39EA">
      <w:pPr>
        <w:widowControl/>
        <w:ind w:left="398"/>
        <w:rPr>
          <w:lang w:val="uk-UA" w:eastAsia="uk-UA"/>
        </w:rPr>
      </w:pPr>
      <w:r w:rsidRPr="00064690">
        <w:rPr>
          <w:lang w:val="uk-UA" w:eastAsia="uk-UA"/>
        </w:rPr>
        <w:t>Під час контрольної перевірки виконуються завдання:</w:t>
      </w:r>
    </w:p>
    <w:p w:rsidR="008C39EA" w:rsidRPr="00064690" w:rsidRDefault="008C39EA" w:rsidP="008C39EA">
      <w:pPr>
        <w:widowControl/>
        <w:ind w:firstLine="372"/>
        <w:jc w:val="both"/>
        <w:rPr>
          <w:lang w:val="uk-UA" w:eastAsia="uk-UA"/>
        </w:rPr>
      </w:pPr>
      <w:r w:rsidRPr="00064690">
        <w:rPr>
          <w:lang w:val="uk-UA" w:eastAsia="uk-UA"/>
        </w:rPr>
        <w:t xml:space="preserve">рушання з місця, розгін </w:t>
      </w:r>
      <w:r w:rsidR="007F03B5" w:rsidRPr="00064690">
        <w:rPr>
          <w:lang w:val="uk-UA" w:eastAsia="uk-UA"/>
        </w:rPr>
        <w:t>і переключання передач у висхід</w:t>
      </w:r>
      <w:r w:rsidRPr="00064690">
        <w:rPr>
          <w:lang w:val="uk-UA" w:eastAsia="uk-UA"/>
        </w:rPr>
        <w:t>ному; низхідному порядку, дотримання послідовності, зупинка;</w:t>
      </w:r>
    </w:p>
    <w:p w:rsidR="008C39EA" w:rsidRPr="00064690" w:rsidRDefault="008C39EA" w:rsidP="008C39EA">
      <w:pPr>
        <w:widowControl/>
        <w:ind w:firstLine="372"/>
        <w:jc w:val="both"/>
        <w:rPr>
          <w:lang w:val="uk-UA" w:eastAsia="uk-UA"/>
        </w:rPr>
      </w:pPr>
      <w:r w:rsidRPr="00064690">
        <w:rPr>
          <w:lang w:val="uk-UA" w:eastAsia="uk-UA"/>
        </w:rPr>
        <w:t>рух по прямій, «вісімкою», зупинка на заданому місці, маневрування в обмеженому проїзді, повороти, розвороти, зупинка й рушання з місця на підйомі;</w:t>
      </w:r>
    </w:p>
    <w:p w:rsidR="008C39EA" w:rsidRPr="00064690" w:rsidRDefault="008C39EA" w:rsidP="008C39EA">
      <w:pPr>
        <w:widowControl/>
        <w:ind w:left="406"/>
        <w:rPr>
          <w:lang w:val="uk-UA" w:eastAsia="uk-UA"/>
        </w:rPr>
      </w:pPr>
      <w:r w:rsidRPr="00064690">
        <w:rPr>
          <w:lang w:val="uk-UA" w:eastAsia="uk-UA"/>
        </w:rPr>
        <w:t>маневрування заднім ходом, заїзд у бокс;</w:t>
      </w:r>
    </w:p>
    <w:p w:rsidR="008C39EA" w:rsidRPr="00064690" w:rsidRDefault="008C39EA" w:rsidP="008C39EA">
      <w:pPr>
        <w:widowControl/>
        <w:ind w:firstLine="379"/>
        <w:jc w:val="both"/>
        <w:rPr>
          <w:lang w:val="uk-UA" w:eastAsia="uk-UA"/>
        </w:rPr>
      </w:pPr>
      <w:r w:rsidRPr="00064690">
        <w:rPr>
          <w:lang w:val="uk-UA" w:eastAsia="uk-UA"/>
        </w:rPr>
        <w:t>проїзд регульованих і нерегульованих перехресть, залізничних переїздів;</w:t>
      </w:r>
    </w:p>
    <w:p w:rsidR="008C39EA" w:rsidRPr="00064690" w:rsidRDefault="008C39EA" w:rsidP="008C39EA">
      <w:pPr>
        <w:widowControl/>
        <w:ind w:left="408"/>
        <w:rPr>
          <w:lang w:val="uk-UA" w:eastAsia="uk-UA"/>
        </w:rPr>
      </w:pPr>
      <w:r w:rsidRPr="00064690">
        <w:rPr>
          <w:lang w:val="uk-UA" w:eastAsia="uk-UA"/>
        </w:rPr>
        <w:t>об'їзд, обгін, зустрічний роз'їзд.</w:t>
      </w:r>
    </w:p>
    <w:p w:rsidR="008C39EA" w:rsidRPr="00064690" w:rsidRDefault="008C39EA" w:rsidP="008C39EA">
      <w:pPr>
        <w:widowControl/>
        <w:ind w:left="408"/>
        <w:rPr>
          <w:lang w:val="uk-UA" w:eastAsia="uk-UA"/>
        </w:rPr>
      </w:pPr>
    </w:p>
    <w:p w:rsidR="008C39EA" w:rsidRPr="00064690" w:rsidRDefault="008C39EA" w:rsidP="008C39EA">
      <w:pPr>
        <w:widowControl/>
        <w:ind w:left="408"/>
        <w:rPr>
          <w:b/>
          <w:lang w:val="uk-UA" w:eastAsia="uk-UA"/>
        </w:rPr>
      </w:pPr>
      <w:r w:rsidRPr="00064690">
        <w:rPr>
          <w:b/>
          <w:lang w:val="uk-UA" w:eastAsia="uk-UA"/>
        </w:rPr>
        <w:t>Тема 3. Водіння на дорогах з малою інтенсивністю руху</w:t>
      </w:r>
    </w:p>
    <w:p w:rsidR="008C39EA" w:rsidRPr="00064690" w:rsidRDefault="008C39EA" w:rsidP="008C39EA">
      <w:pPr>
        <w:widowControl/>
        <w:ind w:firstLine="374"/>
        <w:jc w:val="both"/>
        <w:rPr>
          <w:lang w:val="uk-UA" w:eastAsia="uk-UA"/>
        </w:rPr>
      </w:pPr>
      <w:r w:rsidRPr="00064690">
        <w:rPr>
          <w:lang w:val="uk-UA" w:eastAsia="uk-UA"/>
        </w:rPr>
        <w:t>Рух по прямій, прямування за транспортом з дотриманням необхідної дистанції та швидкості. Зупинка на узбіччі та відновлення руху.</w:t>
      </w:r>
    </w:p>
    <w:p w:rsidR="008C39EA" w:rsidRPr="00064690" w:rsidRDefault="008C39EA" w:rsidP="008C39EA">
      <w:pPr>
        <w:widowControl/>
        <w:spacing w:before="89"/>
        <w:jc w:val="both"/>
        <w:rPr>
          <w:lang w:val="uk-UA" w:eastAsia="uk-UA"/>
        </w:rPr>
      </w:pPr>
      <w:r w:rsidRPr="00064690">
        <w:rPr>
          <w:lang w:val="uk-UA" w:eastAsia="uk-UA"/>
        </w:rPr>
        <w:t>Проїзд перехресть прямо, з поворотом праворуч, ліворуч. Рух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без шлагбаума. Об'їзд, обгін, зустрічний роз'їзд.</w:t>
      </w:r>
    </w:p>
    <w:p w:rsidR="008C39EA" w:rsidRPr="00064690" w:rsidRDefault="008C39EA" w:rsidP="008C39EA">
      <w:pPr>
        <w:widowControl/>
        <w:spacing w:before="2"/>
        <w:ind w:left="410"/>
        <w:rPr>
          <w:lang w:val="uk-UA" w:eastAsia="uk-UA"/>
        </w:rPr>
      </w:pPr>
      <w:r w:rsidRPr="00064690">
        <w:rPr>
          <w:lang w:val="uk-UA" w:eastAsia="uk-UA"/>
        </w:rPr>
        <w:t xml:space="preserve">Прийоми маневрування на </w:t>
      </w:r>
      <w:proofErr w:type="spellStart"/>
      <w:r w:rsidRPr="00064690">
        <w:rPr>
          <w:lang w:val="uk-UA" w:eastAsia="uk-UA"/>
        </w:rPr>
        <w:t>автозаправочних</w:t>
      </w:r>
      <w:proofErr w:type="spellEnd"/>
      <w:r w:rsidRPr="00064690">
        <w:rPr>
          <w:lang w:val="uk-UA" w:eastAsia="uk-UA"/>
        </w:rPr>
        <w:t xml:space="preserve"> станціях.</w:t>
      </w:r>
    </w:p>
    <w:p w:rsidR="008C39EA" w:rsidRPr="00064690" w:rsidRDefault="008C39EA" w:rsidP="008C39EA">
      <w:pPr>
        <w:widowControl/>
        <w:ind w:firstLine="382"/>
        <w:jc w:val="both"/>
        <w:rPr>
          <w:lang w:val="uk-UA" w:eastAsia="uk-UA"/>
        </w:rPr>
      </w:pPr>
      <w:r w:rsidRPr="00064690">
        <w:rPr>
          <w:lang w:val="uk-UA" w:eastAsia="uk-UA"/>
        </w:rPr>
        <w:t xml:space="preserve">Водіння автомобіля на дорогах у населених пунктах. Рух у транспортному </w:t>
      </w:r>
    </w:p>
    <w:p w:rsidR="008C39EA" w:rsidRPr="00064690" w:rsidRDefault="008C39EA" w:rsidP="008C39EA">
      <w:pPr>
        <w:widowControl/>
        <w:jc w:val="both"/>
        <w:rPr>
          <w:lang w:val="uk-UA" w:eastAsia="uk-UA"/>
        </w:rPr>
      </w:pPr>
      <w:r w:rsidRPr="00064690">
        <w:rPr>
          <w:lang w:val="uk-UA" w:eastAsia="uk-UA"/>
        </w:rPr>
        <w:t>потоці. Перестроювання в рядах під час руху вулицями з багаторядним рухом. Обгін і об'їзд з дотриманням безпечних інтервалів і дистанцій. Проїзд зупинок маршрутних транспортних засобів, пішохідних переходів. Зупинка біля тротуару і початок руху. Виїзд з другорядної дороги. Зустрічний роз'їзд вузькими вулицями. Проїзд Т-, V-, X- подібних перехресть прямо, з поворотами праворуч; ліворуч. Проїзд майданів. Водіння вулицями з трамвайним рухом з поворотом праворуч, ліворуч і розворотом.</w:t>
      </w:r>
    </w:p>
    <w:p w:rsidR="008C39EA" w:rsidRPr="00064690" w:rsidRDefault="008C39EA" w:rsidP="008C39EA">
      <w:pPr>
        <w:widowControl/>
        <w:ind w:firstLine="382"/>
        <w:jc w:val="both"/>
        <w:rPr>
          <w:lang w:val="uk-UA" w:eastAsia="uk-UA"/>
        </w:rPr>
      </w:pPr>
    </w:p>
    <w:p w:rsidR="008C39EA" w:rsidRPr="00064690" w:rsidRDefault="008C39EA" w:rsidP="008C39EA">
      <w:pPr>
        <w:widowControl/>
        <w:spacing w:before="12"/>
        <w:ind w:left="401"/>
        <w:rPr>
          <w:b/>
          <w:lang w:val="uk-UA" w:eastAsia="uk-UA"/>
        </w:rPr>
      </w:pPr>
      <w:r w:rsidRPr="00064690">
        <w:rPr>
          <w:b/>
          <w:lang w:val="uk-UA" w:eastAsia="uk-UA"/>
        </w:rPr>
        <w:t>Тема 4. Водіння на дорогах з високою інтенсивністю руху</w:t>
      </w:r>
    </w:p>
    <w:p w:rsidR="008C39EA" w:rsidRPr="00064690" w:rsidRDefault="008C39EA" w:rsidP="008C39EA">
      <w:pPr>
        <w:widowControl/>
        <w:ind w:firstLine="379"/>
        <w:jc w:val="both"/>
        <w:rPr>
          <w:lang w:val="uk-UA" w:eastAsia="uk-UA"/>
        </w:rPr>
      </w:pPr>
      <w:r w:rsidRPr="00064690">
        <w:rPr>
          <w:lang w:val="uk-UA" w:eastAsia="uk-UA"/>
        </w:rPr>
        <w:t>Рух у транспортному потоці, з'їзд на другорядну дорогу. Виїзд з другорядної дороги на головну. Рух по естакадах. Рух на закруглених ділянках доріг, віражах на підйомах і спусках, на мостах, шляхопроводах, у тунелях. Обгін, зустрічний роз'їзд у місцях звуження дороги. Зустрічний роз'їзд на поворотах. Проїзд залізничних переїздів, населених пунктів і зупинок маршрутних транспортних засобів у населених пунктах.</w:t>
      </w:r>
    </w:p>
    <w:p w:rsidR="008C39EA" w:rsidRPr="00064690" w:rsidRDefault="008C39EA" w:rsidP="008C39EA">
      <w:pPr>
        <w:widowControl/>
        <w:ind w:firstLine="379"/>
        <w:jc w:val="both"/>
        <w:rPr>
          <w:lang w:val="uk-UA" w:eastAsia="uk-UA"/>
        </w:rPr>
      </w:pPr>
      <w:r w:rsidRPr="00064690">
        <w:rPr>
          <w:lang w:val="uk-UA" w:eastAsia="uk-UA"/>
        </w:rPr>
        <w:t>Водіння вантажного автомобіля на дорогах у населених пунктах. Виїзд на дорогу. Зупинка біля тротуару і початок руху. Рух у транспортному потоці. Перестроювання у рядах, обгін транспортних засобів. Проїзд пішохідних переходів, зупинок маршрутних транспортних засобів. Зупинка біля тротуару. Паркування. Рух дорогами з одностороннім рухом. Розвороти на дорогах, рух через мости, шляхопроводи, тунелі. Проїзд складних регульованих, нерегульованих перехресть. Проїзд перехресть у транспортному потоці, повороти і розвороти на перехресті.</w:t>
      </w:r>
    </w:p>
    <w:p w:rsidR="008C39EA" w:rsidRPr="00064690" w:rsidRDefault="008C39EA" w:rsidP="008C39EA">
      <w:pPr>
        <w:widowControl/>
        <w:ind w:firstLine="379"/>
        <w:jc w:val="both"/>
        <w:rPr>
          <w:lang w:val="uk-UA" w:eastAsia="uk-UA"/>
        </w:rPr>
      </w:pPr>
      <w:r w:rsidRPr="00064690">
        <w:rPr>
          <w:lang w:val="uk-UA" w:eastAsia="uk-UA"/>
        </w:rPr>
        <w:t>Відпрацювання вправ на легковому автомобілі з авто</w:t>
      </w:r>
      <w:r w:rsidRPr="00064690">
        <w:rPr>
          <w:lang w:val="uk-UA" w:eastAsia="uk-UA"/>
        </w:rPr>
        <w:softHyphen/>
        <w:t>причепом дозволеною максимальною масою не більше 750 кг.</w:t>
      </w:r>
    </w:p>
    <w:p w:rsidR="008C39EA" w:rsidRPr="00064690" w:rsidRDefault="008C39EA" w:rsidP="008C39EA">
      <w:pPr>
        <w:widowControl/>
        <w:ind w:firstLine="379"/>
        <w:jc w:val="both"/>
        <w:rPr>
          <w:lang w:val="uk-UA" w:eastAsia="uk-UA"/>
        </w:rPr>
      </w:pPr>
    </w:p>
    <w:p w:rsidR="008C39EA" w:rsidRPr="00064690" w:rsidRDefault="008C39EA" w:rsidP="008C39EA">
      <w:pPr>
        <w:widowControl/>
        <w:spacing w:before="2"/>
        <w:ind w:left="377"/>
        <w:rPr>
          <w:b/>
          <w:i/>
          <w:lang w:val="uk-UA" w:eastAsia="uk-UA"/>
        </w:rPr>
      </w:pPr>
      <w:r w:rsidRPr="00064690">
        <w:rPr>
          <w:b/>
          <w:i/>
          <w:lang w:val="uk-UA" w:eastAsia="uk-UA"/>
        </w:rPr>
        <w:t>Друга контрольна перевірка</w:t>
      </w:r>
    </w:p>
    <w:p w:rsidR="008C39EA" w:rsidRPr="00064690" w:rsidRDefault="008C39EA" w:rsidP="008C39EA">
      <w:pPr>
        <w:widowControl/>
        <w:ind w:left="377"/>
        <w:rPr>
          <w:lang w:val="uk-UA" w:eastAsia="uk-UA"/>
        </w:rPr>
      </w:pPr>
      <w:r w:rsidRPr="00064690">
        <w:rPr>
          <w:lang w:val="uk-UA" w:eastAsia="uk-UA"/>
        </w:rPr>
        <w:t>Під час контрольної перевірки виконуються завдання: рушання від тротуару (узбіччя); розгін до найвищої передачі і перехід до найнижчої; рух з різною швидкістю, зупинка;</w:t>
      </w:r>
    </w:p>
    <w:p w:rsidR="008C39EA" w:rsidRPr="00064690" w:rsidRDefault="008C39EA" w:rsidP="008C39EA">
      <w:pPr>
        <w:widowControl/>
        <w:ind w:firstLine="382"/>
        <w:jc w:val="both"/>
        <w:rPr>
          <w:lang w:val="uk-UA" w:eastAsia="uk-UA"/>
        </w:rPr>
      </w:pPr>
      <w:r w:rsidRPr="00064690">
        <w:rPr>
          <w:lang w:val="uk-UA" w:eastAsia="uk-UA"/>
        </w:rPr>
        <w:t>керування у транспортному потоці з малою та великою інтенсивністю руху;</w:t>
      </w:r>
    </w:p>
    <w:p w:rsidR="008C39EA" w:rsidRPr="00064690" w:rsidRDefault="008C39EA" w:rsidP="008C39EA">
      <w:pPr>
        <w:widowControl/>
        <w:ind w:left="379"/>
        <w:rPr>
          <w:lang w:val="uk-UA" w:eastAsia="uk-UA"/>
        </w:rPr>
      </w:pPr>
      <w:r w:rsidRPr="00064690">
        <w:rPr>
          <w:lang w:val="uk-UA" w:eastAsia="uk-UA"/>
        </w:rPr>
        <w:t>об'їзд, обгін, зустрічний роз'їзд;</w:t>
      </w:r>
    </w:p>
    <w:p w:rsidR="008C39EA" w:rsidRPr="00064690" w:rsidRDefault="008C39EA" w:rsidP="008C39EA">
      <w:pPr>
        <w:widowControl/>
        <w:ind w:left="379" w:right="1536"/>
        <w:rPr>
          <w:lang w:val="uk-UA" w:eastAsia="uk-UA"/>
        </w:rPr>
      </w:pPr>
      <w:r w:rsidRPr="00064690">
        <w:rPr>
          <w:lang w:val="uk-UA" w:eastAsia="uk-UA"/>
        </w:rPr>
        <w:t>маневрування в обмеженому проїзді; зупинка і рушання з місця на підйомах; проїзд перехресть, залізничних переїздів.</w:t>
      </w:r>
    </w:p>
    <w:p w:rsidR="008C39EA" w:rsidRPr="00064690" w:rsidRDefault="008C39EA" w:rsidP="008C39EA">
      <w:pPr>
        <w:widowControl/>
        <w:ind w:left="379" w:right="1536"/>
        <w:rPr>
          <w:lang w:val="uk-UA" w:eastAsia="uk-UA"/>
        </w:rPr>
      </w:pPr>
    </w:p>
    <w:p w:rsidR="008C39EA" w:rsidRPr="00064690" w:rsidRDefault="008C39EA" w:rsidP="008C39EA">
      <w:pPr>
        <w:widowControl/>
        <w:ind w:left="379" w:right="1536"/>
        <w:rPr>
          <w:b/>
          <w:lang w:val="uk-UA" w:eastAsia="uk-UA"/>
        </w:rPr>
      </w:pPr>
      <w:r w:rsidRPr="00064690">
        <w:rPr>
          <w:lang w:val="uk-UA" w:eastAsia="uk-UA"/>
        </w:rPr>
        <w:t xml:space="preserve"> </w:t>
      </w:r>
      <w:r w:rsidRPr="00064690">
        <w:rPr>
          <w:b/>
          <w:lang w:val="uk-UA" w:eastAsia="uk-UA"/>
        </w:rPr>
        <w:t>Тема 5. Водіння за особливих умов</w:t>
      </w:r>
    </w:p>
    <w:p w:rsidR="008C39EA" w:rsidRPr="00064690" w:rsidRDefault="008C39EA" w:rsidP="008C39EA">
      <w:pPr>
        <w:widowControl/>
        <w:ind w:firstLine="379"/>
        <w:jc w:val="both"/>
        <w:rPr>
          <w:lang w:val="uk-UA" w:eastAsia="uk-UA"/>
        </w:rPr>
      </w:pPr>
      <w:r w:rsidRPr="00064690">
        <w:rPr>
          <w:lang w:val="uk-UA" w:eastAsia="uk-UA"/>
        </w:rPr>
        <w:t>Водіння автомобіля по бездоріжжю. Виїзд на ґрунтову дорогу. Проїзд населених пунктів. Рух по об'їзних шляхах, зустрічний роз'їзд. Рух на крутих поворотах, підйомах і спусках. Проїзд по дерев'яних мостах, лісних, колійних та інших дорогах. Рух на снігових дорогах, через льодові переправи (якщо дозволяють конкретні умови), мокрій траві.</w:t>
      </w:r>
    </w:p>
    <w:p w:rsidR="008C39EA" w:rsidRPr="00064690" w:rsidRDefault="008C39EA" w:rsidP="008C39EA">
      <w:pPr>
        <w:widowControl/>
        <w:ind w:firstLine="382"/>
        <w:jc w:val="both"/>
        <w:rPr>
          <w:lang w:val="uk-UA" w:eastAsia="uk-UA"/>
        </w:rPr>
      </w:pPr>
      <w:r w:rsidRPr="00064690">
        <w:rPr>
          <w:lang w:val="uk-UA" w:eastAsia="uk-UA"/>
        </w:rPr>
        <w:t>Буксирування автомобіля. Зчіплювання автомобілів жорсткою та гнучкою зчіпкою з дотриманням вимог безпеки. Перевірка надійності зчеплення. Буксирування автомобіля на зчіпці по прямій, на поворотах, підйомах (спусках). Зупинка біля тротуару (на узбіччі). В'їзд у ворота, відчеплення.</w:t>
      </w:r>
    </w:p>
    <w:p w:rsidR="007F03B5" w:rsidRPr="00064690" w:rsidRDefault="007F03B5" w:rsidP="008C39EA">
      <w:pPr>
        <w:widowControl/>
        <w:ind w:left="389"/>
        <w:rPr>
          <w:b/>
          <w:lang w:val="uk-UA" w:eastAsia="uk-UA"/>
        </w:rPr>
      </w:pPr>
    </w:p>
    <w:p w:rsidR="008C39EA" w:rsidRPr="00064690" w:rsidRDefault="008C39EA" w:rsidP="008C39EA">
      <w:pPr>
        <w:widowControl/>
        <w:ind w:left="389"/>
        <w:rPr>
          <w:b/>
          <w:lang w:val="uk-UA" w:eastAsia="uk-UA"/>
        </w:rPr>
      </w:pPr>
      <w:r w:rsidRPr="00064690">
        <w:rPr>
          <w:b/>
          <w:lang w:val="uk-UA" w:eastAsia="uk-UA"/>
        </w:rPr>
        <w:t>Тема 6. Удосконалення техніки керування</w:t>
      </w:r>
    </w:p>
    <w:p w:rsidR="008C39EA" w:rsidRPr="00064690" w:rsidRDefault="008C39EA" w:rsidP="008C39EA">
      <w:pPr>
        <w:widowControl/>
        <w:ind w:left="386"/>
        <w:rPr>
          <w:lang w:val="uk-UA" w:eastAsia="uk-UA"/>
        </w:rPr>
      </w:pPr>
      <w:r w:rsidRPr="00064690">
        <w:rPr>
          <w:lang w:val="uk-UA" w:eastAsia="uk-UA"/>
        </w:rPr>
        <w:t>Удосконалення техніки керування автомобілем.</w:t>
      </w:r>
    </w:p>
    <w:p w:rsidR="008C39EA" w:rsidRPr="00064690" w:rsidRDefault="008C39EA" w:rsidP="008C39EA">
      <w:pPr>
        <w:widowControl/>
        <w:ind w:firstLine="379"/>
        <w:jc w:val="both"/>
        <w:rPr>
          <w:lang w:val="uk-UA" w:eastAsia="uk-UA"/>
        </w:rPr>
      </w:pPr>
      <w:r w:rsidRPr="00064690">
        <w:rPr>
          <w:lang w:val="uk-UA" w:eastAsia="uk-UA"/>
        </w:rPr>
        <w:t>Удосконалення навичок маневрування в обмежених проїздах, маневрування заднім ходом.</w:t>
      </w:r>
    </w:p>
    <w:p w:rsidR="008C39EA" w:rsidRPr="00064690" w:rsidRDefault="008C39EA" w:rsidP="008C39EA">
      <w:pPr>
        <w:widowControl/>
        <w:ind w:firstLine="384"/>
        <w:jc w:val="both"/>
        <w:rPr>
          <w:lang w:val="uk-UA" w:eastAsia="uk-UA"/>
        </w:rPr>
      </w:pPr>
      <w:r w:rsidRPr="00064690">
        <w:rPr>
          <w:lang w:val="uk-UA" w:eastAsia="uk-UA"/>
        </w:rPr>
        <w:t>Складне і термінове маневрування. Терміновий розгін і гальмування.</w:t>
      </w:r>
    </w:p>
    <w:p w:rsidR="008C39EA" w:rsidRPr="00064690" w:rsidRDefault="008C39EA" w:rsidP="008C39EA">
      <w:pPr>
        <w:widowControl/>
        <w:ind w:left="391"/>
        <w:rPr>
          <w:lang w:val="uk-UA" w:eastAsia="uk-UA"/>
        </w:rPr>
      </w:pPr>
      <w:r w:rsidRPr="00064690">
        <w:rPr>
          <w:lang w:val="uk-UA" w:eastAsia="uk-UA"/>
        </w:rPr>
        <w:t>Удосконалення навичок керування автомобілем на дорогах.</w:t>
      </w:r>
    </w:p>
    <w:p w:rsidR="008C39EA" w:rsidRPr="00064690" w:rsidRDefault="008C39EA" w:rsidP="008C39EA">
      <w:pPr>
        <w:widowControl/>
        <w:ind w:firstLine="379"/>
        <w:jc w:val="both"/>
        <w:rPr>
          <w:lang w:val="uk-UA" w:eastAsia="uk-UA"/>
        </w:rPr>
      </w:pPr>
      <w:r w:rsidRPr="00064690">
        <w:rPr>
          <w:lang w:val="uk-UA" w:eastAsia="uk-UA"/>
        </w:rPr>
        <w:t>Рух і маневрування в інтенсивному транспортному потоці. Взаємодії з пішоходами та іншими учасниками дорожнього руху.</w:t>
      </w:r>
    </w:p>
    <w:p w:rsidR="008C39EA" w:rsidRPr="00064690" w:rsidRDefault="008C39EA" w:rsidP="008C39EA">
      <w:pPr>
        <w:widowControl/>
        <w:ind w:firstLine="382"/>
        <w:jc w:val="both"/>
        <w:rPr>
          <w:lang w:val="uk-UA" w:eastAsia="uk-UA"/>
        </w:rPr>
      </w:pPr>
      <w:r w:rsidRPr="00064690">
        <w:rPr>
          <w:lang w:val="uk-UA" w:eastAsia="uk-UA"/>
        </w:rPr>
        <w:t>Перестроювання, об'їзд, обгін, зупинка, рушання з місця зупинки.</w:t>
      </w:r>
    </w:p>
    <w:p w:rsidR="008C39EA" w:rsidRPr="00064690" w:rsidRDefault="008C39EA" w:rsidP="008C39EA">
      <w:pPr>
        <w:widowControl/>
        <w:ind w:firstLine="382"/>
        <w:jc w:val="both"/>
        <w:rPr>
          <w:lang w:val="uk-UA" w:eastAsia="uk-UA"/>
        </w:rPr>
      </w:pPr>
      <w:r w:rsidRPr="00064690">
        <w:rPr>
          <w:lang w:val="uk-UA" w:eastAsia="uk-UA"/>
        </w:rPr>
        <w:t>Тренування в умінні керуватися дорожніми знаками і розміткою. Прогнозування розвитку аварійних обставин дії водія щодо їх попередження.</w:t>
      </w:r>
    </w:p>
    <w:p w:rsidR="008C39EA" w:rsidRPr="00064690" w:rsidRDefault="008C39EA" w:rsidP="008C39EA">
      <w:pPr>
        <w:widowControl/>
        <w:ind w:firstLine="384"/>
        <w:jc w:val="both"/>
        <w:rPr>
          <w:lang w:val="uk-UA" w:eastAsia="uk-UA"/>
        </w:rPr>
      </w:pPr>
      <w:r w:rsidRPr="00064690">
        <w:rPr>
          <w:lang w:val="uk-UA" w:eastAsia="uk-UA"/>
        </w:rPr>
        <w:t>Прийоми економічного водіння автомобіля: повільне рушання з місця, енергійний розгін, вибір оптимальної швидкості руху і передачі, прогнозування характеру руху транспортного потоку, використання сил інерції.</w:t>
      </w:r>
    </w:p>
    <w:p w:rsidR="008C39EA" w:rsidRPr="00064690" w:rsidRDefault="008C39EA" w:rsidP="008C39EA">
      <w:pPr>
        <w:widowControl/>
        <w:ind w:firstLine="372"/>
        <w:jc w:val="both"/>
        <w:rPr>
          <w:lang w:val="uk-UA" w:eastAsia="uk-UA"/>
        </w:rPr>
      </w:pPr>
      <w:r w:rsidRPr="00064690">
        <w:rPr>
          <w:lang w:val="uk-UA" w:eastAsia="uk-UA"/>
        </w:rPr>
        <w:t xml:space="preserve">Відпрацювання вправ із </w:t>
      </w:r>
      <w:proofErr w:type="spellStart"/>
      <w:r w:rsidRPr="00064690">
        <w:rPr>
          <w:lang w:val="uk-UA" w:eastAsia="uk-UA"/>
        </w:rPr>
        <w:t>контраварійної</w:t>
      </w:r>
      <w:proofErr w:type="spellEnd"/>
      <w:r w:rsidRPr="00064690">
        <w:rPr>
          <w:lang w:val="uk-UA" w:eastAsia="uk-UA"/>
        </w:rPr>
        <w:t xml:space="preserve"> підготовки: розгін та прийоми термінового гальмування і маневрування на слизькому покриві.</w:t>
      </w:r>
    </w:p>
    <w:p w:rsidR="008C39EA" w:rsidRPr="00064690" w:rsidRDefault="008C39EA" w:rsidP="008C39EA">
      <w:pPr>
        <w:widowControl/>
        <w:spacing w:before="36"/>
        <w:jc w:val="both"/>
        <w:rPr>
          <w:lang w:val="uk-UA" w:eastAsia="uk-UA"/>
        </w:rPr>
      </w:pPr>
      <w:r w:rsidRPr="00064690">
        <w:rPr>
          <w:lang w:val="uk-UA" w:eastAsia="uk-UA"/>
        </w:rPr>
        <w:t xml:space="preserve">Керування під час занесення. Об'їзд раптово виниклої перешкоди. Дії водія під час осліплення. Прийоми і дії водія під час занесення автомобіля. Відпрацьовування швидкісного і термінового маневрування. Термінове гальмування. Вивчення і практичне виконання прав швидкісного керування рульових колесом. Водіння з причепом </w:t>
      </w:r>
      <w:proofErr w:type="spellStart"/>
      <w:r w:rsidRPr="00064690">
        <w:rPr>
          <w:lang w:val="uk-UA" w:eastAsia="uk-UA"/>
        </w:rPr>
        <w:t>дозолена</w:t>
      </w:r>
      <w:proofErr w:type="spellEnd"/>
      <w:r w:rsidRPr="00064690">
        <w:rPr>
          <w:lang w:val="uk-UA" w:eastAsia="uk-UA"/>
        </w:rPr>
        <w:t xml:space="preserve"> маса якого менше 750 кг.</w:t>
      </w:r>
    </w:p>
    <w:p w:rsidR="008C39EA" w:rsidRPr="00064690" w:rsidRDefault="008C39EA" w:rsidP="008C39EA">
      <w:pPr>
        <w:widowControl/>
        <w:spacing w:before="216"/>
        <w:rPr>
          <w:lang w:val="uk-UA"/>
        </w:rPr>
      </w:pPr>
    </w:p>
    <w:p w:rsidR="007F03B5" w:rsidRDefault="007F03B5">
      <w:pPr>
        <w:widowControl/>
        <w:autoSpaceDE/>
        <w:autoSpaceDN/>
        <w:adjustRightInd/>
        <w:rPr>
          <w:b/>
          <w:sz w:val="28"/>
          <w:szCs w:val="28"/>
          <w:lang w:val="uk-UA" w:eastAsia="uk-UA"/>
        </w:rPr>
      </w:pPr>
      <w:r>
        <w:rPr>
          <w:b/>
          <w:sz w:val="28"/>
          <w:szCs w:val="28"/>
          <w:lang w:val="uk-UA" w:eastAsia="uk-UA"/>
        </w:rPr>
        <w:br w:type="page"/>
      </w:r>
    </w:p>
    <w:p w:rsidR="008C39EA" w:rsidRPr="007F03B5" w:rsidRDefault="008C39EA" w:rsidP="007F03B5">
      <w:pPr>
        <w:pStyle w:val="a5"/>
        <w:widowControl/>
        <w:numPr>
          <w:ilvl w:val="0"/>
          <w:numId w:val="9"/>
        </w:numPr>
        <w:spacing w:before="216"/>
        <w:jc w:val="center"/>
        <w:rPr>
          <w:b/>
          <w:sz w:val="28"/>
          <w:szCs w:val="28"/>
          <w:lang w:val="uk-UA" w:eastAsia="uk-UA"/>
        </w:rPr>
      </w:pPr>
      <w:r w:rsidRPr="007F03B5">
        <w:rPr>
          <w:b/>
          <w:sz w:val="28"/>
          <w:szCs w:val="28"/>
          <w:lang w:val="uk-UA" w:eastAsia="uk-UA"/>
        </w:rPr>
        <w:lastRenderedPageBreak/>
        <w:t>Перелі</w:t>
      </w:r>
      <w:r w:rsidR="007F03B5">
        <w:rPr>
          <w:b/>
          <w:sz w:val="28"/>
          <w:szCs w:val="28"/>
          <w:lang w:val="uk-UA" w:eastAsia="uk-UA"/>
        </w:rPr>
        <w:t>к обов'язкових засобів навчання</w:t>
      </w:r>
    </w:p>
    <w:p w:rsidR="008C39EA" w:rsidRPr="007F03B5" w:rsidRDefault="008C39EA" w:rsidP="008C39EA">
      <w:pPr>
        <w:widowControl/>
        <w:spacing w:before="216"/>
        <w:rPr>
          <w:u w:val="single"/>
          <w:lang w:val="uk-UA" w:eastAsia="uk-UA"/>
        </w:rPr>
      </w:pPr>
      <w:r w:rsidRPr="007F03B5">
        <w:rPr>
          <w:b/>
          <w:lang w:val="uk-UA" w:eastAsia="uk-UA"/>
        </w:rPr>
        <w:t>Професія</w:t>
      </w:r>
      <w:r w:rsidR="007F03B5" w:rsidRPr="007F03B5">
        <w:rPr>
          <w:b/>
          <w:lang w:val="uk-UA" w:eastAsia="uk-UA"/>
        </w:rPr>
        <w:t xml:space="preserve"> </w:t>
      </w:r>
      <w:r w:rsidRPr="007F03B5">
        <w:rPr>
          <w:b/>
          <w:lang w:val="uk-UA" w:eastAsia="uk-UA"/>
        </w:rPr>
        <w:t>-</w:t>
      </w:r>
      <w:r w:rsidR="007F03B5" w:rsidRPr="007F03B5">
        <w:rPr>
          <w:b/>
          <w:lang w:val="uk-UA" w:eastAsia="uk-UA"/>
        </w:rPr>
        <w:t xml:space="preserve"> </w:t>
      </w:r>
      <w:r w:rsidRPr="007F03B5">
        <w:rPr>
          <w:b/>
          <w:u w:val="single"/>
          <w:lang w:val="uk-UA" w:eastAsia="uk-UA"/>
        </w:rPr>
        <w:t xml:space="preserve">(8322 </w:t>
      </w:r>
      <w:r w:rsidRPr="007F03B5">
        <w:rPr>
          <w:u w:val="single"/>
          <w:lang w:val="uk-UA" w:eastAsia="uk-UA"/>
        </w:rPr>
        <w:t>)</w:t>
      </w:r>
      <w:r w:rsidR="007F03B5" w:rsidRPr="007F03B5">
        <w:rPr>
          <w:u w:val="single"/>
          <w:lang w:val="uk-UA" w:eastAsia="uk-UA"/>
        </w:rPr>
        <w:t xml:space="preserve"> </w:t>
      </w:r>
      <w:r w:rsidRPr="007F03B5">
        <w:rPr>
          <w:u w:val="single"/>
          <w:lang w:val="uk-UA" w:eastAsia="uk-UA"/>
        </w:rPr>
        <w:t xml:space="preserve">Водій автотранспортних засобів. </w:t>
      </w:r>
    </w:p>
    <w:p w:rsidR="008C39EA" w:rsidRDefault="008C39EA" w:rsidP="008C39EA">
      <w:pPr>
        <w:widowControl/>
        <w:spacing w:before="216"/>
        <w:rPr>
          <w:u w:val="single"/>
          <w:lang w:val="uk-UA" w:eastAsia="uk-UA"/>
        </w:rPr>
      </w:pPr>
      <w:r w:rsidRPr="007F03B5">
        <w:rPr>
          <w:b/>
          <w:lang w:val="uk-UA" w:eastAsia="uk-UA"/>
        </w:rPr>
        <w:t>Спеціалізація</w:t>
      </w:r>
      <w:r w:rsidRPr="007F03B5">
        <w:rPr>
          <w:lang w:val="uk-UA" w:eastAsia="uk-UA"/>
        </w:rPr>
        <w:t>:</w:t>
      </w:r>
      <w:r w:rsidR="007F03B5" w:rsidRPr="007F03B5">
        <w:rPr>
          <w:lang w:val="uk-UA" w:eastAsia="uk-UA"/>
        </w:rPr>
        <w:t xml:space="preserve"> </w:t>
      </w:r>
      <w:r w:rsidRPr="007F03B5">
        <w:rPr>
          <w:u w:val="single"/>
          <w:lang w:val="uk-UA" w:eastAsia="uk-UA"/>
        </w:rPr>
        <w:t>водіння автотранспортних засобів категорії« В».</w:t>
      </w:r>
    </w:p>
    <w:p w:rsidR="007F03B5" w:rsidRPr="007F03B5" w:rsidRDefault="007F03B5" w:rsidP="008C39EA">
      <w:pPr>
        <w:widowControl/>
        <w:spacing w:before="216"/>
        <w:rPr>
          <w:u w:val="single"/>
          <w:lang w:val="uk-UA" w:eastAsia="uk-UA"/>
        </w:rPr>
      </w:pPr>
    </w:p>
    <w:tbl>
      <w:tblPr>
        <w:tblW w:w="10336" w:type="dxa"/>
        <w:tblInd w:w="40" w:type="dxa"/>
        <w:tblLayout w:type="fixed"/>
        <w:tblCellMar>
          <w:left w:w="40" w:type="dxa"/>
          <w:right w:w="40" w:type="dxa"/>
        </w:tblCellMar>
        <w:tblLook w:val="0000"/>
      </w:tblPr>
      <w:tblGrid>
        <w:gridCol w:w="540"/>
        <w:gridCol w:w="7320"/>
        <w:gridCol w:w="14"/>
        <w:gridCol w:w="1426"/>
        <w:gridCol w:w="14"/>
        <w:gridCol w:w="1008"/>
        <w:gridCol w:w="14"/>
      </w:tblGrid>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w:t>
            </w:r>
          </w:p>
          <w:p w:rsidR="008C39EA" w:rsidRPr="007F03B5" w:rsidRDefault="008C39EA" w:rsidP="006D2E10">
            <w:pPr>
              <w:widowControl/>
              <w:ind w:firstLine="5"/>
              <w:rPr>
                <w:lang w:val="uk-UA" w:eastAsia="uk-UA"/>
              </w:rPr>
            </w:pPr>
            <w:r w:rsidRPr="007F03B5">
              <w:rPr>
                <w:lang w:val="uk-UA" w:eastAsia="uk-UA"/>
              </w:rPr>
              <w:t>з/ п</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706"/>
              <w:rPr>
                <w:lang w:val="uk-UA" w:eastAsia="uk-UA"/>
              </w:rPr>
            </w:pPr>
            <w:r w:rsidRPr="007F03B5">
              <w:rPr>
                <w:lang w:val="uk-UA" w:eastAsia="uk-UA"/>
              </w:rPr>
              <w:t>Найменування</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Кількість на клас (учнів)</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При</w:t>
            </w:r>
            <w:r w:rsidRPr="007F03B5">
              <w:rPr>
                <w:lang w:val="uk-UA" w:eastAsia="uk-UA"/>
              </w:rPr>
              <w:softHyphen/>
              <w:t>мітка</w:t>
            </w: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Комп'ютери 1 на</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4-х учнів</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2</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firstLine="19"/>
              <w:rPr>
                <w:lang w:val="uk-UA" w:eastAsia="uk-UA"/>
              </w:rPr>
            </w:pPr>
            <w:r w:rsidRPr="007F03B5">
              <w:rPr>
                <w:lang w:val="uk-UA" w:eastAsia="uk-UA"/>
              </w:rPr>
              <w:t>Комп'ютерна програма з будови легкового автомобіля 1 на</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4х учнів</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3</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firstLine="17"/>
              <w:rPr>
                <w:lang w:val="uk-UA" w:eastAsia="uk-UA"/>
              </w:rPr>
            </w:pPr>
            <w:r w:rsidRPr="007F03B5">
              <w:rPr>
                <w:lang w:val="uk-UA" w:eastAsia="uk-UA"/>
              </w:rPr>
              <w:t>Комп'ютерна програма з правил дорожнього руху 1 на</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4х учнів</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4</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firstLine="10"/>
              <w:rPr>
                <w:lang w:val="uk-UA" w:eastAsia="uk-UA"/>
              </w:rPr>
            </w:pPr>
            <w:r w:rsidRPr="007F03B5">
              <w:rPr>
                <w:lang w:val="uk-UA" w:eastAsia="uk-UA"/>
              </w:rPr>
              <w:t>Комп'ютерна програма з безпечного водіння 1 на</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4х учнів</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5</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Колесо в зборі</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6</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Насос або компресор</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7</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firstLine="5"/>
              <w:rPr>
                <w:lang w:val="uk-UA" w:eastAsia="uk-UA"/>
              </w:rPr>
            </w:pPr>
            <w:r w:rsidRPr="007F03B5">
              <w:rPr>
                <w:lang w:val="uk-UA" w:eastAsia="uk-UA"/>
              </w:rPr>
              <w:t>Комплект дорожніх знаків (стенди або плакати)</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8</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right="749"/>
              <w:rPr>
                <w:lang w:val="uk-UA" w:eastAsia="uk-UA"/>
              </w:rPr>
            </w:pPr>
            <w:r w:rsidRPr="007F03B5">
              <w:rPr>
                <w:lang w:val="uk-UA" w:eastAsia="uk-UA"/>
              </w:rPr>
              <w:t>Комплект дорожньої розмітки (стенди або плакати)</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9</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5" w:hanging="5"/>
              <w:rPr>
                <w:lang w:val="uk-UA" w:eastAsia="uk-UA"/>
              </w:rPr>
            </w:pPr>
            <w:r w:rsidRPr="007F03B5">
              <w:rPr>
                <w:lang w:val="uk-UA" w:eastAsia="uk-UA"/>
              </w:rPr>
              <w:t>Електрифікований макет світлофору</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10</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10" w:hanging="10"/>
              <w:rPr>
                <w:lang w:val="uk-UA" w:eastAsia="uk-UA"/>
              </w:rPr>
            </w:pPr>
            <w:r w:rsidRPr="007F03B5">
              <w:rPr>
                <w:lang w:val="uk-UA" w:eastAsia="uk-UA"/>
              </w:rPr>
              <w:t>Комплект плакатів або комп'ютерна програма з надання невідкладної допомоги при ДТП</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11</w:t>
            </w:r>
          </w:p>
        </w:tc>
        <w:tc>
          <w:tcPr>
            <w:tcW w:w="732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17" w:right="744" w:hanging="17"/>
              <w:rPr>
                <w:lang w:val="uk-UA" w:eastAsia="uk-UA"/>
              </w:rPr>
            </w:pPr>
            <w:r w:rsidRPr="007F03B5">
              <w:rPr>
                <w:lang w:val="uk-UA" w:eastAsia="uk-UA"/>
              </w:rPr>
              <w:t>Плакати або прилади психофізіології водія</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Не менше 3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rPr>
          <w:gridAfter w:val="1"/>
          <w:wAfter w:w="14" w:type="dxa"/>
        </w:trPr>
        <w:tc>
          <w:tcPr>
            <w:tcW w:w="540" w:type="dxa"/>
            <w:tcBorders>
              <w:top w:val="single" w:sz="6" w:space="0" w:color="auto"/>
              <w:left w:val="single" w:sz="6" w:space="0" w:color="auto"/>
              <w:bottom w:val="nil"/>
              <w:right w:val="single" w:sz="6" w:space="0" w:color="auto"/>
            </w:tcBorders>
          </w:tcPr>
          <w:p w:rsidR="008C39EA" w:rsidRPr="007F03B5" w:rsidRDefault="008C39EA" w:rsidP="006D2E10">
            <w:pPr>
              <w:widowControl/>
              <w:rPr>
                <w:lang w:val="uk-UA" w:eastAsia="uk-UA"/>
              </w:rPr>
            </w:pPr>
            <w:r w:rsidRPr="007F03B5">
              <w:rPr>
                <w:lang w:val="uk-UA" w:eastAsia="uk-UA"/>
              </w:rPr>
              <w:t>12</w:t>
            </w:r>
          </w:p>
        </w:tc>
        <w:tc>
          <w:tcPr>
            <w:tcW w:w="7320" w:type="dxa"/>
            <w:tcBorders>
              <w:top w:val="single" w:sz="6" w:space="0" w:color="auto"/>
              <w:left w:val="single" w:sz="6" w:space="0" w:color="auto"/>
              <w:bottom w:val="nil"/>
              <w:right w:val="single" w:sz="6" w:space="0" w:color="auto"/>
            </w:tcBorders>
          </w:tcPr>
          <w:p w:rsidR="008C39EA" w:rsidRPr="007F03B5" w:rsidRDefault="008C39EA" w:rsidP="006D2E10">
            <w:pPr>
              <w:widowControl/>
              <w:ind w:left="19" w:right="588" w:hanging="19"/>
              <w:rPr>
                <w:lang w:val="uk-UA" w:eastAsia="uk-UA"/>
              </w:rPr>
            </w:pPr>
            <w:r w:rsidRPr="007F03B5">
              <w:rPr>
                <w:lang w:val="uk-UA" w:eastAsia="uk-UA"/>
              </w:rPr>
              <w:t>Плакати або макети розпізнавальних знаків</w:t>
            </w:r>
          </w:p>
        </w:tc>
        <w:tc>
          <w:tcPr>
            <w:tcW w:w="1440" w:type="dxa"/>
            <w:gridSpan w:val="2"/>
            <w:tcBorders>
              <w:top w:val="single" w:sz="6" w:space="0" w:color="auto"/>
              <w:left w:val="single" w:sz="6" w:space="0" w:color="auto"/>
              <w:bottom w:val="nil"/>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nil"/>
              <w:right w:val="single" w:sz="6" w:space="0" w:color="auto"/>
            </w:tcBorders>
          </w:tcPr>
          <w:p w:rsidR="008C39EA" w:rsidRPr="007F03B5" w:rsidRDefault="008C39EA" w:rsidP="006D2E10">
            <w:pPr>
              <w:widowControl/>
            </w:pPr>
          </w:p>
        </w:tc>
      </w:tr>
      <w:tr w:rsidR="008C39EA" w:rsidRPr="007F03B5" w:rsidTr="006D2E10">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13</w:t>
            </w:r>
          </w:p>
        </w:tc>
        <w:tc>
          <w:tcPr>
            <w:tcW w:w="7334"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14" w:hanging="14"/>
              <w:rPr>
                <w:lang w:val="uk-UA" w:eastAsia="uk-UA"/>
              </w:rPr>
            </w:pPr>
            <w:r w:rsidRPr="007F03B5">
              <w:rPr>
                <w:lang w:val="uk-UA" w:eastAsia="uk-UA"/>
              </w:rPr>
              <w:t>Макети транспортних засобів або фото на картоні розміром 5x5 см</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По 4 на кожну парту (стіл)</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14</w:t>
            </w:r>
          </w:p>
        </w:tc>
        <w:tc>
          <w:tcPr>
            <w:tcW w:w="7334"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left="5" w:hanging="5"/>
              <w:rPr>
                <w:lang w:val="uk-UA" w:eastAsia="uk-UA"/>
              </w:rPr>
            </w:pPr>
            <w:r w:rsidRPr="007F03B5">
              <w:rPr>
                <w:lang w:val="uk-UA" w:eastAsia="uk-UA"/>
              </w:rPr>
              <w:t>Столи зі стільцями або парти (Зверху можуть наноситись схеми перехресть)</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По кількості учнів</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15</w:t>
            </w:r>
          </w:p>
        </w:tc>
        <w:tc>
          <w:tcPr>
            <w:tcW w:w="7334"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Класна дошка</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16</w:t>
            </w:r>
          </w:p>
        </w:tc>
        <w:tc>
          <w:tcPr>
            <w:tcW w:w="7334"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right="842" w:firstLine="2"/>
              <w:rPr>
                <w:lang w:val="uk-UA" w:eastAsia="uk-UA"/>
              </w:rPr>
            </w:pPr>
            <w:r w:rsidRPr="007F03B5">
              <w:rPr>
                <w:lang w:val="uk-UA" w:eastAsia="uk-UA"/>
              </w:rPr>
              <w:t>Стіл зі стільцем для викладача</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1 на клас</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17</w:t>
            </w:r>
          </w:p>
        </w:tc>
        <w:tc>
          <w:tcPr>
            <w:tcW w:w="7334"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firstLine="2"/>
              <w:rPr>
                <w:lang w:val="uk-UA" w:eastAsia="uk-UA"/>
              </w:rPr>
            </w:pPr>
            <w:r w:rsidRPr="007F03B5">
              <w:rPr>
                <w:lang w:val="uk-UA" w:eastAsia="uk-UA"/>
              </w:rPr>
              <w:t>Автотранспортні засоби категорії «В»</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 xml:space="preserve">По ліцензійно </w:t>
            </w:r>
            <w:proofErr w:type="spellStart"/>
            <w:r w:rsidRPr="007F03B5">
              <w:rPr>
                <w:lang w:val="uk-UA" w:eastAsia="uk-UA"/>
              </w:rPr>
              <w:t>му</w:t>
            </w:r>
            <w:proofErr w:type="spellEnd"/>
            <w:r w:rsidRPr="007F03B5">
              <w:rPr>
                <w:lang w:val="uk-UA" w:eastAsia="uk-UA"/>
              </w:rPr>
              <w:t xml:space="preserve"> обсягу</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rPr>
                <w:lang w:val="uk-UA" w:eastAsia="uk-UA"/>
              </w:rPr>
            </w:pPr>
            <w:r w:rsidRPr="007F03B5">
              <w:rPr>
                <w:lang w:val="uk-UA" w:eastAsia="uk-UA"/>
              </w:rPr>
              <w:t>18</w:t>
            </w:r>
          </w:p>
        </w:tc>
        <w:tc>
          <w:tcPr>
            <w:tcW w:w="7334"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firstLine="10"/>
              <w:rPr>
                <w:lang w:val="uk-UA" w:eastAsia="uk-UA"/>
              </w:rPr>
            </w:pPr>
            <w:r w:rsidRPr="007F03B5">
              <w:rPr>
                <w:lang w:val="uk-UA" w:eastAsia="uk-UA"/>
              </w:rPr>
              <w:t>Причіп загальною масою до 750 кг.</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 xml:space="preserve">1 на </w:t>
            </w:r>
            <w:proofErr w:type="spellStart"/>
            <w:r w:rsidRPr="007F03B5">
              <w:rPr>
                <w:lang w:val="uk-UA" w:eastAsia="uk-UA"/>
              </w:rPr>
              <w:t>навчальни</w:t>
            </w:r>
            <w:proofErr w:type="spellEnd"/>
            <w:r w:rsidRPr="007F03B5">
              <w:rPr>
                <w:lang w:val="uk-UA" w:eastAsia="uk-UA"/>
              </w:rPr>
              <w:t xml:space="preserve"> й заклад</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r w:rsidR="008C39EA" w:rsidRPr="007F03B5" w:rsidTr="006D2E10">
        <w:tc>
          <w:tcPr>
            <w:tcW w:w="540" w:type="dxa"/>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c>
          <w:tcPr>
            <w:tcW w:w="7334"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ind w:right="670" w:firstLine="12"/>
              <w:rPr>
                <w:lang w:val="uk-UA" w:eastAsia="uk-UA"/>
              </w:rPr>
            </w:pPr>
            <w:r w:rsidRPr="007F03B5">
              <w:rPr>
                <w:lang w:val="uk-UA" w:eastAsia="uk-UA"/>
              </w:rPr>
              <w:t>Майданчик з твердим покриттям.</w:t>
            </w:r>
          </w:p>
        </w:tc>
        <w:tc>
          <w:tcPr>
            <w:tcW w:w="1440"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jc w:val="center"/>
              <w:rPr>
                <w:lang w:val="uk-UA" w:eastAsia="uk-UA"/>
              </w:rPr>
            </w:pPr>
            <w:r w:rsidRPr="007F03B5">
              <w:rPr>
                <w:lang w:val="uk-UA" w:eastAsia="uk-UA"/>
              </w:rPr>
              <w:t xml:space="preserve">1 на </w:t>
            </w:r>
            <w:proofErr w:type="spellStart"/>
            <w:r w:rsidRPr="007F03B5">
              <w:rPr>
                <w:lang w:val="uk-UA" w:eastAsia="uk-UA"/>
              </w:rPr>
              <w:t>навчальни</w:t>
            </w:r>
            <w:proofErr w:type="spellEnd"/>
            <w:r w:rsidRPr="007F03B5">
              <w:rPr>
                <w:lang w:val="uk-UA" w:eastAsia="uk-UA"/>
              </w:rPr>
              <w:t xml:space="preserve"> й заклад</w:t>
            </w:r>
          </w:p>
        </w:tc>
        <w:tc>
          <w:tcPr>
            <w:tcW w:w="1022" w:type="dxa"/>
            <w:gridSpan w:val="2"/>
            <w:tcBorders>
              <w:top w:val="single" w:sz="6" w:space="0" w:color="auto"/>
              <w:left w:val="single" w:sz="6" w:space="0" w:color="auto"/>
              <w:bottom w:val="single" w:sz="6" w:space="0" w:color="auto"/>
              <w:right w:val="single" w:sz="6" w:space="0" w:color="auto"/>
            </w:tcBorders>
          </w:tcPr>
          <w:p w:rsidR="008C39EA" w:rsidRPr="007F03B5" w:rsidRDefault="008C39EA" w:rsidP="006D2E10">
            <w:pPr>
              <w:widowControl/>
            </w:pPr>
          </w:p>
        </w:tc>
      </w:tr>
    </w:tbl>
    <w:p w:rsidR="008C39EA" w:rsidRPr="007F03B5" w:rsidRDefault="008C39EA" w:rsidP="008C39EA">
      <w:pPr>
        <w:widowControl/>
        <w:spacing w:before="226"/>
        <w:ind w:left="406"/>
        <w:rPr>
          <w:b/>
          <w:lang w:val="uk-UA" w:eastAsia="uk-UA"/>
        </w:rPr>
      </w:pPr>
      <w:r w:rsidRPr="007F03B5">
        <w:rPr>
          <w:b/>
          <w:lang w:val="uk-UA" w:eastAsia="uk-UA"/>
        </w:rPr>
        <w:t>Примітка:</w:t>
      </w:r>
    </w:p>
    <w:p w:rsidR="008C39EA" w:rsidRPr="007F03B5" w:rsidRDefault="008C39EA" w:rsidP="008C39EA">
      <w:pPr>
        <w:widowControl/>
        <w:ind w:right="-55" w:firstLine="540"/>
        <w:jc w:val="both"/>
        <w:rPr>
          <w:lang w:val="uk-UA" w:eastAsia="uk-UA"/>
        </w:rPr>
      </w:pPr>
      <w:r w:rsidRPr="007F03B5">
        <w:rPr>
          <w:lang w:val="uk-UA" w:eastAsia="uk-UA"/>
        </w:rPr>
        <w:t>При відсутності необхідної кількості комп'ютерів і програмного забезпечення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 тощо.</w:t>
      </w:r>
    </w:p>
    <w:p w:rsidR="008C39EA" w:rsidRDefault="008C39EA" w:rsidP="008C39EA">
      <w:pPr>
        <w:widowControl/>
        <w:spacing w:before="50" w:line="230" w:lineRule="exact"/>
        <w:ind w:left="576"/>
        <w:jc w:val="both"/>
        <w:rPr>
          <w:sz w:val="20"/>
          <w:szCs w:val="20"/>
          <w:lang w:val="uk-UA" w:eastAsia="uk-UA"/>
        </w:rPr>
      </w:pPr>
    </w:p>
    <w:p w:rsidR="007F03B5" w:rsidRDefault="007F03B5">
      <w:pPr>
        <w:widowControl/>
        <w:autoSpaceDE/>
        <w:autoSpaceDN/>
        <w:adjustRightInd/>
        <w:rPr>
          <w:b/>
          <w:sz w:val="28"/>
          <w:szCs w:val="28"/>
          <w:lang w:val="uk-UA" w:eastAsia="uk-UA"/>
        </w:rPr>
      </w:pPr>
      <w:r>
        <w:rPr>
          <w:b/>
          <w:sz w:val="28"/>
          <w:szCs w:val="28"/>
          <w:lang w:val="uk-UA" w:eastAsia="uk-UA"/>
        </w:rPr>
        <w:br w:type="page"/>
      </w:r>
    </w:p>
    <w:p w:rsidR="008C39EA" w:rsidRPr="007F03B5" w:rsidRDefault="008C39EA" w:rsidP="007F03B5">
      <w:pPr>
        <w:pStyle w:val="a5"/>
        <w:widowControl/>
        <w:numPr>
          <w:ilvl w:val="0"/>
          <w:numId w:val="9"/>
        </w:numPr>
        <w:spacing w:before="50"/>
        <w:jc w:val="center"/>
        <w:rPr>
          <w:b/>
          <w:sz w:val="28"/>
          <w:szCs w:val="28"/>
          <w:lang w:val="uk-UA" w:eastAsia="uk-UA"/>
        </w:rPr>
      </w:pPr>
      <w:r w:rsidRPr="007F03B5">
        <w:rPr>
          <w:b/>
          <w:sz w:val="28"/>
          <w:szCs w:val="28"/>
          <w:lang w:val="uk-UA" w:eastAsia="uk-UA"/>
        </w:rPr>
        <w:lastRenderedPageBreak/>
        <w:t>Критерії кваліф</w:t>
      </w:r>
      <w:r w:rsidR="007F03B5" w:rsidRPr="007F03B5">
        <w:rPr>
          <w:b/>
          <w:sz w:val="28"/>
          <w:szCs w:val="28"/>
          <w:lang w:val="uk-UA" w:eastAsia="uk-UA"/>
        </w:rPr>
        <w:t>ікаційної атестації випускників</w:t>
      </w:r>
    </w:p>
    <w:p w:rsidR="007F03B5" w:rsidRPr="007F03B5" w:rsidRDefault="007F03B5" w:rsidP="007F03B5">
      <w:pPr>
        <w:pStyle w:val="a5"/>
        <w:widowControl/>
        <w:spacing w:before="50"/>
        <w:rPr>
          <w:b/>
          <w:sz w:val="28"/>
          <w:szCs w:val="28"/>
          <w:lang w:val="uk-UA" w:eastAsia="uk-UA"/>
        </w:rPr>
      </w:pPr>
    </w:p>
    <w:p w:rsidR="008C39EA" w:rsidRPr="007F03B5" w:rsidRDefault="008C39EA" w:rsidP="008C39EA">
      <w:pPr>
        <w:widowControl/>
        <w:ind w:right="485"/>
        <w:jc w:val="both"/>
        <w:rPr>
          <w:lang w:val="uk-UA" w:eastAsia="uk-UA"/>
        </w:rPr>
      </w:pPr>
      <w:r w:rsidRPr="007F03B5">
        <w:rPr>
          <w:b/>
          <w:lang w:val="uk-UA" w:eastAsia="uk-UA"/>
        </w:rPr>
        <w:t>Професія</w:t>
      </w:r>
      <w:r w:rsidR="007F03B5">
        <w:rPr>
          <w:b/>
          <w:lang w:val="uk-UA" w:eastAsia="uk-UA"/>
        </w:rPr>
        <w:t xml:space="preserve"> </w:t>
      </w:r>
      <w:r w:rsidRPr="007F03B5">
        <w:rPr>
          <w:b/>
          <w:lang w:val="uk-UA" w:eastAsia="uk-UA"/>
        </w:rPr>
        <w:t>-</w:t>
      </w:r>
      <w:r w:rsidRPr="007F03B5">
        <w:rPr>
          <w:lang w:val="uk-UA" w:eastAsia="uk-UA"/>
        </w:rPr>
        <w:t xml:space="preserve"> ( 8322) Водій автотранспортних засобів.</w:t>
      </w:r>
    </w:p>
    <w:p w:rsidR="008C39EA" w:rsidRPr="007F03B5" w:rsidRDefault="008C39EA" w:rsidP="008C39EA">
      <w:pPr>
        <w:widowControl/>
        <w:spacing w:before="10"/>
        <w:rPr>
          <w:lang w:val="uk-UA" w:eastAsia="uk-UA"/>
        </w:rPr>
      </w:pPr>
      <w:r w:rsidRPr="007F03B5">
        <w:rPr>
          <w:b/>
          <w:lang w:val="uk-UA" w:eastAsia="uk-UA"/>
        </w:rPr>
        <w:t>Спеціалізація</w:t>
      </w:r>
      <w:r w:rsidR="007F03B5">
        <w:rPr>
          <w:b/>
          <w:lang w:val="uk-UA" w:eastAsia="uk-UA"/>
        </w:rPr>
        <w:t xml:space="preserve"> </w:t>
      </w:r>
      <w:r w:rsidRPr="007F03B5">
        <w:rPr>
          <w:b/>
          <w:lang w:val="uk-UA" w:eastAsia="uk-UA"/>
        </w:rPr>
        <w:t>-</w:t>
      </w:r>
      <w:r w:rsidRPr="007F03B5">
        <w:rPr>
          <w:lang w:val="uk-UA" w:eastAsia="uk-UA"/>
        </w:rPr>
        <w:t xml:space="preserve"> водіння автотранспортних засобів категорії «В».</w:t>
      </w:r>
    </w:p>
    <w:p w:rsidR="008C39EA" w:rsidRPr="007F03B5" w:rsidRDefault="008C39EA" w:rsidP="008C39EA">
      <w:pPr>
        <w:widowControl/>
        <w:spacing w:after="216" w:line="1" w:lineRule="exact"/>
        <w:rPr>
          <w:sz w:val="2"/>
          <w:szCs w:val="2"/>
          <w:lang w:val="uk-UA"/>
        </w:rPr>
      </w:pPr>
    </w:p>
    <w:tbl>
      <w:tblPr>
        <w:tblW w:w="10402" w:type="dxa"/>
        <w:tblInd w:w="-102" w:type="dxa"/>
        <w:tblLayout w:type="fixed"/>
        <w:tblCellMar>
          <w:left w:w="40" w:type="dxa"/>
          <w:right w:w="40" w:type="dxa"/>
        </w:tblCellMar>
        <w:tblLook w:val="0000"/>
      </w:tblPr>
      <w:tblGrid>
        <w:gridCol w:w="747"/>
        <w:gridCol w:w="4782"/>
        <w:gridCol w:w="45"/>
        <w:gridCol w:w="4828"/>
      </w:tblGrid>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66363C" w:rsidRDefault="008C39EA" w:rsidP="006D2E10">
            <w:pPr>
              <w:widowControl/>
              <w:ind w:left="17" w:hanging="17"/>
              <w:rPr>
                <w:i/>
                <w:iCs/>
                <w:lang w:val="uk-UA" w:eastAsia="uk-UA"/>
              </w:rPr>
            </w:pPr>
            <w:r w:rsidRPr="0066363C">
              <w:rPr>
                <w:i/>
                <w:iCs/>
                <w:lang w:val="uk-UA" w:eastAsia="uk-UA"/>
              </w:rPr>
              <w:t>Б а л и</w:t>
            </w:r>
          </w:p>
        </w:tc>
        <w:tc>
          <w:tcPr>
            <w:tcW w:w="4782" w:type="dxa"/>
            <w:tcBorders>
              <w:top w:val="single" w:sz="6" w:space="0" w:color="auto"/>
              <w:left w:val="single" w:sz="6" w:space="0" w:color="auto"/>
              <w:bottom w:val="single" w:sz="6" w:space="0" w:color="auto"/>
              <w:right w:val="single" w:sz="6" w:space="0" w:color="auto"/>
            </w:tcBorders>
          </w:tcPr>
          <w:p w:rsidR="008C39EA" w:rsidRPr="0066363C" w:rsidRDefault="008C39EA" w:rsidP="006D2E10">
            <w:pPr>
              <w:widowControl/>
              <w:ind w:left="982"/>
              <w:rPr>
                <w:i/>
                <w:iCs/>
                <w:lang w:val="uk-UA" w:eastAsia="uk-UA"/>
              </w:rPr>
            </w:pPr>
            <w:r w:rsidRPr="0066363C">
              <w:rPr>
                <w:i/>
                <w:iCs/>
                <w:lang w:val="uk-UA" w:eastAsia="uk-UA"/>
              </w:rPr>
              <w:t>Знає</w:t>
            </w:r>
          </w:p>
        </w:tc>
        <w:tc>
          <w:tcPr>
            <w:tcW w:w="4873" w:type="dxa"/>
            <w:gridSpan w:val="2"/>
            <w:tcBorders>
              <w:top w:val="single" w:sz="6" w:space="0" w:color="auto"/>
              <w:left w:val="single" w:sz="6" w:space="0" w:color="auto"/>
              <w:bottom w:val="single" w:sz="6" w:space="0" w:color="auto"/>
              <w:right w:val="single" w:sz="6" w:space="0" w:color="auto"/>
            </w:tcBorders>
          </w:tcPr>
          <w:p w:rsidR="008C39EA" w:rsidRPr="0066363C" w:rsidRDefault="008C39EA" w:rsidP="006D2E10">
            <w:pPr>
              <w:widowControl/>
              <w:ind w:left="996"/>
              <w:rPr>
                <w:i/>
                <w:iCs/>
                <w:lang w:val="uk-UA" w:eastAsia="uk-UA"/>
              </w:rPr>
            </w:pPr>
            <w:r w:rsidRPr="0066363C">
              <w:rPr>
                <w:i/>
                <w:iCs/>
                <w:lang w:val="uk-UA" w:eastAsia="uk-UA"/>
              </w:rPr>
              <w:t>Уміє</w:t>
            </w: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531B33" w:rsidRDefault="008C39EA" w:rsidP="006D2E10">
            <w:pPr>
              <w:widowControl/>
              <w:rPr>
                <w:iCs/>
                <w:lang w:val="uk-UA" w:eastAsia="uk-UA"/>
              </w:rPr>
            </w:pPr>
            <w:r w:rsidRPr="00531B33">
              <w:rPr>
                <w:iCs/>
                <w:lang w:val="uk-UA" w:eastAsia="uk-UA"/>
              </w:rPr>
              <w:t>1</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7F03B5" w:rsidP="006D2E10">
            <w:pPr>
              <w:widowControl/>
              <w:ind w:firstLine="17"/>
              <w:jc w:val="both"/>
              <w:rPr>
                <w:lang w:val="uk-UA" w:eastAsia="uk-UA"/>
              </w:rPr>
            </w:pPr>
            <w:r>
              <w:rPr>
                <w:lang w:val="uk-UA" w:eastAsia="uk-UA"/>
              </w:rPr>
              <w:t>Учень</w:t>
            </w:r>
            <w:r w:rsidR="008C39EA" w:rsidRPr="00182F15">
              <w:rPr>
                <w:lang w:val="uk-UA" w:eastAsia="uk-UA"/>
              </w:rPr>
              <w:t xml:space="preserve"> з допомогою викладача відтворює на рівні розпізнання окремі елементи навчального матеріалу, пов'язаного з будовою транспортного засобу, правилами та безпекою дорожнього руху.</w:t>
            </w:r>
          </w:p>
        </w:tc>
        <w:tc>
          <w:tcPr>
            <w:tcW w:w="4828" w:type="dxa"/>
            <w:tcBorders>
              <w:top w:val="single" w:sz="6" w:space="0" w:color="auto"/>
              <w:left w:val="single" w:sz="6" w:space="0" w:color="auto"/>
              <w:bottom w:val="single" w:sz="6" w:space="0" w:color="auto"/>
              <w:right w:val="single" w:sz="6" w:space="0" w:color="auto"/>
            </w:tcBorders>
          </w:tcPr>
          <w:p w:rsidR="008C39EA" w:rsidRPr="00182F15" w:rsidRDefault="007F03B5" w:rsidP="007F03B5">
            <w:pPr>
              <w:widowControl/>
              <w:ind w:firstLine="122"/>
              <w:jc w:val="both"/>
              <w:rPr>
                <w:lang w:val="uk-UA" w:eastAsia="uk-UA"/>
              </w:rPr>
            </w:pPr>
            <w:r>
              <w:rPr>
                <w:lang w:val="uk-UA" w:eastAsia="uk-UA"/>
              </w:rPr>
              <w:t>Учень</w:t>
            </w:r>
            <w:r w:rsidR="008C39EA" w:rsidRPr="00182F15">
              <w:rPr>
                <w:lang w:val="uk-UA" w:eastAsia="uk-UA"/>
              </w:rPr>
              <w:t xml:space="preserve"> з постійною допомогою майстра     (інструктора) виконує л</w:t>
            </w:r>
            <w:r>
              <w:rPr>
                <w:lang w:val="uk-UA" w:eastAsia="uk-UA"/>
              </w:rPr>
              <w:t>ише елементи вправ       з</w:t>
            </w:r>
            <w:r w:rsidR="008C39EA" w:rsidRPr="00182F15">
              <w:rPr>
                <w:lang w:val="uk-UA" w:eastAsia="uk-UA"/>
              </w:rPr>
              <w:t xml:space="preserve"> водіння автотранспортного засобу категорії «В» Без присвоєння кваліфікації.</w:t>
            </w: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531B33" w:rsidRDefault="008C39EA" w:rsidP="006D2E10">
            <w:pPr>
              <w:widowControl/>
              <w:rPr>
                <w:iCs/>
                <w:lang w:val="uk-UA" w:eastAsia="uk-UA"/>
              </w:rPr>
            </w:pPr>
            <w:r w:rsidRPr="00531B33">
              <w:rPr>
                <w:iCs/>
                <w:lang w:val="uk-UA" w:eastAsia="uk-UA"/>
              </w:rPr>
              <w:t>2</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7F03B5" w:rsidP="006D2E10">
            <w:pPr>
              <w:widowControl/>
              <w:ind w:firstLine="2"/>
              <w:jc w:val="both"/>
              <w:rPr>
                <w:lang w:val="uk-UA" w:eastAsia="uk-UA"/>
              </w:rPr>
            </w:pPr>
            <w:r>
              <w:rPr>
                <w:lang w:val="uk-UA" w:eastAsia="uk-UA"/>
              </w:rPr>
              <w:t>Учень</w:t>
            </w:r>
            <w:r w:rsidR="008C39EA" w:rsidRPr="00182F15">
              <w:rPr>
                <w:lang w:val="uk-UA" w:eastAsia="uk-UA"/>
              </w:rPr>
              <w:t xml:space="preserve"> безсистемно, неповно відтворює, окремі фрагменти навчального матеріалу, пов'язаного з будовою транспортного засобу, правилами та безпекою дорожнього руху.</w:t>
            </w:r>
          </w:p>
        </w:tc>
        <w:tc>
          <w:tcPr>
            <w:tcW w:w="4828" w:type="dxa"/>
            <w:tcBorders>
              <w:top w:val="single" w:sz="6" w:space="0" w:color="auto"/>
              <w:left w:val="single" w:sz="6" w:space="0" w:color="auto"/>
              <w:bottom w:val="single" w:sz="6" w:space="0" w:color="auto"/>
              <w:right w:val="single" w:sz="6" w:space="0" w:color="auto"/>
            </w:tcBorders>
          </w:tcPr>
          <w:p w:rsidR="008C39EA" w:rsidRPr="00182F15" w:rsidRDefault="007F03B5" w:rsidP="007F03B5">
            <w:pPr>
              <w:widowControl/>
              <w:ind w:firstLine="10"/>
              <w:jc w:val="both"/>
              <w:rPr>
                <w:lang w:val="uk-UA" w:eastAsia="uk-UA"/>
              </w:rPr>
            </w:pPr>
            <w:r>
              <w:rPr>
                <w:lang w:val="uk-UA" w:eastAsia="uk-UA"/>
              </w:rPr>
              <w:t>Учень з постійною</w:t>
            </w:r>
            <w:r w:rsidR="008C39EA" w:rsidRPr="00182F15">
              <w:rPr>
                <w:lang w:val="uk-UA" w:eastAsia="uk-UA"/>
              </w:rPr>
              <w:t xml:space="preserve"> допомогою майстра     (інструктора) виконує вправи з водіння автотранспортного засобу категорії «В». Без присвоєння кваліфікації.</w:t>
            </w:r>
          </w:p>
        </w:tc>
      </w:tr>
      <w:tr w:rsidR="008C39EA" w:rsidRPr="00182F15" w:rsidTr="007F03B5">
        <w:tc>
          <w:tcPr>
            <w:tcW w:w="747" w:type="dxa"/>
            <w:tcBorders>
              <w:top w:val="single" w:sz="6" w:space="0" w:color="auto"/>
              <w:left w:val="single" w:sz="6" w:space="0" w:color="auto"/>
              <w:bottom w:val="nil"/>
              <w:right w:val="single" w:sz="6" w:space="0" w:color="auto"/>
            </w:tcBorders>
          </w:tcPr>
          <w:p w:rsidR="008C39EA" w:rsidRPr="00531B33" w:rsidRDefault="008C39EA" w:rsidP="006D2E10">
            <w:pPr>
              <w:widowControl/>
              <w:rPr>
                <w:iCs/>
                <w:lang w:val="uk-UA" w:eastAsia="uk-UA"/>
              </w:rPr>
            </w:pPr>
            <w:r w:rsidRPr="00531B33">
              <w:rPr>
                <w:iCs/>
                <w:lang w:val="uk-UA" w:eastAsia="uk-UA"/>
              </w:rPr>
              <w:t>3</w:t>
            </w:r>
          </w:p>
        </w:tc>
        <w:tc>
          <w:tcPr>
            <w:tcW w:w="4827" w:type="dxa"/>
            <w:gridSpan w:val="2"/>
            <w:tcBorders>
              <w:top w:val="single" w:sz="6" w:space="0" w:color="auto"/>
              <w:left w:val="single" w:sz="6" w:space="0" w:color="auto"/>
              <w:bottom w:val="nil"/>
              <w:right w:val="single" w:sz="6" w:space="0" w:color="auto"/>
            </w:tcBorders>
          </w:tcPr>
          <w:p w:rsidR="008C39EA" w:rsidRPr="00182F15" w:rsidRDefault="007F03B5" w:rsidP="006D2E10">
            <w:pPr>
              <w:widowControl/>
              <w:ind w:left="7" w:hanging="7"/>
              <w:jc w:val="both"/>
              <w:rPr>
                <w:lang w:val="uk-UA" w:eastAsia="uk-UA"/>
              </w:rPr>
            </w:pPr>
            <w:r>
              <w:rPr>
                <w:lang w:val="uk-UA" w:eastAsia="uk-UA"/>
              </w:rPr>
              <w:t>Учень</w:t>
            </w:r>
            <w:r w:rsidR="008C39EA" w:rsidRPr="00182F15">
              <w:rPr>
                <w:lang w:val="uk-UA" w:eastAsia="uk-UA"/>
              </w:rPr>
              <w:t xml:space="preserve"> з допомогою викладача відтворює фрагменти навчального матеріалу, пов'язаного з будовою автомобіля, правилами та безпекою дорожнього руху.</w:t>
            </w:r>
          </w:p>
        </w:tc>
        <w:tc>
          <w:tcPr>
            <w:tcW w:w="4828" w:type="dxa"/>
            <w:tcBorders>
              <w:top w:val="single" w:sz="6" w:space="0" w:color="auto"/>
              <w:left w:val="single" w:sz="6" w:space="0" w:color="auto"/>
              <w:bottom w:val="nil"/>
              <w:right w:val="single" w:sz="6" w:space="0" w:color="auto"/>
            </w:tcBorders>
          </w:tcPr>
          <w:p w:rsidR="008C39EA" w:rsidRDefault="008C39EA" w:rsidP="006D2E10">
            <w:pPr>
              <w:widowControl/>
              <w:ind w:left="2" w:hanging="2"/>
              <w:jc w:val="both"/>
              <w:rPr>
                <w:lang w:val="uk-UA" w:eastAsia="uk-UA"/>
              </w:rPr>
            </w:pPr>
            <w:r w:rsidRPr="00182F15">
              <w:rPr>
                <w:lang w:val="uk-UA" w:eastAsia="uk-UA"/>
              </w:rPr>
              <w:t xml:space="preserve">Учень </w:t>
            </w:r>
            <w:r w:rsidR="007F03B5">
              <w:rPr>
                <w:lang w:val="uk-UA" w:eastAsia="uk-UA"/>
              </w:rPr>
              <w:t xml:space="preserve">з допомогою </w:t>
            </w:r>
            <w:r w:rsidRPr="00182F15">
              <w:rPr>
                <w:lang w:val="uk-UA" w:eastAsia="uk-UA"/>
              </w:rPr>
              <w:t>майстра (інст</w:t>
            </w:r>
            <w:r w:rsidR="007F03B5">
              <w:rPr>
                <w:lang w:val="uk-UA" w:eastAsia="uk-UA"/>
              </w:rPr>
              <w:t>руктора)     виконує вправи з</w:t>
            </w:r>
            <w:r w:rsidRPr="00182F15">
              <w:rPr>
                <w:lang w:val="uk-UA" w:eastAsia="uk-UA"/>
              </w:rPr>
              <w:t xml:space="preserve"> водіння автотранспортного засобу категорії «В» </w:t>
            </w:r>
          </w:p>
          <w:p w:rsidR="008C39EA" w:rsidRPr="00182F15" w:rsidRDefault="007F03B5" w:rsidP="006D2E10">
            <w:pPr>
              <w:widowControl/>
              <w:ind w:left="2" w:hanging="2"/>
              <w:jc w:val="both"/>
              <w:rPr>
                <w:lang w:val="uk-UA" w:eastAsia="uk-UA"/>
              </w:rPr>
            </w:pPr>
            <w:r>
              <w:rPr>
                <w:lang w:val="uk-UA" w:eastAsia="uk-UA"/>
              </w:rPr>
              <w:t xml:space="preserve">При виконанні </w:t>
            </w:r>
            <w:r w:rsidR="008C39EA" w:rsidRPr="00182F15">
              <w:rPr>
                <w:lang w:val="uk-UA" w:eastAsia="uk-UA"/>
              </w:rPr>
              <w:t>вправ допускається    помилок, які самостійно виправити не може. Без присвоєння кваліфікації.</w:t>
            </w: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531B33" w:rsidRDefault="008C39EA" w:rsidP="006D2E10">
            <w:pPr>
              <w:widowControl/>
              <w:rPr>
                <w:iCs/>
                <w:lang w:val="uk-UA" w:eastAsia="uk-UA"/>
              </w:rPr>
            </w:pPr>
            <w:r w:rsidRPr="00531B33">
              <w:rPr>
                <w:iCs/>
                <w:lang w:val="uk-UA" w:eastAsia="uk-UA"/>
              </w:rPr>
              <w:t>4</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66363C" w:rsidP="006D2E10">
            <w:pPr>
              <w:widowControl/>
              <w:ind w:left="24" w:hanging="24"/>
              <w:jc w:val="both"/>
              <w:rPr>
                <w:lang w:val="uk-UA" w:eastAsia="uk-UA"/>
              </w:rPr>
            </w:pPr>
            <w:r>
              <w:rPr>
                <w:lang w:val="uk-UA" w:eastAsia="uk-UA"/>
              </w:rPr>
              <w:t>Учень</w:t>
            </w:r>
            <w:r w:rsidR="008C39EA" w:rsidRPr="00182F15">
              <w:rPr>
                <w:lang w:val="uk-UA" w:eastAsia="uk-UA"/>
              </w:rPr>
              <w:t xml:space="preserve"> володіє матеріалом в неповному обс</w:t>
            </w:r>
            <w:r>
              <w:rPr>
                <w:lang w:val="uk-UA" w:eastAsia="uk-UA"/>
              </w:rPr>
              <w:t xml:space="preserve">язі, без </w:t>
            </w:r>
            <w:r w:rsidR="008C39EA" w:rsidRPr="00182F15">
              <w:rPr>
                <w:lang w:val="uk-UA" w:eastAsia="uk-UA"/>
              </w:rPr>
              <w:t>розуміння відтв</w:t>
            </w:r>
            <w:r>
              <w:rPr>
                <w:lang w:val="uk-UA" w:eastAsia="uk-UA"/>
              </w:rPr>
              <w:t xml:space="preserve">орює     навчальний матеріал, пов'язаний </w:t>
            </w:r>
            <w:r w:rsidR="008C39EA" w:rsidRPr="00182F15">
              <w:rPr>
                <w:lang w:val="uk-UA" w:eastAsia="uk-UA"/>
              </w:rPr>
              <w:t>з призначенням розташуванням, будовою,</w:t>
            </w:r>
            <w:r>
              <w:rPr>
                <w:lang w:val="uk-UA" w:eastAsia="uk-UA"/>
              </w:rPr>
              <w:t xml:space="preserve"> принципом дії агрегатів, </w:t>
            </w:r>
            <w:r w:rsidR="008C39EA" w:rsidRPr="00182F15">
              <w:rPr>
                <w:lang w:val="uk-UA" w:eastAsia="uk-UA"/>
              </w:rPr>
              <w:t>ск</w:t>
            </w:r>
            <w:r>
              <w:rPr>
                <w:lang w:val="uk-UA" w:eastAsia="uk-UA"/>
              </w:rPr>
              <w:t xml:space="preserve">ладових одиниць,   механізмів </w:t>
            </w:r>
            <w:r w:rsidR="008C39EA" w:rsidRPr="00182F15">
              <w:rPr>
                <w:lang w:val="uk-UA" w:eastAsia="uk-UA"/>
              </w:rPr>
              <w:t>і систем автотранспортних засобів категорії «В» .</w:t>
            </w:r>
          </w:p>
        </w:tc>
        <w:tc>
          <w:tcPr>
            <w:tcW w:w="4828" w:type="dxa"/>
            <w:tcBorders>
              <w:top w:val="single" w:sz="6" w:space="0" w:color="auto"/>
              <w:left w:val="single" w:sz="6" w:space="0" w:color="auto"/>
              <w:bottom w:val="single" w:sz="6" w:space="0" w:color="auto"/>
              <w:right w:val="single" w:sz="6" w:space="0" w:color="auto"/>
            </w:tcBorders>
          </w:tcPr>
          <w:p w:rsidR="008C39EA" w:rsidRPr="00182F15" w:rsidRDefault="0066363C" w:rsidP="006D2E10">
            <w:pPr>
              <w:widowControl/>
              <w:ind w:firstLine="22"/>
              <w:jc w:val="both"/>
              <w:rPr>
                <w:lang w:val="uk-UA" w:eastAsia="uk-UA"/>
              </w:rPr>
            </w:pPr>
            <w:r>
              <w:rPr>
                <w:lang w:val="uk-UA" w:eastAsia="uk-UA"/>
              </w:rPr>
              <w:t>Учень</w:t>
            </w:r>
            <w:r w:rsidR="008C39EA" w:rsidRPr="00182F15">
              <w:rPr>
                <w:lang w:val="uk-UA" w:eastAsia="uk-UA"/>
              </w:rPr>
              <w:t xml:space="preserve"> з ча</w:t>
            </w:r>
            <w:r>
              <w:rPr>
                <w:lang w:val="uk-UA" w:eastAsia="uk-UA"/>
              </w:rPr>
              <w:t>стковою</w:t>
            </w:r>
            <w:r w:rsidR="008C39EA" w:rsidRPr="00182F15">
              <w:rPr>
                <w:lang w:val="uk-UA" w:eastAsia="uk-UA"/>
              </w:rPr>
              <w:t xml:space="preserve"> допомогою майстра     (інструктора) виконує вправи з водіння автотранспортного засобу категорії «В» Без присвоєння кваліфікації.</w:t>
            </w: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531B33" w:rsidRDefault="008C39EA" w:rsidP="006D2E10">
            <w:pPr>
              <w:widowControl/>
              <w:rPr>
                <w:iCs/>
                <w:lang w:val="uk-UA" w:eastAsia="uk-UA"/>
              </w:rPr>
            </w:pPr>
            <w:r w:rsidRPr="00531B33">
              <w:rPr>
                <w:iCs/>
                <w:lang w:val="uk-UA" w:eastAsia="uk-UA"/>
              </w:rPr>
              <w:t>5</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66363C" w:rsidP="006D2E10">
            <w:pPr>
              <w:widowControl/>
              <w:ind w:left="10" w:hanging="10"/>
              <w:jc w:val="both"/>
              <w:rPr>
                <w:lang w:val="uk-UA" w:eastAsia="uk-UA"/>
              </w:rPr>
            </w:pPr>
            <w:r>
              <w:rPr>
                <w:lang w:val="uk-UA" w:eastAsia="uk-UA"/>
              </w:rPr>
              <w:t xml:space="preserve">Учень розуміє основний </w:t>
            </w:r>
            <w:r w:rsidR="008C39EA" w:rsidRPr="00182F15">
              <w:rPr>
                <w:lang w:val="uk-UA" w:eastAsia="uk-UA"/>
              </w:rPr>
              <w:t>навчальний матеріал,  здатний дати визначення понять  про призначення</w:t>
            </w:r>
          </w:p>
          <w:p w:rsidR="008C39EA" w:rsidRPr="00182F15" w:rsidRDefault="008C39EA" w:rsidP="006D2E10">
            <w:pPr>
              <w:widowControl/>
              <w:ind w:left="5" w:hanging="5"/>
              <w:jc w:val="both"/>
              <w:rPr>
                <w:lang w:val="uk-UA" w:eastAsia="uk-UA"/>
              </w:rPr>
            </w:pPr>
            <w:r w:rsidRPr="00182F15">
              <w:rPr>
                <w:lang w:val="uk-UA" w:eastAsia="uk-UA"/>
              </w:rPr>
              <w:t>розташ</w:t>
            </w:r>
            <w:r w:rsidR="0066363C">
              <w:rPr>
                <w:lang w:val="uk-UA" w:eastAsia="uk-UA"/>
              </w:rPr>
              <w:t xml:space="preserve">ування, будову, принцип </w:t>
            </w:r>
            <w:r w:rsidRPr="00182F15">
              <w:rPr>
                <w:lang w:val="uk-UA" w:eastAsia="uk-UA"/>
              </w:rPr>
              <w:t>д</w:t>
            </w:r>
            <w:r w:rsidR="0066363C">
              <w:rPr>
                <w:lang w:val="uk-UA" w:eastAsia="uk-UA"/>
              </w:rPr>
              <w:t>ії   агрегатів, складових одиниць, механізмів</w:t>
            </w:r>
            <w:r w:rsidRPr="00182F15">
              <w:rPr>
                <w:lang w:val="uk-UA" w:eastAsia="uk-UA"/>
              </w:rPr>
              <w:t xml:space="preserve"> і    систем автотранспортних засобів категорії «В»</w:t>
            </w:r>
          </w:p>
        </w:tc>
        <w:tc>
          <w:tcPr>
            <w:tcW w:w="4828" w:type="dxa"/>
            <w:tcBorders>
              <w:top w:val="single" w:sz="6" w:space="0" w:color="auto"/>
              <w:left w:val="single" w:sz="6" w:space="0" w:color="auto"/>
              <w:bottom w:val="single" w:sz="6" w:space="0" w:color="auto"/>
              <w:right w:val="single" w:sz="6" w:space="0" w:color="auto"/>
            </w:tcBorders>
          </w:tcPr>
          <w:p w:rsidR="008C39EA" w:rsidRDefault="0066363C" w:rsidP="006D2E10">
            <w:pPr>
              <w:widowControl/>
              <w:ind w:firstLine="36"/>
              <w:jc w:val="both"/>
              <w:rPr>
                <w:lang w:val="uk-UA" w:eastAsia="uk-UA"/>
              </w:rPr>
            </w:pPr>
            <w:r>
              <w:rPr>
                <w:lang w:val="uk-UA" w:eastAsia="uk-UA"/>
              </w:rPr>
              <w:t xml:space="preserve">Учень </w:t>
            </w:r>
            <w:r w:rsidR="008C39EA" w:rsidRPr="00182F15">
              <w:rPr>
                <w:lang w:val="uk-UA" w:eastAsia="uk-UA"/>
              </w:rPr>
              <w:t xml:space="preserve">виконує певну </w:t>
            </w:r>
            <w:r>
              <w:rPr>
                <w:lang w:val="uk-UA" w:eastAsia="uk-UA"/>
              </w:rPr>
              <w:t xml:space="preserve">кількість прийомів і    вправ з </w:t>
            </w:r>
            <w:r w:rsidR="008C39EA" w:rsidRPr="00182F15">
              <w:rPr>
                <w:lang w:val="uk-UA" w:eastAsia="uk-UA"/>
              </w:rPr>
              <w:t xml:space="preserve"> водіння автотранспортного засобу категорії «В» </w:t>
            </w:r>
          </w:p>
          <w:p w:rsidR="008C39EA" w:rsidRPr="00182F15" w:rsidRDefault="008C39EA" w:rsidP="006D2E10">
            <w:pPr>
              <w:widowControl/>
              <w:ind w:firstLine="36"/>
              <w:jc w:val="both"/>
              <w:rPr>
                <w:lang w:val="uk-UA" w:eastAsia="uk-UA"/>
              </w:rPr>
            </w:pPr>
            <w:r w:rsidRPr="00182F15">
              <w:rPr>
                <w:lang w:val="uk-UA" w:eastAsia="uk-UA"/>
              </w:rPr>
              <w:t>Пр</w:t>
            </w:r>
            <w:r>
              <w:rPr>
                <w:lang w:val="uk-UA" w:eastAsia="uk-UA"/>
              </w:rPr>
              <w:t xml:space="preserve">и </w:t>
            </w:r>
            <w:r w:rsidRPr="00182F15">
              <w:rPr>
                <w:lang w:val="uk-UA" w:eastAsia="uk-UA"/>
              </w:rPr>
              <w:t>виконанні допускається</w:t>
            </w:r>
            <w:r>
              <w:rPr>
                <w:lang w:val="uk-UA" w:eastAsia="uk-UA"/>
              </w:rPr>
              <w:t xml:space="preserve"> </w:t>
            </w:r>
            <w:r w:rsidR="0066363C">
              <w:rPr>
                <w:lang w:val="uk-UA" w:eastAsia="uk-UA"/>
              </w:rPr>
              <w:t xml:space="preserve">значної кількості помилок, </w:t>
            </w:r>
            <w:r w:rsidRPr="00182F15">
              <w:rPr>
                <w:lang w:val="uk-UA" w:eastAsia="uk-UA"/>
              </w:rPr>
              <w:t>які ча</w:t>
            </w:r>
            <w:r w:rsidR="0066363C">
              <w:rPr>
                <w:lang w:val="uk-UA" w:eastAsia="uk-UA"/>
              </w:rPr>
              <w:t>стково        виправити може з</w:t>
            </w:r>
            <w:r w:rsidRPr="00182F15">
              <w:rPr>
                <w:lang w:val="uk-UA" w:eastAsia="uk-UA"/>
              </w:rPr>
              <w:t xml:space="preserve"> допомогою майстра   </w:t>
            </w:r>
            <w:r w:rsidR="0066363C">
              <w:rPr>
                <w:lang w:val="uk-UA" w:eastAsia="uk-UA"/>
              </w:rPr>
              <w:t xml:space="preserve"> (інструктора). Без</w:t>
            </w:r>
            <w:r w:rsidRPr="00182F15">
              <w:rPr>
                <w:lang w:val="uk-UA" w:eastAsia="uk-UA"/>
              </w:rPr>
              <w:t xml:space="preserve"> присвоєння кваліфікації.</w:t>
            </w: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531B33" w:rsidRDefault="008C39EA" w:rsidP="006D2E10">
            <w:pPr>
              <w:widowControl/>
              <w:rPr>
                <w:iCs/>
                <w:lang w:val="uk-UA" w:eastAsia="uk-UA"/>
              </w:rPr>
            </w:pPr>
            <w:r w:rsidRPr="00531B33">
              <w:rPr>
                <w:iCs/>
                <w:lang w:val="uk-UA" w:eastAsia="uk-UA"/>
              </w:rPr>
              <w:t>6</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EC47CC" w:rsidP="00EC47CC">
            <w:pPr>
              <w:widowControl/>
              <w:ind w:firstLine="7"/>
              <w:jc w:val="both"/>
              <w:rPr>
                <w:lang w:val="uk-UA" w:eastAsia="uk-UA"/>
              </w:rPr>
            </w:pPr>
            <w:r>
              <w:rPr>
                <w:lang w:val="uk-UA" w:eastAsia="uk-UA"/>
              </w:rPr>
              <w:t>Учень без достатнього</w:t>
            </w:r>
            <w:r w:rsidR="008C39EA" w:rsidRPr="00182F15">
              <w:rPr>
                <w:lang w:val="uk-UA" w:eastAsia="uk-UA"/>
              </w:rPr>
              <w:t xml:space="preserve"> розуміння відтворює       основни</w:t>
            </w:r>
            <w:r>
              <w:rPr>
                <w:lang w:val="uk-UA" w:eastAsia="uk-UA"/>
              </w:rPr>
              <w:t>й навчальний</w:t>
            </w:r>
            <w:r w:rsidR="008C39EA" w:rsidRPr="00182F15">
              <w:rPr>
                <w:lang w:val="uk-UA" w:eastAsia="uk-UA"/>
              </w:rPr>
              <w:t xml:space="preserve"> матеріал, пов'язаний  з</w:t>
            </w:r>
            <w:r w:rsidR="008C39EA">
              <w:rPr>
                <w:lang w:val="uk-UA" w:eastAsia="uk-UA"/>
              </w:rPr>
              <w:t xml:space="preserve"> </w:t>
            </w:r>
            <w:r w:rsidR="008C39EA" w:rsidRPr="00182F15">
              <w:rPr>
                <w:lang w:val="uk-UA" w:eastAsia="uk-UA"/>
              </w:rPr>
              <w:t>призначенням розташуванням, будовою,</w:t>
            </w:r>
            <w:r>
              <w:rPr>
                <w:lang w:val="uk-UA" w:eastAsia="uk-UA"/>
              </w:rPr>
              <w:t xml:space="preserve"> принципом дії агрегатів, </w:t>
            </w:r>
            <w:r w:rsidR="008C39EA" w:rsidRPr="00182F15">
              <w:rPr>
                <w:lang w:val="uk-UA" w:eastAsia="uk-UA"/>
              </w:rPr>
              <w:t>с</w:t>
            </w:r>
            <w:r>
              <w:rPr>
                <w:lang w:val="uk-UA" w:eastAsia="uk-UA"/>
              </w:rPr>
              <w:t>кладових одиниць,   механізмів</w:t>
            </w:r>
            <w:r w:rsidR="008C39EA" w:rsidRPr="00182F15">
              <w:rPr>
                <w:lang w:val="uk-UA" w:eastAsia="uk-UA"/>
              </w:rPr>
              <w:t xml:space="preserve"> і систем автотранспортних засобів категорії «В».</w:t>
            </w:r>
          </w:p>
        </w:tc>
        <w:tc>
          <w:tcPr>
            <w:tcW w:w="4828" w:type="dxa"/>
            <w:tcBorders>
              <w:top w:val="single" w:sz="6" w:space="0" w:color="auto"/>
              <w:left w:val="single" w:sz="6" w:space="0" w:color="auto"/>
              <w:bottom w:val="single" w:sz="6" w:space="0" w:color="auto"/>
              <w:right w:val="single" w:sz="6" w:space="0" w:color="auto"/>
            </w:tcBorders>
          </w:tcPr>
          <w:p w:rsidR="008C39EA" w:rsidRPr="00182F15" w:rsidRDefault="008C39EA" w:rsidP="00EC47CC">
            <w:pPr>
              <w:widowControl/>
              <w:ind w:firstLine="10"/>
              <w:jc w:val="both"/>
              <w:rPr>
                <w:lang w:val="uk-UA" w:eastAsia="uk-UA"/>
              </w:rPr>
            </w:pPr>
            <w:r>
              <w:rPr>
                <w:lang w:val="uk-UA" w:eastAsia="uk-UA"/>
              </w:rPr>
              <w:t xml:space="preserve">3  </w:t>
            </w:r>
            <w:r w:rsidR="00EC47CC">
              <w:rPr>
                <w:lang w:val="uk-UA" w:eastAsia="uk-UA"/>
              </w:rPr>
              <w:t>консультативною допомогою</w:t>
            </w:r>
            <w:r w:rsidRPr="00182F15">
              <w:rPr>
                <w:lang w:val="uk-UA" w:eastAsia="uk-UA"/>
              </w:rPr>
              <w:t xml:space="preserve"> майстра</w:t>
            </w:r>
            <w:r>
              <w:rPr>
                <w:lang w:val="uk-UA" w:eastAsia="uk-UA"/>
              </w:rPr>
              <w:t xml:space="preserve">  (інструктора) </w:t>
            </w:r>
            <w:r w:rsidRPr="00182F15">
              <w:rPr>
                <w:lang w:val="uk-UA" w:eastAsia="uk-UA"/>
              </w:rPr>
              <w:t>Слу</w:t>
            </w:r>
            <w:r w:rsidR="00EC47CC">
              <w:rPr>
                <w:lang w:val="uk-UA" w:eastAsia="uk-UA"/>
              </w:rPr>
              <w:t xml:space="preserve">хач виконує переважну більшість </w:t>
            </w:r>
            <w:r w:rsidRPr="00182F15">
              <w:rPr>
                <w:lang w:val="uk-UA" w:eastAsia="uk-UA"/>
              </w:rPr>
              <w:t xml:space="preserve">прийомів </w:t>
            </w:r>
            <w:r w:rsidR="00EC47CC">
              <w:rPr>
                <w:lang w:val="uk-UA" w:eastAsia="uk-UA"/>
              </w:rPr>
              <w:t>та вправ з</w:t>
            </w:r>
            <w:r w:rsidRPr="00182F15">
              <w:rPr>
                <w:lang w:val="uk-UA" w:eastAsia="uk-UA"/>
              </w:rPr>
              <w:t xml:space="preserve"> практичного водіння</w:t>
            </w:r>
            <w:r>
              <w:rPr>
                <w:lang w:val="uk-UA" w:eastAsia="uk-UA"/>
              </w:rPr>
              <w:t xml:space="preserve"> </w:t>
            </w:r>
            <w:r w:rsidRPr="00182F15">
              <w:rPr>
                <w:lang w:val="uk-UA" w:eastAsia="uk-UA"/>
              </w:rPr>
              <w:t xml:space="preserve">автотранспортного засобу </w:t>
            </w:r>
            <w:r w:rsidR="00EC47CC">
              <w:rPr>
                <w:lang w:val="uk-UA" w:eastAsia="uk-UA"/>
              </w:rPr>
              <w:t>категорії «В». При виконанні допускається</w:t>
            </w:r>
            <w:r w:rsidRPr="00182F15">
              <w:rPr>
                <w:lang w:val="uk-UA" w:eastAsia="uk-UA"/>
              </w:rPr>
              <w:t xml:space="preserve"> помилок, які виправити</w:t>
            </w:r>
            <w:r w:rsidR="00EC47CC">
              <w:rPr>
                <w:lang w:val="uk-UA" w:eastAsia="uk-UA"/>
              </w:rPr>
              <w:t xml:space="preserve"> </w:t>
            </w:r>
            <w:r w:rsidRPr="00182F15">
              <w:rPr>
                <w:lang w:val="uk-UA" w:eastAsia="uk-UA"/>
              </w:rPr>
              <w:t xml:space="preserve">може за допомогою       </w:t>
            </w:r>
            <w:r w:rsidR="00EC47CC">
              <w:rPr>
                <w:lang w:val="uk-UA" w:eastAsia="uk-UA"/>
              </w:rPr>
              <w:t xml:space="preserve"> майстра (інструктора).</w:t>
            </w:r>
            <w:r w:rsidRPr="00182F15">
              <w:rPr>
                <w:lang w:val="uk-UA" w:eastAsia="uk-UA"/>
              </w:rPr>
              <w:t xml:space="preserve"> Без присвоєння кваліфікації.</w:t>
            </w:r>
          </w:p>
        </w:tc>
      </w:tr>
      <w:tr w:rsidR="008C39EA" w:rsidRPr="00F4125F" w:rsidTr="007F03B5">
        <w:tc>
          <w:tcPr>
            <w:tcW w:w="747" w:type="dxa"/>
            <w:tcBorders>
              <w:top w:val="single" w:sz="6" w:space="0" w:color="auto"/>
              <w:left w:val="single" w:sz="6" w:space="0" w:color="auto"/>
              <w:bottom w:val="single" w:sz="6" w:space="0" w:color="auto"/>
              <w:right w:val="single" w:sz="6" w:space="0" w:color="auto"/>
            </w:tcBorders>
          </w:tcPr>
          <w:p w:rsidR="008C39EA" w:rsidRPr="00531B33" w:rsidRDefault="008C39EA" w:rsidP="006D2E10">
            <w:pPr>
              <w:widowControl/>
              <w:rPr>
                <w:iCs/>
                <w:lang w:val="uk-UA" w:eastAsia="uk-UA"/>
              </w:rPr>
            </w:pPr>
            <w:r w:rsidRPr="00531B33">
              <w:rPr>
                <w:iCs/>
                <w:lang w:val="uk-UA" w:eastAsia="uk-UA"/>
              </w:rPr>
              <w:t>7</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E83C0E" w:rsidP="006D2E10">
            <w:pPr>
              <w:widowControl/>
              <w:tabs>
                <w:tab w:val="left" w:pos="929"/>
              </w:tabs>
              <w:spacing w:before="7"/>
              <w:jc w:val="both"/>
              <w:rPr>
                <w:lang w:val="uk-UA" w:eastAsia="uk-UA"/>
              </w:rPr>
            </w:pPr>
            <w:r>
              <w:rPr>
                <w:lang w:val="uk-UA" w:eastAsia="uk-UA"/>
              </w:rPr>
              <w:t xml:space="preserve">Учень </w:t>
            </w:r>
            <w:r w:rsidR="008C39EA" w:rsidRPr="00182F15">
              <w:rPr>
                <w:lang w:val="uk-UA" w:eastAsia="uk-UA"/>
              </w:rPr>
              <w:t>самостійно з розумінням</w:t>
            </w:r>
            <w:r w:rsidR="008C39EA" w:rsidRPr="00182F15">
              <w:rPr>
                <w:lang w:val="uk-UA" w:eastAsia="uk-UA"/>
              </w:rPr>
              <w:br/>
              <w:t>відтворює суть основних</w:t>
            </w:r>
            <w:r w:rsidR="008C39EA">
              <w:rPr>
                <w:lang w:val="uk-UA" w:eastAsia="uk-UA"/>
              </w:rPr>
              <w:t xml:space="preserve"> </w:t>
            </w:r>
            <w:r w:rsidR="008C39EA" w:rsidRPr="00182F15">
              <w:rPr>
                <w:lang w:val="uk-UA" w:eastAsia="uk-UA"/>
              </w:rPr>
              <w:t>положень навчального</w:t>
            </w:r>
            <w:r w:rsidR="008C39EA">
              <w:rPr>
                <w:lang w:val="uk-UA" w:eastAsia="uk-UA"/>
              </w:rPr>
              <w:t xml:space="preserve"> </w:t>
            </w:r>
            <w:r w:rsidR="008C39EA" w:rsidRPr="00182F15">
              <w:rPr>
                <w:lang w:val="uk-UA" w:eastAsia="uk-UA"/>
              </w:rPr>
              <w:t>матеріалу, пов'язаного з</w:t>
            </w:r>
            <w:r w:rsidR="008C39EA" w:rsidRPr="00182F15">
              <w:rPr>
                <w:lang w:val="uk-UA" w:eastAsia="uk-UA"/>
              </w:rPr>
              <w:br/>
              <w:t>призначенням розташу</w:t>
            </w:r>
            <w:r w:rsidR="008C39EA">
              <w:rPr>
                <w:lang w:val="uk-UA" w:eastAsia="uk-UA"/>
              </w:rPr>
              <w:t>ванням, будовою, прин</w:t>
            </w:r>
            <w:r w:rsidR="008C39EA" w:rsidRPr="00182F15">
              <w:rPr>
                <w:lang w:val="uk-UA" w:eastAsia="uk-UA"/>
              </w:rPr>
              <w:t>ципом дії агрегатів,</w:t>
            </w:r>
            <w:r w:rsidR="008C39EA">
              <w:rPr>
                <w:lang w:val="uk-UA" w:eastAsia="uk-UA"/>
              </w:rPr>
              <w:t xml:space="preserve"> складових одиниць, ме</w:t>
            </w:r>
            <w:r w:rsidR="008C39EA" w:rsidRPr="00182F15">
              <w:rPr>
                <w:lang w:val="uk-UA" w:eastAsia="uk-UA"/>
              </w:rPr>
              <w:t>ханізмів і систем</w:t>
            </w:r>
            <w:r w:rsidR="008C39EA">
              <w:rPr>
                <w:lang w:val="uk-UA" w:eastAsia="uk-UA"/>
              </w:rPr>
              <w:t xml:space="preserve"> </w:t>
            </w:r>
            <w:r w:rsidR="008C39EA" w:rsidRPr="00182F15">
              <w:rPr>
                <w:lang w:val="uk-UA" w:eastAsia="uk-UA"/>
              </w:rPr>
              <w:t xml:space="preserve">автотранспортних </w:t>
            </w:r>
            <w:proofErr w:type="spellStart"/>
            <w:r w:rsidR="008C39EA" w:rsidRPr="00182F15">
              <w:rPr>
                <w:lang w:val="uk-UA" w:eastAsia="uk-UA"/>
              </w:rPr>
              <w:t>засо-</w:t>
            </w:r>
            <w:proofErr w:type="spellEnd"/>
            <w:r w:rsidR="008C39EA" w:rsidRPr="00182F15">
              <w:rPr>
                <w:lang w:val="uk-UA" w:eastAsia="uk-UA"/>
              </w:rPr>
              <w:br/>
            </w:r>
            <w:proofErr w:type="spellStart"/>
            <w:r w:rsidR="008C39EA" w:rsidRPr="00182F15">
              <w:rPr>
                <w:lang w:val="uk-UA" w:eastAsia="uk-UA"/>
              </w:rPr>
              <w:t>бів</w:t>
            </w:r>
            <w:proofErr w:type="spellEnd"/>
            <w:r w:rsidR="008C39EA" w:rsidRPr="00182F15">
              <w:rPr>
                <w:lang w:val="uk-UA" w:eastAsia="uk-UA"/>
              </w:rPr>
              <w:t xml:space="preserve"> категорії «В»;правилами перевезення</w:t>
            </w:r>
            <w:r w:rsidR="008C39EA" w:rsidRPr="00182F15">
              <w:rPr>
                <w:lang w:val="uk-UA" w:eastAsia="uk-UA"/>
              </w:rPr>
              <w:br/>
              <w:t xml:space="preserve">пасажирів, особливостями будови та </w:t>
            </w:r>
            <w:proofErr w:type="spellStart"/>
            <w:r w:rsidR="008C39EA" w:rsidRPr="00182F15">
              <w:rPr>
                <w:lang w:val="uk-UA" w:eastAsia="uk-UA"/>
              </w:rPr>
              <w:t>тех-</w:t>
            </w:r>
            <w:proofErr w:type="spellEnd"/>
            <w:r w:rsidR="008C39EA" w:rsidRPr="00182F15">
              <w:rPr>
                <w:lang w:val="uk-UA" w:eastAsia="uk-UA"/>
              </w:rPr>
              <w:br/>
              <w:t>нічного обслуговування</w:t>
            </w:r>
            <w:r w:rsidR="008C39EA">
              <w:rPr>
                <w:lang w:val="uk-UA" w:eastAsia="uk-UA"/>
              </w:rPr>
              <w:t xml:space="preserve"> автотранспортних засо</w:t>
            </w:r>
            <w:r w:rsidR="008C39EA" w:rsidRPr="00182F15">
              <w:rPr>
                <w:lang w:val="uk-UA" w:eastAsia="uk-UA"/>
              </w:rPr>
              <w:t>бів для перевезення</w:t>
            </w:r>
            <w:r w:rsidR="008C39EA">
              <w:rPr>
                <w:lang w:val="uk-UA" w:eastAsia="uk-UA"/>
              </w:rPr>
              <w:t xml:space="preserve"> пасажирів. Його відпо</w:t>
            </w:r>
            <w:r w:rsidR="008C39EA" w:rsidRPr="00182F15">
              <w:rPr>
                <w:lang w:val="uk-UA" w:eastAsia="uk-UA"/>
              </w:rPr>
              <w:t>відь в цілому правильна,</w:t>
            </w:r>
            <w:r w:rsidR="008C39EA">
              <w:rPr>
                <w:lang w:val="uk-UA" w:eastAsia="uk-UA"/>
              </w:rPr>
              <w:t xml:space="preserve"> </w:t>
            </w:r>
            <w:r w:rsidR="008C39EA" w:rsidRPr="00182F15">
              <w:rPr>
                <w:lang w:val="uk-UA" w:eastAsia="uk-UA"/>
              </w:rPr>
              <w:t>але містить неточності</w:t>
            </w:r>
            <w:r w:rsidR="008C39EA">
              <w:rPr>
                <w:lang w:val="uk-UA" w:eastAsia="uk-UA"/>
              </w:rPr>
              <w:t xml:space="preserve"> </w:t>
            </w:r>
            <w:r w:rsidR="008C39EA" w:rsidRPr="00182F15">
              <w:rPr>
                <w:lang w:val="uk-UA" w:eastAsia="uk-UA"/>
              </w:rPr>
              <w:t>стосовно законодавства</w:t>
            </w:r>
            <w:r w:rsidR="008C39EA">
              <w:rPr>
                <w:lang w:val="uk-UA" w:eastAsia="uk-UA"/>
              </w:rPr>
              <w:t xml:space="preserve"> про </w:t>
            </w:r>
            <w:r w:rsidR="008C39EA" w:rsidRPr="00182F15">
              <w:rPr>
                <w:lang w:val="uk-UA" w:eastAsia="uk-UA"/>
              </w:rPr>
              <w:t>автомобільний</w:t>
            </w:r>
            <w:r w:rsidR="008C39EA">
              <w:rPr>
                <w:lang w:val="uk-UA" w:eastAsia="uk-UA"/>
              </w:rPr>
              <w:t xml:space="preserve"> </w:t>
            </w:r>
            <w:r w:rsidR="008C39EA" w:rsidRPr="00182F15">
              <w:rPr>
                <w:lang w:val="uk-UA" w:eastAsia="uk-UA"/>
              </w:rPr>
              <w:t xml:space="preserve">транспорт, правила </w:t>
            </w:r>
            <w:proofErr w:type="spellStart"/>
            <w:r w:rsidR="008C39EA" w:rsidRPr="00182F15">
              <w:rPr>
                <w:lang w:val="uk-UA" w:eastAsia="uk-UA"/>
              </w:rPr>
              <w:t>до-</w:t>
            </w:r>
            <w:proofErr w:type="spellEnd"/>
            <w:r w:rsidR="008C39EA" w:rsidRPr="00182F15">
              <w:rPr>
                <w:lang w:val="uk-UA" w:eastAsia="uk-UA"/>
              </w:rPr>
              <w:br/>
            </w:r>
            <w:proofErr w:type="spellStart"/>
            <w:r w:rsidR="008C39EA" w:rsidRPr="00182F15">
              <w:rPr>
                <w:lang w:val="uk-UA" w:eastAsia="uk-UA"/>
              </w:rPr>
              <w:lastRenderedPageBreak/>
              <w:t>рожнього</w:t>
            </w:r>
            <w:proofErr w:type="spellEnd"/>
            <w:r w:rsidR="008C39EA" w:rsidRPr="00182F15">
              <w:rPr>
                <w:lang w:val="uk-UA" w:eastAsia="uk-UA"/>
              </w:rPr>
              <w:t xml:space="preserve"> -</w:t>
            </w:r>
            <w:r w:rsidR="008C39EA">
              <w:rPr>
                <w:lang w:val="uk-UA" w:eastAsia="uk-UA"/>
              </w:rPr>
              <w:t xml:space="preserve"> </w:t>
            </w:r>
            <w:r w:rsidR="008C39EA" w:rsidRPr="00182F15">
              <w:rPr>
                <w:lang w:val="uk-UA" w:eastAsia="uk-UA"/>
              </w:rPr>
              <w:t>руху, технічну</w:t>
            </w:r>
            <w:r w:rsidR="008C39EA">
              <w:rPr>
                <w:lang w:val="uk-UA" w:eastAsia="uk-UA"/>
              </w:rPr>
              <w:t xml:space="preserve"> </w:t>
            </w:r>
            <w:r w:rsidR="008C39EA" w:rsidRPr="00182F15">
              <w:rPr>
                <w:lang w:val="uk-UA" w:eastAsia="uk-UA"/>
              </w:rPr>
              <w:t>експлуатацію</w:t>
            </w:r>
            <w:r w:rsidR="008C39EA">
              <w:rPr>
                <w:lang w:val="uk-UA" w:eastAsia="uk-UA"/>
              </w:rPr>
              <w:t xml:space="preserve"> </w:t>
            </w:r>
            <w:proofErr w:type="spellStart"/>
            <w:r w:rsidR="008C39EA" w:rsidRPr="00182F15">
              <w:rPr>
                <w:lang w:val="uk-UA" w:eastAsia="uk-UA"/>
              </w:rPr>
              <w:t>авто-</w:t>
            </w:r>
            <w:proofErr w:type="spellEnd"/>
          </w:p>
          <w:p w:rsidR="008C39EA" w:rsidRPr="00182F15" w:rsidRDefault="008C39EA" w:rsidP="006D2E10">
            <w:pPr>
              <w:widowControl/>
              <w:tabs>
                <w:tab w:val="left" w:pos="1284"/>
              </w:tabs>
              <w:spacing w:before="17"/>
              <w:jc w:val="both"/>
              <w:rPr>
                <w:lang w:val="uk-UA" w:eastAsia="uk-UA"/>
              </w:rPr>
            </w:pPr>
            <w:r w:rsidRPr="00182F15">
              <w:rPr>
                <w:lang w:val="uk-UA" w:eastAsia="uk-UA"/>
              </w:rPr>
              <w:t>транспортних засобів. Виконує практичні зав</w:t>
            </w:r>
            <w:r w:rsidRPr="00182F15">
              <w:rPr>
                <w:lang w:val="uk-UA" w:eastAsia="uk-UA"/>
              </w:rPr>
              <w:softHyphen/>
              <w:t>дання з щоденного тех</w:t>
            </w:r>
            <w:r w:rsidRPr="00182F15">
              <w:rPr>
                <w:lang w:val="uk-UA" w:eastAsia="uk-UA"/>
              </w:rPr>
              <w:softHyphen/>
              <w:t>нічного обслуговування автотранспортного засобу за допомогою викладача.</w:t>
            </w:r>
          </w:p>
        </w:tc>
        <w:tc>
          <w:tcPr>
            <w:tcW w:w="4828" w:type="dxa"/>
            <w:tcBorders>
              <w:top w:val="single" w:sz="6" w:space="0" w:color="auto"/>
              <w:left w:val="single" w:sz="6" w:space="0" w:color="auto"/>
              <w:bottom w:val="single" w:sz="6" w:space="0" w:color="auto"/>
              <w:right w:val="single" w:sz="6" w:space="0" w:color="auto"/>
            </w:tcBorders>
          </w:tcPr>
          <w:p w:rsidR="008C39EA" w:rsidRPr="00182F15" w:rsidRDefault="00E83C0E" w:rsidP="00E83C0E">
            <w:pPr>
              <w:widowControl/>
              <w:tabs>
                <w:tab w:val="left" w:pos="1493"/>
              </w:tabs>
              <w:spacing w:before="22"/>
              <w:jc w:val="both"/>
              <w:rPr>
                <w:lang w:val="uk-UA" w:eastAsia="uk-UA"/>
              </w:rPr>
            </w:pPr>
            <w:r>
              <w:rPr>
                <w:lang w:val="uk-UA" w:eastAsia="uk-UA"/>
              </w:rPr>
              <w:lastRenderedPageBreak/>
              <w:t>Учень</w:t>
            </w:r>
            <w:r w:rsidR="008C39EA">
              <w:rPr>
                <w:lang w:val="uk-UA" w:eastAsia="uk-UA"/>
              </w:rPr>
              <w:t xml:space="preserve"> </w:t>
            </w:r>
            <w:r>
              <w:rPr>
                <w:lang w:val="uk-UA" w:eastAsia="uk-UA"/>
              </w:rPr>
              <w:t xml:space="preserve">правильно </w:t>
            </w:r>
            <w:r w:rsidR="008C39EA" w:rsidRPr="00182F15">
              <w:rPr>
                <w:lang w:val="uk-UA" w:eastAsia="uk-UA"/>
              </w:rPr>
              <w:t>виконує</w:t>
            </w:r>
            <w:r>
              <w:rPr>
                <w:lang w:val="uk-UA" w:eastAsia="uk-UA"/>
              </w:rPr>
              <w:t xml:space="preserve"> прийоми </w:t>
            </w:r>
            <w:r w:rsidR="008C39EA" w:rsidRPr="00182F15">
              <w:rPr>
                <w:lang w:val="uk-UA" w:eastAsia="uk-UA"/>
              </w:rPr>
              <w:t xml:space="preserve">і </w:t>
            </w:r>
            <w:r>
              <w:rPr>
                <w:lang w:val="uk-UA" w:eastAsia="uk-UA"/>
              </w:rPr>
              <w:t>вправи   з практичного</w:t>
            </w:r>
            <w:r w:rsidR="008C39EA" w:rsidRPr="00182F15">
              <w:rPr>
                <w:lang w:val="uk-UA" w:eastAsia="uk-UA"/>
              </w:rPr>
              <w:t xml:space="preserve"> водіння автотранспортного засобу категорії «В» . Виконує вимоги правил дорожнього руху, правил перевезень       вантажів, пас</w:t>
            </w:r>
            <w:r w:rsidR="008C39EA">
              <w:rPr>
                <w:lang w:val="uk-UA" w:eastAsia="uk-UA"/>
              </w:rPr>
              <w:t>ажирів та багажу. В основному</w:t>
            </w:r>
            <w:r w:rsidR="008C39EA" w:rsidRPr="00182F15">
              <w:rPr>
                <w:lang w:val="uk-UA" w:eastAsia="uk-UA"/>
              </w:rPr>
              <w:t>, забезпечує належний технічний стан автотранспортного засобу.</w:t>
            </w:r>
          </w:p>
          <w:p w:rsidR="008C39EA" w:rsidRPr="00182F15" w:rsidRDefault="008C39EA" w:rsidP="006D2E10">
            <w:pPr>
              <w:widowControl/>
              <w:ind w:firstLine="2"/>
              <w:jc w:val="both"/>
              <w:rPr>
                <w:lang w:val="uk-UA" w:eastAsia="uk-UA"/>
              </w:rPr>
            </w:pPr>
            <w:r w:rsidRPr="00182F15">
              <w:rPr>
                <w:lang w:val="uk-UA" w:eastAsia="uk-UA"/>
              </w:rPr>
              <w:t>З допомогою майстра</w:t>
            </w:r>
            <w:r>
              <w:rPr>
                <w:lang w:val="uk-UA" w:eastAsia="uk-UA"/>
              </w:rPr>
              <w:t xml:space="preserve"> </w:t>
            </w:r>
            <w:r w:rsidRPr="00182F15">
              <w:rPr>
                <w:lang w:val="uk-UA" w:eastAsia="uk-UA"/>
              </w:rPr>
              <w:t>(інструктора) усуває</w:t>
            </w:r>
            <w:r w:rsidRPr="00182F15">
              <w:rPr>
                <w:lang w:val="uk-UA" w:eastAsia="uk-UA"/>
              </w:rPr>
              <w:br/>
              <w:t>технічні несправності,</w:t>
            </w:r>
            <w:r>
              <w:rPr>
                <w:lang w:val="uk-UA" w:eastAsia="uk-UA"/>
              </w:rPr>
              <w:t xml:space="preserve"> </w:t>
            </w:r>
            <w:r w:rsidRPr="00182F15">
              <w:rPr>
                <w:lang w:val="uk-UA" w:eastAsia="uk-UA"/>
              </w:rPr>
              <w:t>які виникаю</w:t>
            </w:r>
            <w:r>
              <w:rPr>
                <w:lang w:val="uk-UA" w:eastAsia="uk-UA"/>
              </w:rPr>
              <w:t>ть під час</w:t>
            </w:r>
            <w:r>
              <w:rPr>
                <w:lang w:val="uk-UA" w:eastAsia="uk-UA"/>
              </w:rPr>
              <w:br/>
              <w:t>роботи автотранспорт</w:t>
            </w:r>
            <w:r w:rsidRPr="00182F15">
              <w:rPr>
                <w:lang w:val="uk-UA" w:eastAsia="uk-UA"/>
              </w:rPr>
              <w:t>ного засобу на лінії і не</w:t>
            </w:r>
            <w:r w:rsidRPr="00182F15">
              <w:rPr>
                <w:lang w:val="uk-UA" w:eastAsia="uk-UA"/>
              </w:rPr>
              <w:br/>
              <w:t>потребують розбирання</w:t>
            </w:r>
            <w:r>
              <w:rPr>
                <w:lang w:val="uk-UA" w:eastAsia="uk-UA"/>
              </w:rPr>
              <w:t xml:space="preserve"> </w:t>
            </w:r>
            <w:r w:rsidRPr="00182F15">
              <w:rPr>
                <w:lang w:val="uk-UA" w:eastAsia="uk-UA"/>
              </w:rPr>
              <w:t xml:space="preserve">головних </w:t>
            </w:r>
            <w:r>
              <w:rPr>
                <w:lang w:val="uk-UA" w:eastAsia="uk-UA"/>
              </w:rPr>
              <w:t>механізмів.</w:t>
            </w:r>
            <w:r>
              <w:rPr>
                <w:lang w:val="uk-UA" w:eastAsia="uk-UA"/>
              </w:rPr>
              <w:br/>
              <w:t>Заправляє автотранс</w:t>
            </w:r>
            <w:r w:rsidRPr="00182F15">
              <w:rPr>
                <w:lang w:val="uk-UA" w:eastAsia="uk-UA"/>
              </w:rPr>
              <w:t>портні засоби</w:t>
            </w:r>
            <w:r>
              <w:rPr>
                <w:lang w:val="uk-UA" w:eastAsia="uk-UA"/>
              </w:rPr>
              <w:t xml:space="preserve"> паливом та</w:t>
            </w:r>
            <w:r>
              <w:rPr>
                <w:lang w:val="uk-UA" w:eastAsia="uk-UA"/>
              </w:rPr>
              <w:br/>
              <w:t>іншими експлуатацій</w:t>
            </w:r>
            <w:r w:rsidRPr="00182F15">
              <w:rPr>
                <w:lang w:val="uk-UA" w:eastAsia="uk-UA"/>
              </w:rPr>
              <w:t>ними матеріалами.</w:t>
            </w:r>
            <w:r w:rsidRPr="00182F15">
              <w:rPr>
                <w:lang w:val="uk-UA" w:eastAsia="uk-UA"/>
              </w:rPr>
              <w:br/>
            </w:r>
            <w:r w:rsidRPr="00182F15">
              <w:rPr>
                <w:lang w:val="uk-UA" w:eastAsia="uk-UA"/>
              </w:rPr>
              <w:lastRenderedPageBreak/>
              <w:t>Застосовує основні</w:t>
            </w:r>
            <w:r>
              <w:rPr>
                <w:lang w:val="uk-UA" w:eastAsia="uk-UA"/>
              </w:rPr>
              <w:t xml:space="preserve"> </w:t>
            </w:r>
            <w:r w:rsidRPr="00182F15">
              <w:rPr>
                <w:lang w:val="uk-UA" w:eastAsia="uk-UA"/>
              </w:rPr>
              <w:t>прийоми самоконтролю</w:t>
            </w:r>
            <w:r w:rsidRPr="00182F15">
              <w:rPr>
                <w:lang w:val="uk-UA" w:eastAsia="uk-UA"/>
              </w:rPr>
              <w:br/>
              <w:t>за якістю виконання</w:t>
            </w:r>
            <w:r>
              <w:rPr>
                <w:lang w:val="uk-UA" w:eastAsia="uk-UA"/>
              </w:rPr>
              <w:t xml:space="preserve"> </w:t>
            </w:r>
            <w:r w:rsidRPr="00182F15">
              <w:rPr>
                <w:lang w:val="uk-UA" w:eastAsia="uk-UA"/>
              </w:rPr>
              <w:t>практичного водіння,</w:t>
            </w:r>
            <w:r w:rsidRPr="00182F15">
              <w:rPr>
                <w:lang w:val="uk-UA" w:eastAsia="uk-UA"/>
              </w:rPr>
              <w:br/>
              <w:t>потребує часткової</w:t>
            </w:r>
            <w:r>
              <w:rPr>
                <w:lang w:val="uk-UA" w:eastAsia="uk-UA"/>
              </w:rPr>
              <w:t xml:space="preserve"> </w:t>
            </w:r>
            <w:r w:rsidRPr="00182F15">
              <w:rPr>
                <w:lang w:val="uk-UA" w:eastAsia="uk-UA"/>
              </w:rPr>
              <w:t>консультації майстра</w:t>
            </w:r>
            <w:r w:rsidRPr="00182F15">
              <w:rPr>
                <w:lang w:val="uk-UA" w:eastAsia="uk-UA"/>
              </w:rPr>
              <w:br/>
              <w:t>(інструктора).</w:t>
            </w: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E83C0E" w:rsidRDefault="008C39EA" w:rsidP="006D2E10">
            <w:pPr>
              <w:widowControl/>
              <w:rPr>
                <w:iCs/>
                <w:lang w:val="uk-UA" w:eastAsia="uk-UA"/>
              </w:rPr>
            </w:pPr>
            <w:r w:rsidRPr="00E83C0E">
              <w:rPr>
                <w:iCs/>
                <w:lang w:val="uk-UA" w:eastAsia="uk-UA"/>
              </w:rPr>
              <w:lastRenderedPageBreak/>
              <w:t>8</w:t>
            </w:r>
          </w:p>
        </w:tc>
        <w:tc>
          <w:tcPr>
            <w:tcW w:w="4827" w:type="dxa"/>
            <w:gridSpan w:val="2"/>
            <w:tcBorders>
              <w:top w:val="single" w:sz="6" w:space="0" w:color="auto"/>
              <w:left w:val="single" w:sz="6" w:space="0" w:color="auto"/>
              <w:bottom w:val="single" w:sz="6" w:space="0" w:color="auto"/>
              <w:right w:val="single" w:sz="6" w:space="0" w:color="auto"/>
            </w:tcBorders>
          </w:tcPr>
          <w:p w:rsidR="008C39EA" w:rsidRDefault="00E83C0E" w:rsidP="006D2E10">
            <w:pPr>
              <w:widowControl/>
              <w:jc w:val="both"/>
              <w:rPr>
                <w:lang w:val="uk-UA" w:eastAsia="uk-UA"/>
              </w:rPr>
            </w:pPr>
            <w:r>
              <w:rPr>
                <w:lang w:val="uk-UA" w:eastAsia="uk-UA"/>
              </w:rPr>
              <w:t>Знання учня</w:t>
            </w:r>
            <w:r w:rsidR="008C39EA" w:rsidRPr="00182F15">
              <w:rPr>
                <w:lang w:val="uk-UA" w:eastAsia="uk-UA"/>
              </w:rPr>
              <w:t xml:space="preserve"> є</w:t>
            </w:r>
            <w:r w:rsidR="008C39EA">
              <w:rPr>
                <w:lang w:val="uk-UA" w:eastAsia="uk-UA"/>
              </w:rPr>
              <w:t xml:space="preserve"> </w:t>
            </w:r>
            <w:r w:rsidR="008C39EA" w:rsidRPr="00182F15">
              <w:rPr>
                <w:lang w:val="uk-UA" w:eastAsia="uk-UA"/>
              </w:rPr>
              <w:t>достатньо повними, він</w:t>
            </w:r>
            <w:r w:rsidR="008C39EA">
              <w:rPr>
                <w:lang w:val="uk-UA" w:eastAsia="uk-UA"/>
              </w:rPr>
              <w:t xml:space="preserve"> </w:t>
            </w:r>
            <w:r>
              <w:rPr>
                <w:lang w:val="uk-UA" w:eastAsia="uk-UA"/>
              </w:rPr>
              <w:t xml:space="preserve">вільно </w:t>
            </w:r>
            <w:r w:rsidR="008C39EA" w:rsidRPr="00182F15">
              <w:rPr>
                <w:lang w:val="uk-UA" w:eastAsia="uk-UA"/>
              </w:rPr>
              <w:t>застосовує вивчений матеріал в практичній діяльності, вміє аналізувати і робити висновки.</w:t>
            </w:r>
            <w:r w:rsidR="008C39EA">
              <w:rPr>
                <w:lang w:val="uk-UA" w:eastAsia="uk-UA"/>
              </w:rPr>
              <w:t xml:space="preserve"> </w:t>
            </w:r>
            <w:r w:rsidR="008C39EA" w:rsidRPr="00182F15">
              <w:rPr>
                <w:lang w:val="uk-UA" w:eastAsia="uk-UA"/>
              </w:rPr>
              <w:t>Знає розташування,</w:t>
            </w:r>
            <w:r w:rsidR="008C39EA" w:rsidRPr="00182F15">
              <w:rPr>
                <w:lang w:val="uk-UA" w:eastAsia="uk-UA"/>
              </w:rPr>
              <w:br/>
              <w:t>будову, принцип дії</w:t>
            </w:r>
            <w:r w:rsidR="008C39EA">
              <w:rPr>
                <w:lang w:val="uk-UA" w:eastAsia="uk-UA"/>
              </w:rPr>
              <w:t xml:space="preserve"> </w:t>
            </w:r>
            <w:r w:rsidR="008C39EA" w:rsidRPr="00182F15">
              <w:rPr>
                <w:lang w:val="uk-UA" w:eastAsia="uk-UA"/>
              </w:rPr>
              <w:t>агрегатів, складових</w:t>
            </w:r>
            <w:r w:rsidR="008C39EA" w:rsidRPr="00182F15">
              <w:rPr>
                <w:lang w:val="uk-UA" w:eastAsia="uk-UA"/>
              </w:rPr>
              <w:br/>
              <w:t>одиниць, механізмів і</w:t>
            </w:r>
            <w:r w:rsidR="008C39EA">
              <w:rPr>
                <w:lang w:val="uk-UA" w:eastAsia="uk-UA"/>
              </w:rPr>
              <w:t xml:space="preserve"> </w:t>
            </w:r>
            <w:r w:rsidR="008C39EA" w:rsidRPr="00182F15">
              <w:rPr>
                <w:lang w:val="uk-UA" w:eastAsia="uk-UA"/>
              </w:rPr>
              <w:t>систем</w:t>
            </w:r>
            <w:r w:rsidR="008C39EA">
              <w:rPr>
                <w:lang w:val="uk-UA" w:eastAsia="uk-UA"/>
              </w:rPr>
              <w:t xml:space="preserve"> </w:t>
            </w:r>
            <w:r w:rsidR="008C39EA" w:rsidRPr="00182F15">
              <w:rPr>
                <w:lang w:val="uk-UA" w:eastAsia="uk-UA"/>
              </w:rPr>
              <w:t>автотранспортних</w:t>
            </w:r>
            <w:r w:rsidR="008C39EA">
              <w:rPr>
                <w:lang w:val="uk-UA" w:eastAsia="uk-UA"/>
              </w:rPr>
              <w:t xml:space="preserve"> засобів категорії «В»</w:t>
            </w:r>
            <w:r w:rsidR="008C39EA" w:rsidRPr="00182F15">
              <w:rPr>
                <w:lang w:val="uk-UA" w:eastAsia="uk-UA"/>
              </w:rPr>
              <w:t>,</w:t>
            </w:r>
            <w:r w:rsidR="008C39EA" w:rsidRPr="00182F15">
              <w:rPr>
                <w:lang w:val="uk-UA" w:eastAsia="uk-UA"/>
              </w:rPr>
              <w:br/>
              <w:t>особливості будови та</w:t>
            </w:r>
            <w:r w:rsidR="008C39EA">
              <w:rPr>
                <w:lang w:val="uk-UA" w:eastAsia="uk-UA"/>
              </w:rPr>
              <w:t xml:space="preserve"> </w:t>
            </w:r>
            <w:r w:rsidR="008C39EA" w:rsidRPr="00182F15">
              <w:rPr>
                <w:lang w:val="uk-UA" w:eastAsia="uk-UA"/>
              </w:rPr>
              <w:t xml:space="preserve">керування </w:t>
            </w:r>
            <w:proofErr w:type="spellStart"/>
            <w:r w:rsidR="008C39EA" w:rsidRPr="00182F15">
              <w:rPr>
                <w:lang w:val="uk-UA" w:eastAsia="uk-UA"/>
              </w:rPr>
              <w:t>автотранс-</w:t>
            </w:r>
            <w:proofErr w:type="spellEnd"/>
            <w:r w:rsidR="008C39EA" w:rsidRPr="00182F15">
              <w:rPr>
                <w:lang w:val="uk-UA" w:eastAsia="uk-UA"/>
              </w:rPr>
              <w:br/>
            </w:r>
            <w:proofErr w:type="spellStart"/>
            <w:r w:rsidR="008C39EA" w:rsidRPr="00182F15">
              <w:rPr>
                <w:lang w:val="uk-UA" w:eastAsia="uk-UA"/>
              </w:rPr>
              <w:t>портними</w:t>
            </w:r>
            <w:proofErr w:type="spellEnd"/>
            <w:r w:rsidR="008C39EA" w:rsidRPr="00182F15">
              <w:rPr>
                <w:lang w:val="uk-UA" w:eastAsia="uk-UA"/>
              </w:rPr>
              <w:t xml:space="preserve"> засобами.</w:t>
            </w:r>
            <w:r w:rsidR="008C39EA">
              <w:rPr>
                <w:lang w:val="uk-UA" w:eastAsia="uk-UA"/>
              </w:rPr>
              <w:t xml:space="preserve"> </w:t>
            </w:r>
            <w:r w:rsidR="008C39EA" w:rsidRPr="00182F15">
              <w:rPr>
                <w:lang w:val="uk-UA" w:eastAsia="uk-UA"/>
              </w:rPr>
              <w:t>Базові знання з правил</w:t>
            </w:r>
            <w:r w:rsidR="008C39EA" w:rsidRPr="00182F15">
              <w:rPr>
                <w:lang w:val="uk-UA" w:eastAsia="uk-UA"/>
              </w:rPr>
              <w:br/>
              <w:t>експлуатації і технічного</w:t>
            </w:r>
            <w:r w:rsidR="008C39EA">
              <w:rPr>
                <w:lang w:val="uk-UA" w:eastAsia="uk-UA"/>
              </w:rPr>
              <w:t xml:space="preserve"> </w:t>
            </w:r>
            <w:r w:rsidR="008C39EA" w:rsidRPr="00182F15">
              <w:rPr>
                <w:lang w:val="uk-UA" w:eastAsia="uk-UA"/>
              </w:rPr>
              <w:t>обслуговування з основ</w:t>
            </w:r>
            <w:r w:rsidR="008C39EA">
              <w:rPr>
                <w:lang w:val="uk-UA" w:eastAsia="uk-UA"/>
              </w:rPr>
              <w:t xml:space="preserve"> </w:t>
            </w:r>
            <w:r w:rsidR="008C39EA" w:rsidRPr="00182F15">
              <w:rPr>
                <w:lang w:val="uk-UA" w:eastAsia="uk-UA"/>
              </w:rPr>
              <w:t>керування автотранспортними засобами;</w:t>
            </w:r>
            <w:r w:rsidR="008C39EA" w:rsidRPr="00182F15">
              <w:rPr>
                <w:lang w:val="uk-UA" w:eastAsia="uk-UA"/>
              </w:rPr>
              <w:br/>
              <w:t>орієнтується у можливих</w:t>
            </w:r>
            <w:r w:rsidR="008C39EA">
              <w:rPr>
                <w:lang w:val="uk-UA" w:eastAsia="uk-UA"/>
              </w:rPr>
              <w:t xml:space="preserve"> </w:t>
            </w:r>
            <w:r w:rsidR="008C39EA" w:rsidRPr="00182F15">
              <w:rPr>
                <w:lang w:val="uk-UA" w:eastAsia="uk-UA"/>
              </w:rPr>
              <w:t>причинах дорожньо-транспортних пригод;</w:t>
            </w:r>
          </w:p>
          <w:p w:rsidR="008C39EA" w:rsidRDefault="008C39EA" w:rsidP="006D2E10">
            <w:pPr>
              <w:widowControl/>
              <w:jc w:val="both"/>
              <w:rPr>
                <w:lang w:val="uk-UA" w:eastAsia="uk-UA"/>
              </w:rPr>
            </w:pPr>
            <w:r w:rsidRPr="00182F15">
              <w:rPr>
                <w:lang w:val="uk-UA" w:eastAsia="uk-UA"/>
              </w:rPr>
              <w:t>причин виникнення несправностей;</w:t>
            </w:r>
          </w:p>
          <w:p w:rsidR="008C39EA" w:rsidRDefault="008C39EA" w:rsidP="006D2E10">
            <w:pPr>
              <w:widowControl/>
              <w:jc w:val="both"/>
              <w:rPr>
                <w:lang w:val="uk-UA" w:eastAsia="uk-UA"/>
              </w:rPr>
            </w:pPr>
            <w:r w:rsidRPr="00182F15">
              <w:rPr>
                <w:lang w:val="uk-UA" w:eastAsia="uk-UA"/>
              </w:rPr>
              <w:t xml:space="preserve"> основний</w:t>
            </w:r>
            <w:r>
              <w:rPr>
                <w:lang w:val="uk-UA" w:eastAsia="uk-UA"/>
              </w:rPr>
              <w:t xml:space="preserve"> </w:t>
            </w:r>
            <w:r w:rsidRPr="00182F15">
              <w:rPr>
                <w:lang w:val="uk-UA" w:eastAsia="uk-UA"/>
              </w:rPr>
              <w:t>порядок проведення технічного обслуговування;</w:t>
            </w:r>
            <w:r w:rsidRPr="00182F15">
              <w:rPr>
                <w:lang w:val="uk-UA" w:eastAsia="uk-UA"/>
              </w:rPr>
              <w:br/>
              <w:t>основні особливості</w:t>
            </w:r>
            <w:r>
              <w:rPr>
                <w:lang w:val="uk-UA" w:eastAsia="uk-UA"/>
              </w:rPr>
              <w:t xml:space="preserve"> </w:t>
            </w:r>
            <w:r w:rsidRPr="00182F15">
              <w:rPr>
                <w:lang w:val="uk-UA" w:eastAsia="uk-UA"/>
              </w:rPr>
              <w:t>користування</w:t>
            </w:r>
            <w:r w:rsidRPr="00182F15">
              <w:rPr>
                <w:lang w:val="uk-UA" w:eastAsia="uk-UA"/>
              </w:rPr>
              <w:br/>
              <w:t>експлуатаційними</w:t>
            </w:r>
            <w:r>
              <w:rPr>
                <w:lang w:val="uk-UA" w:eastAsia="uk-UA"/>
              </w:rPr>
              <w:t xml:space="preserve"> </w:t>
            </w:r>
            <w:r w:rsidRPr="00182F15">
              <w:rPr>
                <w:lang w:val="uk-UA" w:eastAsia="uk-UA"/>
              </w:rPr>
              <w:t>матеріалами (паливо,</w:t>
            </w:r>
            <w:r>
              <w:rPr>
                <w:lang w:val="uk-UA" w:eastAsia="uk-UA"/>
              </w:rPr>
              <w:t xml:space="preserve"> </w:t>
            </w:r>
            <w:r w:rsidRPr="00182F15">
              <w:rPr>
                <w:lang w:val="uk-UA" w:eastAsia="uk-UA"/>
              </w:rPr>
              <w:t>оливи,</w:t>
            </w:r>
            <w:r>
              <w:rPr>
                <w:lang w:val="uk-UA" w:eastAsia="uk-UA"/>
              </w:rPr>
              <w:t xml:space="preserve"> </w:t>
            </w:r>
            <w:r w:rsidRPr="00182F15">
              <w:rPr>
                <w:lang w:val="uk-UA" w:eastAsia="uk-UA"/>
              </w:rPr>
              <w:tab/>
              <w:t>мастила,</w:t>
            </w:r>
            <w:r>
              <w:rPr>
                <w:lang w:val="uk-UA" w:eastAsia="uk-UA"/>
              </w:rPr>
              <w:t xml:space="preserve"> </w:t>
            </w:r>
            <w:r w:rsidRPr="00182F15">
              <w:rPr>
                <w:lang w:val="uk-UA" w:eastAsia="uk-UA"/>
              </w:rPr>
              <w:t>електроліт, антифриз та</w:t>
            </w:r>
            <w:r>
              <w:rPr>
                <w:lang w:val="uk-UA" w:eastAsia="uk-UA"/>
              </w:rPr>
              <w:t xml:space="preserve"> </w:t>
            </w:r>
            <w:r w:rsidRPr="00182F15">
              <w:rPr>
                <w:lang w:val="uk-UA" w:eastAsia="uk-UA"/>
              </w:rPr>
              <w:t xml:space="preserve">інше); </w:t>
            </w:r>
          </w:p>
          <w:p w:rsidR="008C39EA" w:rsidRDefault="008C39EA" w:rsidP="006D2E10">
            <w:pPr>
              <w:widowControl/>
              <w:jc w:val="both"/>
              <w:rPr>
                <w:lang w:val="uk-UA" w:eastAsia="uk-UA"/>
              </w:rPr>
            </w:pPr>
            <w:r w:rsidRPr="00182F15">
              <w:rPr>
                <w:lang w:val="uk-UA" w:eastAsia="uk-UA"/>
              </w:rPr>
              <w:t>правила надання</w:t>
            </w:r>
            <w:r>
              <w:rPr>
                <w:lang w:val="uk-UA" w:eastAsia="uk-UA"/>
              </w:rPr>
              <w:t xml:space="preserve"> </w:t>
            </w:r>
            <w:r w:rsidRPr="00182F15">
              <w:rPr>
                <w:lang w:val="uk-UA" w:eastAsia="uk-UA"/>
              </w:rPr>
              <w:t>першої</w:t>
            </w:r>
            <w:r w:rsidRPr="00182F15">
              <w:rPr>
                <w:lang w:val="uk-UA" w:eastAsia="uk-UA"/>
              </w:rPr>
              <w:tab/>
              <w:t>допомоги</w:t>
            </w:r>
            <w:r>
              <w:rPr>
                <w:lang w:val="uk-UA" w:eastAsia="uk-UA"/>
              </w:rPr>
              <w:t xml:space="preserve"> </w:t>
            </w:r>
            <w:proofErr w:type="spellStart"/>
            <w:r w:rsidRPr="00182F15">
              <w:rPr>
                <w:lang w:val="uk-UA" w:eastAsia="uk-UA"/>
              </w:rPr>
              <w:t>потер</w:t>
            </w:r>
            <w:r>
              <w:rPr>
                <w:lang w:val="uk-UA" w:eastAsia="uk-UA"/>
              </w:rPr>
              <w:t>-</w:t>
            </w:r>
            <w:r w:rsidRPr="00182F15">
              <w:rPr>
                <w:lang w:val="uk-UA" w:eastAsia="uk-UA"/>
              </w:rPr>
              <w:t>пілим</w:t>
            </w:r>
            <w:proofErr w:type="spellEnd"/>
            <w:r w:rsidRPr="00182F15">
              <w:rPr>
                <w:lang w:val="uk-UA" w:eastAsia="uk-UA"/>
              </w:rPr>
              <w:t xml:space="preserve"> під час</w:t>
            </w:r>
            <w:r>
              <w:rPr>
                <w:lang w:val="uk-UA" w:eastAsia="uk-UA"/>
              </w:rPr>
              <w:t xml:space="preserve"> </w:t>
            </w:r>
            <w:r w:rsidRPr="00182F15">
              <w:rPr>
                <w:lang w:val="uk-UA" w:eastAsia="uk-UA"/>
              </w:rPr>
              <w:t>дорожньо-транспортних</w:t>
            </w:r>
            <w:r w:rsidRPr="00182F15">
              <w:rPr>
                <w:lang w:val="uk-UA" w:eastAsia="uk-UA"/>
              </w:rPr>
              <w:br/>
              <w:t xml:space="preserve">пригод; </w:t>
            </w:r>
          </w:p>
          <w:p w:rsidR="008C39EA" w:rsidRPr="00182F15" w:rsidRDefault="008C39EA" w:rsidP="006D2E10">
            <w:pPr>
              <w:widowControl/>
              <w:jc w:val="both"/>
              <w:rPr>
                <w:lang w:val="uk-UA" w:eastAsia="uk-UA"/>
              </w:rPr>
            </w:pPr>
            <w:r w:rsidRPr="00182F15">
              <w:rPr>
                <w:lang w:val="uk-UA" w:eastAsia="uk-UA"/>
              </w:rPr>
              <w:t>основи правових</w:t>
            </w:r>
            <w:r>
              <w:rPr>
                <w:lang w:val="uk-UA" w:eastAsia="uk-UA"/>
              </w:rPr>
              <w:t xml:space="preserve"> </w:t>
            </w:r>
            <w:r w:rsidRPr="00182F15">
              <w:rPr>
                <w:lang w:val="uk-UA" w:eastAsia="uk-UA"/>
              </w:rPr>
              <w:t>основ і відповідальності</w:t>
            </w:r>
            <w:r w:rsidRPr="00182F15">
              <w:rPr>
                <w:lang w:val="uk-UA" w:eastAsia="uk-UA"/>
              </w:rPr>
              <w:br/>
              <w:t>за порушення правил</w:t>
            </w:r>
            <w:r>
              <w:rPr>
                <w:lang w:val="uk-UA" w:eastAsia="uk-UA"/>
              </w:rPr>
              <w:t xml:space="preserve"> </w:t>
            </w:r>
            <w:r w:rsidRPr="00182F15">
              <w:rPr>
                <w:lang w:val="uk-UA" w:eastAsia="uk-UA"/>
              </w:rPr>
              <w:t>дорожнього</w:t>
            </w:r>
            <w:r w:rsidRPr="00182F15">
              <w:rPr>
                <w:lang w:val="uk-UA" w:eastAsia="uk-UA"/>
              </w:rPr>
              <w:tab/>
              <w:t>руху,</w:t>
            </w:r>
            <w:r>
              <w:rPr>
                <w:lang w:val="uk-UA" w:eastAsia="uk-UA"/>
              </w:rPr>
              <w:t xml:space="preserve"> </w:t>
            </w:r>
            <w:proofErr w:type="spellStart"/>
            <w:r w:rsidRPr="00182F15">
              <w:rPr>
                <w:lang w:val="uk-UA" w:eastAsia="uk-UA"/>
              </w:rPr>
              <w:t>зав</w:t>
            </w:r>
            <w:r>
              <w:rPr>
                <w:lang w:val="uk-UA" w:eastAsia="uk-UA"/>
              </w:rPr>
              <w:t>-</w:t>
            </w:r>
            <w:r w:rsidRPr="00182F15">
              <w:rPr>
                <w:lang w:val="uk-UA" w:eastAsia="uk-UA"/>
              </w:rPr>
              <w:t>дання</w:t>
            </w:r>
            <w:proofErr w:type="spellEnd"/>
            <w:r w:rsidRPr="00182F15">
              <w:rPr>
                <w:lang w:val="uk-UA" w:eastAsia="uk-UA"/>
              </w:rPr>
              <w:t xml:space="preserve"> матеріальної шкоди.</w:t>
            </w:r>
          </w:p>
          <w:p w:rsidR="008C39EA" w:rsidRPr="00182F15" w:rsidRDefault="008C39EA" w:rsidP="006D2E10">
            <w:pPr>
              <w:widowControl/>
              <w:tabs>
                <w:tab w:val="left" w:pos="929"/>
              </w:tabs>
              <w:spacing w:before="7"/>
              <w:jc w:val="both"/>
              <w:rPr>
                <w:lang w:val="uk-UA" w:eastAsia="uk-UA"/>
              </w:rPr>
            </w:pPr>
            <w:r>
              <w:rPr>
                <w:lang w:val="uk-UA" w:eastAsia="uk-UA"/>
              </w:rPr>
              <w:t>В</w:t>
            </w:r>
            <w:r w:rsidRPr="00182F15">
              <w:rPr>
                <w:lang w:val="uk-UA" w:eastAsia="uk-UA"/>
              </w:rPr>
              <w:t>иконує</w:t>
            </w:r>
            <w:r w:rsidRPr="00182F15">
              <w:rPr>
                <w:lang w:val="uk-UA" w:eastAsia="uk-UA"/>
              </w:rPr>
              <w:tab/>
              <w:t>щоденне</w:t>
            </w:r>
            <w:r>
              <w:rPr>
                <w:lang w:val="uk-UA" w:eastAsia="uk-UA"/>
              </w:rPr>
              <w:t xml:space="preserve"> </w:t>
            </w:r>
            <w:r w:rsidRPr="00182F15">
              <w:rPr>
                <w:lang w:val="uk-UA" w:eastAsia="uk-UA"/>
              </w:rPr>
              <w:t xml:space="preserve">технічне обслуговування </w:t>
            </w:r>
            <w:r w:rsidRPr="00A57962">
              <w:rPr>
                <w:lang w:val="uk-UA" w:eastAsia="uk-UA"/>
              </w:rPr>
              <w:t xml:space="preserve">за </w:t>
            </w:r>
            <w:r w:rsidRPr="00182F15">
              <w:rPr>
                <w:lang w:val="uk-UA" w:eastAsia="uk-UA"/>
              </w:rPr>
              <w:t>типовим алгоритмом</w:t>
            </w:r>
          </w:p>
        </w:tc>
        <w:tc>
          <w:tcPr>
            <w:tcW w:w="4828" w:type="dxa"/>
            <w:tcBorders>
              <w:top w:val="single" w:sz="6" w:space="0" w:color="auto"/>
              <w:left w:val="single" w:sz="6" w:space="0" w:color="auto"/>
              <w:bottom w:val="single" w:sz="6" w:space="0" w:color="auto"/>
              <w:right w:val="single" w:sz="6" w:space="0" w:color="auto"/>
            </w:tcBorders>
          </w:tcPr>
          <w:p w:rsidR="008C39EA" w:rsidRPr="00182F15" w:rsidRDefault="00E83C0E" w:rsidP="006D2E10">
            <w:pPr>
              <w:widowControl/>
              <w:jc w:val="both"/>
              <w:rPr>
                <w:lang w:val="uk-UA" w:eastAsia="uk-UA"/>
              </w:rPr>
            </w:pPr>
            <w:r>
              <w:rPr>
                <w:lang w:val="uk-UA" w:eastAsia="uk-UA"/>
              </w:rPr>
              <w:t>Учень</w:t>
            </w:r>
            <w:r w:rsidR="008C39EA" w:rsidRPr="00182F15">
              <w:rPr>
                <w:lang w:val="uk-UA" w:eastAsia="uk-UA"/>
              </w:rPr>
              <w:t xml:space="preserve"> виконує правильно прийоми і вправи з практичного водіння</w:t>
            </w:r>
            <w:r w:rsidR="008C39EA">
              <w:rPr>
                <w:lang w:val="uk-UA" w:eastAsia="uk-UA"/>
              </w:rPr>
              <w:t xml:space="preserve"> </w:t>
            </w:r>
            <w:r w:rsidR="008C39EA" w:rsidRPr="00182F15">
              <w:rPr>
                <w:lang w:val="uk-UA" w:eastAsia="uk-UA"/>
              </w:rPr>
              <w:t>автотранспортного засобу категорії «В». Виконує вимоги правил дорожнього руху, правил перевезень пасажирів. В основному забезпечує належний технічний стан автотранспортного засобу.</w:t>
            </w:r>
          </w:p>
          <w:p w:rsidR="008C39EA" w:rsidRDefault="00E83C0E" w:rsidP="00E83C0E">
            <w:pPr>
              <w:widowControl/>
              <w:tabs>
                <w:tab w:val="left" w:pos="1483"/>
              </w:tabs>
              <w:jc w:val="both"/>
              <w:rPr>
                <w:lang w:val="uk-UA" w:eastAsia="uk-UA"/>
              </w:rPr>
            </w:pPr>
            <w:r>
              <w:rPr>
                <w:lang w:val="uk-UA" w:eastAsia="uk-UA"/>
              </w:rPr>
              <w:t xml:space="preserve">Усуває </w:t>
            </w:r>
            <w:r w:rsidR="008C39EA" w:rsidRPr="00182F15">
              <w:rPr>
                <w:lang w:val="uk-UA" w:eastAsia="uk-UA"/>
              </w:rPr>
              <w:t>технічні</w:t>
            </w:r>
            <w:r w:rsidR="008C39EA">
              <w:rPr>
                <w:lang w:val="uk-UA" w:eastAsia="uk-UA"/>
              </w:rPr>
              <w:t xml:space="preserve"> </w:t>
            </w:r>
            <w:r>
              <w:rPr>
                <w:lang w:val="uk-UA" w:eastAsia="uk-UA"/>
              </w:rPr>
              <w:t xml:space="preserve">несправності, </w:t>
            </w:r>
            <w:r w:rsidR="008C39EA" w:rsidRPr="00182F15">
              <w:rPr>
                <w:lang w:val="uk-UA" w:eastAsia="uk-UA"/>
              </w:rPr>
              <w:t>які</w:t>
            </w:r>
            <w:r>
              <w:rPr>
                <w:lang w:val="uk-UA" w:eastAsia="uk-UA"/>
              </w:rPr>
              <w:t xml:space="preserve"> </w:t>
            </w:r>
            <w:r w:rsidR="008C39EA" w:rsidRPr="00182F15">
              <w:rPr>
                <w:lang w:val="uk-UA" w:eastAsia="uk-UA"/>
              </w:rPr>
              <w:t>виникають під час роботи</w:t>
            </w:r>
            <w:r w:rsidR="008C39EA">
              <w:rPr>
                <w:lang w:val="uk-UA" w:eastAsia="uk-UA"/>
              </w:rPr>
              <w:t xml:space="preserve"> </w:t>
            </w:r>
            <w:r w:rsidR="008C39EA" w:rsidRPr="00182F15">
              <w:rPr>
                <w:lang w:val="uk-UA" w:eastAsia="uk-UA"/>
              </w:rPr>
              <w:t>автотран</w:t>
            </w:r>
            <w:r>
              <w:rPr>
                <w:lang w:val="uk-UA" w:eastAsia="uk-UA"/>
              </w:rPr>
              <w:t>спортного засобу   на   лінії і</w:t>
            </w:r>
            <w:r w:rsidR="008C39EA" w:rsidRPr="00182F15">
              <w:rPr>
                <w:lang w:val="uk-UA" w:eastAsia="uk-UA"/>
              </w:rPr>
              <w:t xml:space="preserve"> не потребують   розбирання головних      механізмів.</w:t>
            </w:r>
          </w:p>
          <w:p w:rsidR="008C39EA" w:rsidRDefault="008C39EA" w:rsidP="006D2E10">
            <w:pPr>
              <w:widowControl/>
              <w:jc w:val="both"/>
              <w:rPr>
                <w:lang w:val="uk-UA" w:eastAsia="uk-UA"/>
              </w:rPr>
            </w:pPr>
            <w:r w:rsidRPr="00182F15">
              <w:rPr>
                <w:lang w:val="uk-UA" w:eastAsia="uk-UA"/>
              </w:rPr>
              <w:t>Заправляє</w:t>
            </w:r>
            <w:r w:rsidR="00E83C0E">
              <w:rPr>
                <w:lang w:val="uk-UA" w:eastAsia="uk-UA"/>
              </w:rPr>
              <w:t xml:space="preserve"> </w:t>
            </w:r>
            <w:r>
              <w:rPr>
                <w:lang w:val="uk-UA" w:eastAsia="uk-UA"/>
              </w:rPr>
              <w:t>авто</w:t>
            </w:r>
            <w:r w:rsidRPr="00182F15">
              <w:rPr>
                <w:lang w:val="uk-UA" w:eastAsia="uk-UA"/>
              </w:rPr>
              <w:t>транспортні  з</w:t>
            </w:r>
            <w:r w:rsidR="00E83C0E">
              <w:rPr>
                <w:lang w:val="uk-UA" w:eastAsia="uk-UA"/>
              </w:rPr>
              <w:t>асоби</w:t>
            </w:r>
            <w:r w:rsidR="00E83C0E">
              <w:rPr>
                <w:lang w:val="uk-UA" w:eastAsia="uk-UA"/>
              </w:rPr>
              <w:br/>
              <w:t xml:space="preserve">паливом та </w:t>
            </w:r>
            <w:r w:rsidRPr="00182F15">
              <w:rPr>
                <w:lang w:val="uk-UA" w:eastAsia="uk-UA"/>
              </w:rPr>
              <w:t>іншими</w:t>
            </w:r>
            <w:r>
              <w:rPr>
                <w:lang w:val="uk-UA" w:eastAsia="uk-UA"/>
              </w:rPr>
              <w:t xml:space="preserve"> </w:t>
            </w:r>
            <w:r w:rsidRPr="00182F15">
              <w:rPr>
                <w:lang w:val="uk-UA" w:eastAsia="uk-UA"/>
              </w:rPr>
              <w:t>експлуатаційними</w:t>
            </w:r>
            <w:r w:rsidRPr="00182F15">
              <w:rPr>
                <w:lang w:val="uk-UA" w:eastAsia="uk-UA"/>
              </w:rPr>
              <w:br/>
              <w:t xml:space="preserve">матеріалами. </w:t>
            </w:r>
          </w:p>
          <w:p w:rsidR="008C39EA" w:rsidRPr="00182F15" w:rsidRDefault="008C39EA" w:rsidP="006D2E10">
            <w:pPr>
              <w:widowControl/>
              <w:jc w:val="both"/>
              <w:rPr>
                <w:lang w:val="uk-UA" w:eastAsia="uk-UA"/>
              </w:rPr>
            </w:pPr>
            <w:r w:rsidRPr="00182F15">
              <w:rPr>
                <w:lang w:val="uk-UA" w:eastAsia="uk-UA"/>
              </w:rPr>
              <w:t>Застосовує</w:t>
            </w:r>
            <w:r>
              <w:rPr>
                <w:lang w:val="uk-UA" w:eastAsia="uk-UA"/>
              </w:rPr>
              <w:t xml:space="preserve"> </w:t>
            </w:r>
            <w:r w:rsidRPr="00182F15">
              <w:rPr>
                <w:lang w:val="uk-UA" w:eastAsia="uk-UA"/>
              </w:rPr>
              <w:t>основні</w:t>
            </w:r>
            <w:r w:rsidRPr="00182F15">
              <w:rPr>
                <w:lang w:val="uk-UA" w:eastAsia="uk-UA"/>
              </w:rPr>
              <w:tab/>
              <w:t>прийоми</w:t>
            </w:r>
            <w:r>
              <w:rPr>
                <w:lang w:val="uk-UA" w:eastAsia="uk-UA"/>
              </w:rPr>
              <w:t xml:space="preserve"> </w:t>
            </w:r>
            <w:r w:rsidRPr="00182F15">
              <w:rPr>
                <w:lang w:val="uk-UA" w:eastAsia="uk-UA"/>
              </w:rPr>
              <w:t>самоконтролю за якістю виконання практичного водіння.</w:t>
            </w:r>
          </w:p>
          <w:p w:rsidR="008C39EA" w:rsidRPr="00182F15" w:rsidRDefault="008C39EA" w:rsidP="006D2E10">
            <w:pPr>
              <w:widowControl/>
              <w:jc w:val="both"/>
              <w:rPr>
                <w:lang w:val="uk-UA" w:eastAsia="uk-UA"/>
              </w:rPr>
            </w:pP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E83C0E" w:rsidRDefault="008C39EA" w:rsidP="006D2E10">
            <w:pPr>
              <w:widowControl/>
              <w:rPr>
                <w:iCs/>
                <w:lang w:val="uk-UA" w:eastAsia="uk-UA"/>
              </w:rPr>
            </w:pPr>
            <w:r w:rsidRPr="00E83C0E">
              <w:rPr>
                <w:iCs/>
                <w:lang w:val="uk-UA" w:eastAsia="uk-UA"/>
              </w:rPr>
              <w:t>9</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E83C0E" w:rsidP="006D2E10">
            <w:pPr>
              <w:widowControl/>
              <w:spacing w:before="38"/>
              <w:jc w:val="both"/>
              <w:rPr>
                <w:lang w:val="uk-UA" w:eastAsia="uk-UA"/>
              </w:rPr>
            </w:pPr>
            <w:r>
              <w:rPr>
                <w:lang w:val="uk-UA" w:eastAsia="uk-UA"/>
              </w:rPr>
              <w:t>Учень</w:t>
            </w:r>
            <w:r w:rsidR="008C39EA" w:rsidRPr="00182F15">
              <w:rPr>
                <w:lang w:val="uk-UA" w:eastAsia="uk-UA"/>
              </w:rPr>
              <w:t xml:space="preserve"> володіє основним навчальним матеріалом.</w:t>
            </w:r>
          </w:p>
          <w:p w:rsidR="008C39EA" w:rsidRPr="00182F15" w:rsidRDefault="00E83C0E" w:rsidP="00E83C0E">
            <w:pPr>
              <w:widowControl/>
              <w:tabs>
                <w:tab w:val="left" w:pos="965"/>
              </w:tabs>
              <w:spacing w:before="7"/>
              <w:jc w:val="both"/>
              <w:rPr>
                <w:lang w:val="uk-UA" w:eastAsia="uk-UA"/>
              </w:rPr>
            </w:pPr>
            <w:r>
              <w:rPr>
                <w:lang w:val="uk-UA" w:eastAsia="uk-UA"/>
              </w:rPr>
              <w:t xml:space="preserve">Знає </w:t>
            </w:r>
            <w:r w:rsidR="008C39EA" w:rsidRPr="00182F15">
              <w:rPr>
                <w:lang w:val="uk-UA" w:eastAsia="uk-UA"/>
              </w:rPr>
              <w:t>законодавство</w:t>
            </w:r>
            <w:r>
              <w:rPr>
                <w:lang w:val="uk-UA" w:eastAsia="uk-UA"/>
              </w:rPr>
              <w:t xml:space="preserve"> </w:t>
            </w:r>
            <w:r w:rsidR="008C39EA" w:rsidRPr="00182F15">
              <w:rPr>
                <w:lang w:val="uk-UA" w:eastAsia="uk-UA"/>
              </w:rPr>
              <w:t>України про автомобіль</w:t>
            </w:r>
            <w:r w:rsidR="008C39EA" w:rsidRPr="00182F15">
              <w:rPr>
                <w:lang w:val="uk-UA" w:eastAsia="uk-UA"/>
              </w:rPr>
              <w:softHyphen/>
              <w:t>ний транспорт</w:t>
            </w:r>
            <w:r>
              <w:rPr>
                <w:lang w:val="uk-UA" w:eastAsia="uk-UA"/>
              </w:rPr>
              <w:t xml:space="preserve"> і дорожній рух; правила дорож</w:t>
            </w:r>
            <w:r w:rsidR="008C39EA" w:rsidRPr="00182F15">
              <w:rPr>
                <w:lang w:val="uk-UA" w:eastAsia="uk-UA"/>
              </w:rPr>
              <w:t>нього руху; особливості будови та к</w:t>
            </w:r>
            <w:r>
              <w:rPr>
                <w:lang w:val="uk-UA" w:eastAsia="uk-UA"/>
              </w:rPr>
              <w:t>ерування автотранспортними засобами. Призначення, роз</w:t>
            </w:r>
            <w:r w:rsidR="008C39EA" w:rsidRPr="00182F15">
              <w:rPr>
                <w:lang w:val="uk-UA" w:eastAsia="uk-UA"/>
              </w:rPr>
              <w:t>ташування, будову, принцип дії агрегатів, складових одиниць, механізмів</w:t>
            </w:r>
            <w:r>
              <w:rPr>
                <w:lang w:val="uk-UA" w:eastAsia="uk-UA"/>
              </w:rPr>
              <w:t xml:space="preserve"> і систем автотранспортних засо</w:t>
            </w:r>
            <w:r w:rsidR="008C39EA" w:rsidRPr="00182F15">
              <w:rPr>
                <w:lang w:val="uk-UA" w:eastAsia="uk-UA"/>
              </w:rPr>
              <w:t xml:space="preserve">бів категорії «В» та правила їх технічної експлуатації; основні відомості з будови, правила експлуатації і технічного </w:t>
            </w:r>
            <w:r>
              <w:rPr>
                <w:lang w:val="uk-UA" w:eastAsia="uk-UA"/>
              </w:rPr>
              <w:t>обслугову</w:t>
            </w:r>
            <w:r>
              <w:rPr>
                <w:lang w:val="uk-UA" w:eastAsia="uk-UA"/>
              </w:rPr>
              <w:softHyphen/>
              <w:t>вання. Керування авто</w:t>
            </w:r>
            <w:r w:rsidR="008C39EA" w:rsidRPr="00182F15">
              <w:rPr>
                <w:lang w:val="uk-UA" w:eastAsia="uk-UA"/>
              </w:rPr>
              <w:t>транспортними засоба</w:t>
            </w:r>
            <w:r w:rsidR="008C39EA" w:rsidRPr="00182F15">
              <w:rPr>
                <w:lang w:val="uk-UA" w:eastAsia="uk-UA"/>
              </w:rPr>
              <w:softHyphen/>
              <w:t>ми; можливі причини дорожньо-тра</w:t>
            </w:r>
            <w:r>
              <w:rPr>
                <w:lang w:val="uk-UA" w:eastAsia="uk-UA"/>
              </w:rPr>
              <w:t>нспортних пригод та основні спо</w:t>
            </w:r>
            <w:r w:rsidR="008C39EA" w:rsidRPr="00182F15">
              <w:rPr>
                <w:lang w:val="uk-UA" w:eastAsia="uk-UA"/>
              </w:rPr>
              <w:t>соби їх попе</w:t>
            </w:r>
            <w:r>
              <w:rPr>
                <w:lang w:val="uk-UA" w:eastAsia="uk-UA"/>
              </w:rPr>
              <w:t>редження; основні причини виник</w:t>
            </w:r>
            <w:r w:rsidR="008C39EA" w:rsidRPr="00182F15">
              <w:rPr>
                <w:lang w:val="uk-UA" w:eastAsia="uk-UA"/>
              </w:rPr>
              <w:t>нення неспра</w:t>
            </w:r>
            <w:r>
              <w:rPr>
                <w:lang w:val="uk-UA" w:eastAsia="uk-UA"/>
              </w:rPr>
              <w:t>вностей; характер впливу природ</w:t>
            </w:r>
            <w:r w:rsidR="008C39EA" w:rsidRPr="00182F15">
              <w:rPr>
                <w:lang w:val="uk-UA" w:eastAsia="uk-UA"/>
              </w:rPr>
              <w:t xml:space="preserve">них умов (дощ, туман, ожеледиця та інше) на безпеку руху; </w:t>
            </w:r>
            <w:r>
              <w:rPr>
                <w:lang w:val="uk-UA" w:eastAsia="uk-UA"/>
              </w:rPr>
              <w:t>основний порядок проведення тех</w:t>
            </w:r>
            <w:r w:rsidR="008C39EA" w:rsidRPr="00182F15">
              <w:rPr>
                <w:lang w:val="uk-UA" w:eastAsia="uk-UA"/>
              </w:rPr>
              <w:t>нічного обслуговування; особливості ко</w:t>
            </w:r>
            <w:r>
              <w:rPr>
                <w:lang w:val="uk-UA" w:eastAsia="uk-UA"/>
              </w:rPr>
              <w:t>ристування експлуатаційними ма</w:t>
            </w:r>
            <w:r w:rsidR="008C39EA" w:rsidRPr="00182F15">
              <w:rPr>
                <w:lang w:val="uk-UA" w:eastAsia="uk-UA"/>
              </w:rPr>
              <w:t>теріалами (паливо, оливи,</w:t>
            </w:r>
            <w:r w:rsidR="008C39EA" w:rsidRPr="00A57962">
              <w:rPr>
                <w:lang w:val="uk-UA" w:eastAsia="uk-UA"/>
              </w:rPr>
              <w:t xml:space="preserve"> </w:t>
            </w:r>
            <w:r w:rsidR="008C39EA" w:rsidRPr="00182F15">
              <w:rPr>
                <w:lang w:val="uk-UA" w:eastAsia="uk-UA"/>
              </w:rPr>
              <w:t xml:space="preserve">мастила, електроліт, </w:t>
            </w:r>
            <w:r>
              <w:rPr>
                <w:lang w:val="uk-UA" w:eastAsia="uk-UA"/>
              </w:rPr>
              <w:lastRenderedPageBreak/>
              <w:t>антифриз</w:t>
            </w:r>
            <w:r w:rsidR="008C39EA" w:rsidRPr="00182F15">
              <w:rPr>
                <w:lang w:val="uk-UA" w:eastAsia="uk-UA"/>
              </w:rPr>
              <w:t xml:space="preserve"> </w:t>
            </w:r>
            <w:r>
              <w:rPr>
                <w:lang w:val="uk-UA" w:eastAsia="uk-UA"/>
              </w:rPr>
              <w:t xml:space="preserve">та інше); основні  правила </w:t>
            </w:r>
            <w:r w:rsidR="008C39EA" w:rsidRPr="00182F15">
              <w:rPr>
                <w:lang w:val="uk-UA" w:eastAsia="uk-UA"/>
              </w:rPr>
              <w:t>збері</w:t>
            </w:r>
            <w:r w:rsidR="008C39EA" w:rsidRPr="00182F15">
              <w:rPr>
                <w:lang w:val="uk-UA" w:eastAsia="uk-UA"/>
              </w:rPr>
              <w:softHyphen/>
              <w:t>га</w:t>
            </w:r>
            <w:r>
              <w:rPr>
                <w:lang w:val="uk-UA" w:eastAsia="uk-UA"/>
              </w:rPr>
              <w:t>ння автотранспортних засобів на    відкритій стоянці і в</w:t>
            </w:r>
            <w:r w:rsidR="008C39EA" w:rsidRPr="00182F15">
              <w:rPr>
                <w:lang w:val="uk-UA" w:eastAsia="uk-UA"/>
              </w:rPr>
              <w:t xml:space="preserve"> гаражі; правила надання першої допомоги потерп</w:t>
            </w:r>
            <w:r>
              <w:rPr>
                <w:lang w:val="uk-UA" w:eastAsia="uk-UA"/>
              </w:rPr>
              <w:t>ілим під час дорожньо-транспортних пригод; основні правові основи і відпо</w:t>
            </w:r>
            <w:r w:rsidR="008C39EA" w:rsidRPr="00182F15">
              <w:rPr>
                <w:lang w:val="uk-UA" w:eastAsia="uk-UA"/>
              </w:rPr>
              <w:t xml:space="preserve">відальність за порушення правил дорожнього руху, правил      </w:t>
            </w:r>
            <w:r>
              <w:rPr>
                <w:lang w:val="uk-UA" w:eastAsia="uk-UA"/>
              </w:rPr>
              <w:t xml:space="preserve">  експлуатації транспортного</w:t>
            </w:r>
            <w:r w:rsidR="008C39EA" w:rsidRPr="00182F15">
              <w:rPr>
                <w:lang w:val="uk-UA" w:eastAsia="uk-UA"/>
              </w:rPr>
              <w:t xml:space="preserve"> засобу, завдання     матеріальної шкоди та шкоди навко</w:t>
            </w:r>
            <w:r w:rsidR="008C39EA" w:rsidRPr="00182F15">
              <w:rPr>
                <w:lang w:val="uk-UA" w:eastAsia="uk-UA"/>
              </w:rPr>
              <w:softHyphen/>
              <w:t>лишньому середовищу. Його від</w:t>
            </w:r>
            <w:r>
              <w:rPr>
                <w:lang w:val="uk-UA" w:eastAsia="uk-UA"/>
              </w:rPr>
              <w:t xml:space="preserve">повідь в цілому правильна, </w:t>
            </w:r>
            <w:r w:rsidR="008C39EA" w:rsidRPr="00182F15">
              <w:rPr>
                <w:lang w:val="uk-UA" w:eastAsia="uk-UA"/>
              </w:rPr>
              <w:t>доста</w:t>
            </w:r>
            <w:r>
              <w:rPr>
                <w:lang w:val="uk-UA" w:eastAsia="uk-UA"/>
              </w:rPr>
              <w:t>тньо обґрунтована. Самостійно використовує теоретичні знання під час вирішення практичних завдань з водіння  з</w:t>
            </w:r>
            <w:r w:rsidR="008C39EA" w:rsidRPr="00182F15">
              <w:rPr>
                <w:lang w:val="uk-UA" w:eastAsia="uk-UA"/>
              </w:rPr>
              <w:t xml:space="preserve"> незначною допомогою викладача.</w:t>
            </w:r>
          </w:p>
        </w:tc>
        <w:tc>
          <w:tcPr>
            <w:tcW w:w="4828" w:type="dxa"/>
            <w:tcBorders>
              <w:top w:val="single" w:sz="6" w:space="0" w:color="auto"/>
              <w:left w:val="single" w:sz="6" w:space="0" w:color="auto"/>
              <w:bottom w:val="single" w:sz="6" w:space="0" w:color="auto"/>
              <w:right w:val="single" w:sz="6" w:space="0" w:color="auto"/>
            </w:tcBorders>
          </w:tcPr>
          <w:p w:rsidR="008C39EA" w:rsidRPr="00182F15" w:rsidRDefault="001754E6" w:rsidP="006D2E10">
            <w:pPr>
              <w:widowControl/>
              <w:spacing w:before="48"/>
              <w:jc w:val="both"/>
              <w:rPr>
                <w:lang w:val="uk-UA" w:eastAsia="uk-UA"/>
              </w:rPr>
            </w:pPr>
            <w:r>
              <w:rPr>
                <w:lang w:val="uk-UA" w:eastAsia="uk-UA"/>
              </w:rPr>
              <w:lastRenderedPageBreak/>
              <w:t>Учень самостійно і в цілому правильно організовує робоче місце водія, пра</w:t>
            </w:r>
            <w:r w:rsidR="008C39EA" w:rsidRPr="00182F15">
              <w:rPr>
                <w:lang w:val="uk-UA" w:eastAsia="uk-UA"/>
              </w:rPr>
              <w:t>вильно виконує прийоми і вправи з практичного водіння автотранспо</w:t>
            </w:r>
            <w:r>
              <w:rPr>
                <w:lang w:val="uk-UA" w:eastAsia="uk-UA"/>
              </w:rPr>
              <w:t>рт</w:t>
            </w:r>
            <w:r w:rsidR="008C39EA" w:rsidRPr="00182F15">
              <w:rPr>
                <w:lang w:val="uk-UA" w:eastAsia="uk-UA"/>
              </w:rPr>
              <w:t>ного засобу категорії «В».</w:t>
            </w:r>
          </w:p>
          <w:p w:rsidR="008C39EA" w:rsidRPr="00182F15" w:rsidRDefault="001754E6" w:rsidP="001754E6">
            <w:pPr>
              <w:widowControl/>
              <w:tabs>
                <w:tab w:val="left" w:pos="1529"/>
              </w:tabs>
              <w:jc w:val="both"/>
              <w:rPr>
                <w:lang w:val="uk-UA" w:eastAsia="uk-UA"/>
              </w:rPr>
            </w:pPr>
            <w:r>
              <w:rPr>
                <w:lang w:val="uk-UA" w:eastAsia="uk-UA"/>
              </w:rPr>
              <w:t xml:space="preserve">Застосовує </w:t>
            </w:r>
            <w:r w:rsidR="008C39EA" w:rsidRPr="00182F15">
              <w:rPr>
                <w:lang w:val="uk-UA" w:eastAsia="uk-UA"/>
              </w:rPr>
              <w:t>основні</w:t>
            </w:r>
            <w:r>
              <w:rPr>
                <w:lang w:val="uk-UA" w:eastAsia="uk-UA"/>
              </w:rPr>
              <w:t xml:space="preserve"> </w:t>
            </w:r>
            <w:r w:rsidR="008C39EA" w:rsidRPr="00182F15">
              <w:rPr>
                <w:lang w:val="uk-UA" w:eastAsia="uk-UA"/>
              </w:rPr>
              <w:t>прийоми самоконтролю за якістю водіння. Виконує вимо</w:t>
            </w:r>
            <w:r>
              <w:rPr>
                <w:lang w:val="uk-UA" w:eastAsia="uk-UA"/>
              </w:rPr>
              <w:t>ги правил дорожнього руху. Пере</w:t>
            </w:r>
            <w:r w:rsidR="008C39EA" w:rsidRPr="00182F15">
              <w:rPr>
                <w:lang w:val="uk-UA" w:eastAsia="uk-UA"/>
              </w:rPr>
              <w:t>віряє техніч</w:t>
            </w:r>
            <w:r>
              <w:rPr>
                <w:lang w:val="uk-UA" w:eastAsia="uk-UA"/>
              </w:rPr>
              <w:t>ний стан автотранспортного засо</w:t>
            </w:r>
            <w:r w:rsidR="008C39EA" w:rsidRPr="00182F15">
              <w:rPr>
                <w:lang w:val="uk-UA" w:eastAsia="uk-UA"/>
              </w:rPr>
              <w:t xml:space="preserve">бу перед </w:t>
            </w:r>
            <w:r>
              <w:rPr>
                <w:lang w:val="uk-UA" w:eastAsia="uk-UA"/>
              </w:rPr>
              <w:t>виїздом на лінію та після повер</w:t>
            </w:r>
            <w:r w:rsidR="008C39EA" w:rsidRPr="00182F15">
              <w:rPr>
                <w:lang w:val="uk-UA" w:eastAsia="uk-UA"/>
              </w:rPr>
              <w:t>нення з рейсу. З част</w:t>
            </w:r>
            <w:r w:rsidR="008C39EA" w:rsidRPr="00182F15">
              <w:rPr>
                <w:lang w:val="uk-UA" w:eastAsia="uk-UA"/>
              </w:rPr>
              <w:softHyphen/>
              <w:t xml:space="preserve">ковою допомогою </w:t>
            </w:r>
            <w:r>
              <w:rPr>
                <w:lang w:val="uk-UA" w:eastAsia="uk-UA"/>
              </w:rPr>
              <w:t>майст</w:t>
            </w:r>
            <w:r w:rsidR="008C39EA" w:rsidRPr="00182F15">
              <w:rPr>
                <w:lang w:val="uk-UA" w:eastAsia="uk-UA"/>
              </w:rPr>
              <w:t>ра (інструктора) виконує роботи з</w:t>
            </w:r>
            <w:r>
              <w:rPr>
                <w:lang w:val="uk-UA" w:eastAsia="uk-UA"/>
              </w:rPr>
              <w:t xml:space="preserve"> щоденного технічного обслугову</w:t>
            </w:r>
            <w:r w:rsidR="008C39EA" w:rsidRPr="00182F15">
              <w:rPr>
                <w:lang w:val="uk-UA" w:eastAsia="uk-UA"/>
              </w:rPr>
              <w:t xml:space="preserve">вання автотранспортного засобу. Усуває </w:t>
            </w:r>
            <w:r>
              <w:rPr>
                <w:lang w:val="uk-UA" w:eastAsia="uk-UA"/>
              </w:rPr>
              <w:t>технічні несправності, які вини</w:t>
            </w:r>
            <w:r w:rsidR="008C39EA" w:rsidRPr="00182F15">
              <w:rPr>
                <w:lang w:val="uk-UA" w:eastAsia="uk-UA"/>
              </w:rPr>
              <w:t>кають під ча</w:t>
            </w:r>
            <w:r>
              <w:rPr>
                <w:lang w:val="uk-UA" w:eastAsia="uk-UA"/>
              </w:rPr>
              <w:t>с роботи автотранспортного засо</w:t>
            </w:r>
            <w:r w:rsidR="008C39EA" w:rsidRPr="00182F15">
              <w:rPr>
                <w:lang w:val="uk-UA" w:eastAsia="uk-UA"/>
              </w:rPr>
              <w:t>бу на лінії і не потребують розбирання головних механізмів. Заправляє транспортні засоби</w:t>
            </w:r>
            <w:r>
              <w:rPr>
                <w:lang w:val="uk-UA" w:eastAsia="uk-UA"/>
              </w:rPr>
              <w:t xml:space="preserve"> паливом та іншими експлуатацій</w:t>
            </w:r>
            <w:r w:rsidR="008C39EA" w:rsidRPr="00182F15">
              <w:rPr>
                <w:lang w:val="uk-UA" w:eastAsia="uk-UA"/>
              </w:rPr>
              <w:t>ними матеріалами. Надає першу допомогу потер</w:t>
            </w:r>
            <w:r w:rsidR="008C39EA" w:rsidRPr="00182F15">
              <w:rPr>
                <w:lang w:val="uk-UA" w:eastAsia="uk-UA"/>
              </w:rPr>
              <w:softHyphen/>
              <w:t>пілим під час дорожньо-транспортних пригод.</w:t>
            </w:r>
          </w:p>
          <w:p w:rsidR="008C39EA" w:rsidRPr="00182F15" w:rsidRDefault="008C39EA" w:rsidP="006D2E10">
            <w:pPr>
              <w:widowControl/>
            </w:pPr>
            <w:r w:rsidRPr="00182F15">
              <w:br w:type="column"/>
            </w:r>
          </w:p>
          <w:p w:rsidR="008C39EA" w:rsidRPr="00182F15" w:rsidRDefault="008C39EA" w:rsidP="006D2E10">
            <w:pPr>
              <w:widowControl/>
              <w:jc w:val="both"/>
              <w:rPr>
                <w:lang w:eastAsia="uk-UA"/>
              </w:rPr>
            </w:pP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1754E6" w:rsidRDefault="008C39EA" w:rsidP="006D2E10">
            <w:pPr>
              <w:widowControl/>
              <w:rPr>
                <w:iCs/>
                <w:lang w:val="uk-UA" w:eastAsia="uk-UA"/>
              </w:rPr>
            </w:pPr>
            <w:r w:rsidRPr="001754E6">
              <w:rPr>
                <w:iCs/>
                <w:lang w:val="uk-UA" w:eastAsia="uk-UA"/>
              </w:rPr>
              <w:lastRenderedPageBreak/>
              <w:t>10</w:t>
            </w:r>
          </w:p>
        </w:tc>
        <w:tc>
          <w:tcPr>
            <w:tcW w:w="4827" w:type="dxa"/>
            <w:gridSpan w:val="2"/>
            <w:tcBorders>
              <w:top w:val="single" w:sz="6" w:space="0" w:color="auto"/>
              <w:left w:val="single" w:sz="6" w:space="0" w:color="auto"/>
              <w:bottom w:val="single" w:sz="6" w:space="0" w:color="auto"/>
              <w:right w:val="single" w:sz="6" w:space="0" w:color="auto"/>
            </w:tcBorders>
          </w:tcPr>
          <w:p w:rsidR="008C39EA" w:rsidRDefault="001754E6" w:rsidP="006D2E10">
            <w:pPr>
              <w:widowControl/>
              <w:tabs>
                <w:tab w:val="left" w:pos="1738"/>
              </w:tabs>
              <w:spacing w:before="22"/>
              <w:jc w:val="both"/>
              <w:rPr>
                <w:lang w:val="uk-UA" w:eastAsia="uk-UA"/>
              </w:rPr>
            </w:pPr>
            <w:r>
              <w:rPr>
                <w:lang w:val="uk-UA" w:eastAsia="uk-UA"/>
              </w:rPr>
              <w:t>Учень володіє узагальненими системними знаннями навчального матеріалу</w:t>
            </w:r>
            <w:r w:rsidR="008C39EA" w:rsidRPr="00182F15">
              <w:rPr>
                <w:lang w:val="uk-UA" w:eastAsia="uk-UA"/>
              </w:rPr>
              <w:t xml:space="preserve"> в повному обсязі</w:t>
            </w:r>
            <w:r>
              <w:rPr>
                <w:lang w:val="uk-UA" w:eastAsia="uk-UA"/>
              </w:rPr>
              <w:t xml:space="preserve"> та здатен їх</w:t>
            </w:r>
            <w:r w:rsidR="008C39EA" w:rsidRPr="00182F15">
              <w:rPr>
                <w:lang w:val="uk-UA" w:eastAsia="uk-UA"/>
              </w:rPr>
              <w:t xml:space="preserve"> ефективно викор</w:t>
            </w:r>
            <w:r>
              <w:rPr>
                <w:lang w:val="uk-UA" w:eastAsia="uk-UA"/>
              </w:rPr>
              <w:t>ис</w:t>
            </w:r>
            <w:r>
              <w:rPr>
                <w:lang w:val="uk-UA" w:eastAsia="uk-UA"/>
              </w:rPr>
              <w:softHyphen/>
              <w:t>товувати для виконання всіх передбачених   навчальною</w:t>
            </w:r>
            <w:r w:rsidR="008C39EA" w:rsidRPr="00182F15">
              <w:rPr>
                <w:lang w:val="uk-UA" w:eastAsia="uk-UA"/>
              </w:rPr>
              <w:t xml:space="preserve"> програмою</w:t>
            </w:r>
            <w:r>
              <w:rPr>
                <w:lang w:val="uk-UA" w:eastAsia="uk-UA"/>
              </w:rPr>
              <w:t xml:space="preserve"> практичних завдань. Знає законодавство України про автомо</w:t>
            </w:r>
            <w:r>
              <w:rPr>
                <w:lang w:val="uk-UA" w:eastAsia="uk-UA"/>
              </w:rPr>
              <w:softHyphen/>
              <w:t xml:space="preserve">більний транспорт і дорожній  рух; </w:t>
            </w:r>
            <w:r w:rsidR="008C39EA" w:rsidRPr="00182F15">
              <w:rPr>
                <w:lang w:val="uk-UA" w:eastAsia="uk-UA"/>
              </w:rPr>
              <w:t>правила</w:t>
            </w:r>
            <w:r w:rsidR="008C39EA">
              <w:rPr>
                <w:lang w:val="uk-UA" w:eastAsia="uk-UA"/>
              </w:rPr>
              <w:t xml:space="preserve"> </w:t>
            </w:r>
            <w:r>
              <w:rPr>
                <w:lang w:val="uk-UA" w:eastAsia="uk-UA"/>
              </w:rPr>
              <w:t xml:space="preserve">дорожнього </w:t>
            </w:r>
            <w:r w:rsidR="008C39EA">
              <w:rPr>
                <w:lang w:val="uk-UA" w:eastAsia="uk-UA"/>
              </w:rPr>
              <w:t>р</w:t>
            </w:r>
            <w:r w:rsidR="008C39EA" w:rsidRPr="00182F15">
              <w:rPr>
                <w:lang w:val="uk-UA" w:eastAsia="uk-UA"/>
              </w:rPr>
              <w:t>уху;</w:t>
            </w:r>
          </w:p>
          <w:p w:rsidR="008C39EA" w:rsidRDefault="008C39EA" w:rsidP="006D2E10">
            <w:pPr>
              <w:widowControl/>
              <w:tabs>
                <w:tab w:val="left" w:pos="1445"/>
              </w:tabs>
              <w:jc w:val="both"/>
              <w:rPr>
                <w:lang w:val="uk-UA" w:eastAsia="uk-UA"/>
              </w:rPr>
            </w:pPr>
            <w:r w:rsidRPr="00182F15">
              <w:rPr>
                <w:lang w:val="uk-UA" w:eastAsia="uk-UA"/>
              </w:rPr>
              <w:t>особливості будови та</w:t>
            </w:r>
          </w:p>
          <w:p w:rsidR="008C39EA" w:rsidRDefault="008C39EA" w:rsidP="006D2E10">
            <w:pPr>
              <w:widowControl/>
              <w:tabs>
                <w:tab w:val="left" w:pos="1445"/>
              </w:tabs>
              <w:jc w:val="both"/>
              <w:rPr>
                <w:lang w:val="uk-UA" w:eastAsia="uk-UA"/>
              </w:rPr>
            </w:pPr>
            <w:r w:rsidRPr="00182F15">
              <w:rPr>
                <w:lang w:val="uk-UA" w:eastAsia="uk-UA"/>
              </w:rPr>
              <w:t>керування автотранс</w:t>
            </w:r>
            <w:r>
              <w:rPr>
                <w:lang w:val="uk-UA" w:eastAsia="uk-UA"/>
              </w:rPr>
              <w:t>портними засобами. При</w:t>
            </w:r>
            <w:r w:rsidRPr="00182F15">
              <w:rPr>
                <w:lang w:val="uk-UA" w:eastAsia="uk-UA"/>
              </w:rPr>
              <w:t>значення, розташування,</w:t>
            </w:r>
            <w:r>
              <w:rPr>
                <w:lang w:val="uk-UA" w:eastAsia="uk-UA"/>
              </w:rPr>
              <w:t xml:space="preserve"> </w:t>
            </w:r>
            <w:r w:rsidRPr="00182F15">
              <w:rPr>
                <w:lang w:val="uk-UA" w:eastAsia="uk-UA"/>
              </w:rPr>
              <w:t>будову, принцип дії</w:t>
            </w:r>
            <w:r>
              <w:rPr>
                <w:lang w:val="uk-UA" w:eastAsia="uk-UA"/>
              </w:rPr>
              <w:t xml:space="preserve"> </w:t>
            </w:r>
            <w:r w:rsidRPr="00182F15">
              <w:rPr>
                <w:lang w:val="uk-UA" w:eastAsia="uk-UA"/>
              </w:rPr>
              <w:t>агрегатів, складових</w:t>
            </w:r>
            <w:r>
              <w:rPr>
                <w:lang w:val="uk-UA" w:eastAsia="uk-UA"/>
              </w:rPr>
              <w:t xml:space="preserve"> </w:t>
            </w:r>
            <w:r w:rsidRPr="00182F15">
              <w:rPr>
                <w:lang w:val="uk-UA" w:eastAsia="uk-UA"/>
              </w:rPr>
              <w:t>одиниць, механізмів</w:t>
            </w:r>
            <w:r>
              <w:rPr>
                <w:lang w:val="uk-UA" w:eastAsia="uk-UA"/>
              </w:rPr>
              <w:t xml:space="preserve"> </w:t>
            </w:r>
            <w:r w:rsidRPr="00182F15">
              <w:rPr>
                <w:lang w:val="uk-UA" w:eastAsia="uk-UA"/>
              </w:rPr>
              <w:t>систем автотранспортних</w:t>
            </w:r>
            <w:r>
              <w:rPr>
                <w:lang w:val="uk-UA" w:eastAsia="uk-UA"/>
              </w:rPr>
              <w:t xml:space="preserve"> </w:t>
            </w:r>
            <w:r w:rsidRPr="00182F15">
              <w:rPr>
                <w:lang w:val="uk-UA" w:eastAsia="uk-UA"/>
              </w:rPr>
              <w:t>засобів категорії «В» та</w:t>
            </w:r>
            <w:r>
              <w:rPr>
                <w:lang w:val="uk-UA" w:eastAsia="uk-UA"/>
              </w:rPr>
              <w:t xml:space="preserve"> п</w:t>
            </w:r>
            <w:r w:rsidRPr="00182F15">
              <w:rPr>
                <w:lang w:val="uk-UA" w:eastAsia="uk-UA"/>
              </w:rPr>
              <w:t>равила їх технічної</w:t>
            </w:r>
            <w:r>
              <w:rPr>
                <w:lang w:val="uk-UA" w:eastAsia="uk-UA"/>
              </w:rPr>
              <w:t xml:space="preserve"> </w:t>
            </w:r>
            <w:r w:rsidRPr="00182F15">
              <w:rPr>
                <w:lang w:val="uk-UA" w:eastAsia="uk-UA"/>
              </w:rPr>
              <w:t>експлуатації;</w:t>
            </w:r>
          </w:p>
          <w:p w:rsidR="008C39EA" w:rsidRDefault="008C39EA" w:rsidP="006D2E10">
            <w:pPr>
              <w:widowControl/>
              <w:tabs>
                <w:tab w:val="left" w:pos="1445"/>
              </w:tabs>
              <w:jc w:val="both"/>
              <w:rPr>
                <w:lang w:val="uk-UA" w:eastAsia="uk-UA"/>
              </w:rPr>
            </w:pPr>
            <w:r w:rsidRPr="00182F15">
              <w:rPr>
                <w:lang w:val="uk-UA" w:eastAsia="uk-UA"/>
              </w:rPr>
              <w:t xml:space="preserve">основи керування автотранспортними засобами; </w:t>
            </w:r>
          </w:p>
          <w:p w:rsidR="008C39EA" w:rsidRDefault="008C39EA" w:rsidP="006D2E10">
            <w:pPr>
              <w:widowControl/>
              <w:tabs>
                <w:tab w:val="left" w:pos="1445"/>
              </w:tabs>
              <w:jc w:val="both"/>
              <w:rPr>
                <w:lang w:val="uk-UA" w:eastAsia="uk-UA"/>
              </w:rPr>
            </w:pPr>
            <w:r w:rsidRPr="00182F15">
              <w:rPr>
                <w:lang w:val="uk-UA" w:eastAsia="uk-UA"/>
              </w:rPr>
              <w:t>можливі</w:t>
            </w:r>
            <w:r>
              <w:rPr>
                <w:lang w:val="uk-UA" w:eastAsia="uk-UA"/>
              </w:rPr>
              <w:t xml:space="preserve"> </w:t>
            </w:r>
            <w:r w:rsidRPr="00182F15">
              <w:rPr>
                <w:lang w:val="uk-UA" w:eastAsia="uk-UA"/>
              </w:rPr>
              <w:t>причини дорожньо-транспортних пригод та</w:t>
            </w:r>
            <w:r>
              <w:rPr>
                <w:lang w:val="uk-UA" w:eastAsia="uk-UA"/>
              </w:rPr>
              <w:t xml:space="preserve"> </w:t>
            </w:r>
            <w:r w:rsidRPr="00182F15">
              <w:rPr>
                <w:lang w:val="uk-UA" w:eastAsia="uk-UA"/>
              </w:rPr>
              <w:t xml:space="preserve">способи їх попередження; </w:t>
            </w:r>
          </w:p>
          <w:p w:rsidR="008C39EA" w:rsidRDefault="008C39EA" w:rsidP="006D2E10">
            <w:pPr>
              <w:widowControl/>
              <w:tabs>
                <w:tab w:val="left" w:pos="1445"/>
              </w:tabs>
              <w:jc w:val="both"/>
              <w:rPr>
                <w:lang w:val="uk-UA" w:eastAsia="uk-UA"/>
              </w:rPr>
            </w:pPr>
            <w:r w:rsidRPr="00182F15">
              <w:rPr>
                <w:lang w:val="uk-UA" w:eastAsia="uk-UA"/>
              </w:rPr>
              <w:t>причини виникнення несправностей,</w:t>
            </w:r>
            <w:r w:rsidRPr="00182F15">
              <w:rPr>
                <w:lang w:val="uk-UA" w:eastAsia="uk-UA"/>
              </w:rPr>
              <w:br/>
              <w:t>способи їх виявлення та</w:t>
            </w:r>
            <w:r>
              <w:rPr>
                <w:lang w:val="uk-UA" w:eastAsia="uk-UA"/>
              </w:rPr>
              <w:t xml:space="preserve"> усунення;</w:t>
            </w:r>
          </w:p>
          <w:p w:rsidR="008C39EA" w:rsidRDefault="008C39EA" w:rsidP="006D2E10">
            <w:pPr>
              <w:widowControl/>
              <w:tabs>
                <w:tab w:val="left" w:pos="929"/>
              </w:tabs>
              <w:spacing w:before="7"/>
              <w:jc w:val="both"/>
              <w:rPr>
                <w:lang w:val="uk-UA" w:eastAsia="uk-UA"/>
              </w:rPr>
            </w:pPr>
            <w:r w:rsidRPr="00182F15">
              <w:rPr>
                <w:lang w:val="uk-UA" w:eastAsia="uk-UA"/>
              </w:rPr>
              <w:t>характер</w:t>
            </w:r>
            <w:r>
              <w:rPr>
                <w:lang w:val="uk-UA" w:eastAsia="uk-UA"/>
              </w:rPr>
              <w:t xml:space="preserve"> </w:t>
            </w:r>
            <w:r w:rsidRPr="00182F15">
              <w:rPr>
                <w:lang w:val="uk-UA" w:eastAsia="uk-UA"/>
              </w:rPr>
              <w:t>впливу природних умов (дощ, туман, ожеледиця та інше) на безпеку руху;</w:t>
            </w:r>
          </w:p>
          <w:p w:rsidR="008C39EA" w:rsidRDefault="008C39EA" w:rsidP="006D2E10">
            <w:pPr>
              <w:widowControl/>
              <w:tabs>
                <w:tab w:val="left" w:pos="929"/>
              </w:tabs>
              <w:spacing w:before="7"/>
              <w:jc w:val="both"/>
              <w:rPr>
                <w:lang w:val="uk-UA" w:eastAsia="uk-UA"/>
              </w:rPr>
            </w:pPr>
            <w:r w:rsidRPr="00182F15">
              <w:rPr>
                <w:lang w:val="uk-UA" w:eastAsia="uk-UA"/>
              </w:rPr>
              <w:t xml:space="preserve"> порядок проведення те</w:t>
            </w:r>
            <w:r w:rsidR="001754E6">
              <w:rPr>
                <w:lang w:val="uk-UA" w:eastAsia="uk-UA"/>
              </w:rPr>
              <w:t>х</w:t>
            </w:r>
            <w:r w:rsidRPr="00182F15">
              <w:rPr>
                <w:lang w:val="uk-UA" w:eastAsia="uk-UA"/>
              </w:rPr>
              <w:t>нічного обслуг</w:t>
            </w:r>
            <w:r w:rsidR="001754E6">
              <w:rPr>
                <w:lang w:val="uk-UA" w:eastAsia="uk-UA"/>
              </w:rPr>
              <w:t>овування; правила безпечного ведення робіт, протипо</w:t>
            </w:r>
            <w:r w:rsidRPr="00182F15">
              <w:rPr>
                <w:lang w:val="uk-UA" w:eastAsia="uk-UA"/>
              </w:rPr>
              <w:t>жежної б</w:t>
            </w:r>
            <w:r w:rsidR="001754E6">
              <w:rPr>
                <w:lang w:val="uk-UA" w:eastAsia="uk-UA"/>
              </w:rPr>
              <w:t>езпеки та санітарії під час тех</w:t>
            </w:r>
            <w:r w:rsidRPr="00182F15">
              <w:rPr>
                <w:lang w:val="uk-UA" w:eastAsia="uk-UA"/>
              </w:rPr>
              <w:t>нічного обслуговування</w:t>
            </w:r>
            <w:r>
              <w:rPr>
                <w:lang w:val="uk-UA" w:eastAsia="uk-UA"/>
              </w:rPr>
              <w:t xml:space="preserve"> </w:t>
            </w:r>
            <w:proofErr w:type="spellStart"/>
            <w:r w:rsidRPr="00182F15">
              <w:rPr>
                <w:lang w:val="uk-UA" w:eastAsia="uk-UA"/>
              </w:rPr>
              <w:t>автотранс</w:t>
            </w:r>
            <w:r>
              <w:rPr>
                <w:lang w:val="uk-UA" w:eastAsia="uk-UA"/>
              </w:rPr>
              <w:t>-</w:t>
            </w:r>
            <w:r w:rsidR="001754E6">
              <w:rPr>
                <w:lang w:val="uk-UA" w:eastAsia="uk-UA"/>
              </w:rPr>
              <w:t>портного</w:t>
            </w:r>
            <w:proofErr w:type="spellEnd"/>
            <w:r w:rsidR="001754E6">
              <w:rPr>
                <w:lang w:val="uk-UA" w:eastAsia="uk-UA"/>
              </w:rPr>
              <w:t xml:space="preserve"> засо</w:t>
            </w:r>
            <w:r w:rsidRPr="00182F15">
              <w:rPr>
                <w:lang w:val="uk-UA" w:eastAsia="uk-UA"/>
              </w:rPr>
              <w:t>бу та при роботі на</w:t>
            </w:r>
            <w:r>
              <w:rPr>
                <w:lang w:val="uk-UA" w:eastAsia="uk-UA"/>
              </w:rPr>
              <w:t xml:space="preserve"> </w:t>
            </w:r>
            <w:r w:rsidRPr="00182F15">
              <w:rPr>
                <w:lang w:val="uk-UA" w:eastAsia="uk-UA"/>
              </w:rPr>
              <w:t xml:space="preserve"> лінії; </w:t>
            </w:r>
          </w:p>
          <w:p w:rsidR="008C39EA" w:rsidRPr="00182F15" w:rsidRDefault="001754E6" w:rsidP="006D2E10">
            <w:pPr>
              <w:widowControl/>
              <w:tabs>
                <w:tab w:val="left" w:pos="929"/>
              </w:tabs>
              <w:spacing w:before="7"/>
              <w:jc w:val="both"/>
              <w:rPr>
                <w:lang w:val="uk-UA" w:eastAsia="uk-UA"/>
              </w:rPr>
            </w:pPr>
            <w:r>
              <w:rPr>
                <w:lang w:val="uk-UA" w:eastAsia="uk-UA"/>
              </w:rPr>
              <w:t>особливості користу</w:t>
            </w:r>
            <w:r w:rsidR="008C39EA" w:rsidRPr="00182F15">
              <w:rPr>
                <w:lang w:val="uk-UA" w:eastAsia="uk-UA"/>
              </w:rPr>
              <w:t>вання експлуатаційними матеріалами (паливо, оливи, мастила, елек</w:t>
            </w:r>
            <w:r w:rsidR="008C39EA" w:rsidRPr="00182F15">
              <w:rPr>
                <w:lang w:val="uk-UA" w:eastAsia="uk-UA"/>
              </w:rPr>
              <w:softHyphen/>
              <w:t>троліт, антифриз та інше); правила зберігання</w:t>
            </w:r>
            <w:r w:rsidR="008C39EA" w:rsidRPr="00182F15">
              <w:rPr>
                <w:u w:val="single"/>
                <w:lang w:val="uk-UA" w:eastAsia="uk-UA"/>
              </w:rPr>
              <w:t xml:space="preserve">      </w:t>
            </w:r>
            <w:r w:rsidR="008C39EA" w:rsidRPr="00182F15">
              <w:rPr>
                <w:lang w:val="uk-UA" w:eastAsia="uk-UA"/>
              </w:rPr>
              <w:t>автотранспортних засобів на відкритій стоянці і в гаражі; правила надання першої допомоги по</w:t>
            </w:r>
            <w:r>
              <w:rPr>
                <w:lang w:val="uk-UA" w:eastAsia="uk-UA"/>
              </w:rPr>
              <w:t>терпілим під час дорожньо-транс</w:t>
            </w:r>
            <w:r w:rsidR="008C39EA" w:rsidRPr="00182F15">
              <w:rPr>
                <w:lang w:val="uk-UA" w:eastAsia="uk-UA"/>
              </w:rPr>
              <w:t>портних</w:t>
            </w:r>
            <w:r>
              <w:rPr>
                <w:lang w:val="uk-UA" w:eastAsia="uk-UA"/>
              </w:rPr>
              <w:t xml:space="preserve"> транс</w:t>
            </w:r>
            <w:r w:rsidR="008C39EA" w:rsidRPr="00182F15">
              <w:rPr>
                <w:lang w:val="uk-UA" w:eastAsia="uk-UA"/>
              </w:rPr>
              <w:t xml:space="preserve">портних пригод; правові основи і відповідальність за порушення правил дорожнього </w:t>
            </w:r>
            <w:r>
              <w:rPr>
                <w:lang w:val="uk-UA" w:eastAsia="uk-UA"/>
              </w:rPr>
              <w:t>руху, правил експлуатації транспортного засобу, завдання матеріальної шко</w:t>
            </w:r>
            <w:r w:rsidR="008C39EA" w:rsidRPr="00182F15">
              <w:rPr>
                <w:lang w:val="uk-UA" w:eastAsia="uk-UA"/>
              </w:rPr>
              <w:t>ди та шкоди навколишньому середовищу</w:t>
            </w:r>
          </w:p>
        </w:tc>
        <w:tc>
          <w:tcPr>
            <w:tcW w:w="4828" w:type="dxa"/>
            <w:tcBorders>
              <w:top w:val="single" w:sz="6" w:space="0" w:color="auto"/>
              <w:left w:val="single" w:sz="6" w:space="0" w:color="auto"/>
              <w:bottom w:val="single" w:sz="6" w:space="0" w:color="auto"/>
              <w:right w:val="single" w:sz="6" w:space="0" w:color="auto"/>
            </w:tcBorders>
          </w:tcPr>
          <w:p w:rsidR="008C39EA" w:rsidRDefault="008C39EA" w:rsidP="006D2E10">
            <w:pPr>
              <w:widowControl/>
              <w:tabs>
                <w:tab w:val="left" w:pos="1332"/>
              </w:tabs>
              <w:spacing w:before="26"/>
              <w:jc w:val="both"/>
              <w:rPr>
                <w:lang w:val="uk-UA" w:eastAsia="uk-UA"/>
              </w:rPr>
            </w:pPr>
            <w:r w:rsidRPr="00182F15">
              <w:rPr>
                <w:lang w:val="uk-UA" w:eastAsia="uk-UA"/>
              </w:rPr>
              <w:t>Учень (слухач) виконує якісно вправи з</w:t>
            </w:r>
            <w:r w:rsidR="001754E6">
              <w:rPr>
                <w:lang w:val="uk-UA" w:eastAsia="uk-UA"/>
              </w:rPr>
              <w:t xml:space="preserve"> водіння автотранспортного засобу категорії «В» . Керує автотранспорт</w:t>
            </w:r>
            <w:r w:rsidRPr="00182F15">
              <w:rPr>
                <w:lang w:val="uk-UA" w:eastAsia="uk-UA"/>
              </w:rPr>
              <w:t>ни</w:t>
            </w:r>
            <w:r w:rsidR="001754E6">
              <w:rPr>
                <w:lang w:val="uk-UA" w:eastAsia="uk-UA"/>
              </w:rPr>
              <w:t>ми</w:t>
            </w:r>
            <w:r w:rsidRPr="00182F15">
              <w:rPr>
                <w:lang w:val="uk-UA" w:eastAsia="uk-UA"/>
              </w:rPr>
              <w:t xml:space="preserve"> засобами,     які відносяться до категорії</w:t>
            </w:r>
            <w:r w:rsidR="001754E6">
              <w:rPr>
                <w:lang w:val="uk-UA" w:eastAsia="uk-UA"/>
              </w:rPr>
              <w:t xml:space="preserve"> «В" за різних дорожніх умов. </w:t>
            </w:r>
            <w:r w:rsidRPr="00182F15">
              <w:rPr>
                <w:lang w:val="uk-UA" w:eastAsia="uk-UA"/>
              </w:rPr>
              <w:t xml:space="preserve">Виконує  вимоги правил </w:t>
            </w:r>
            <w:r w:rsidR="001754E6">
              <w:rPr>
                <w:lang w:val="uk-UA" w:eastAsia="uk-UA"/>
              </w:rPr>
              <w:t>дорожнього руху. Забезпечує належний технічний стан автотранспортного</w:t>
            </w:r>
            <w:r w:rsidRPr="00182F15">
              <w:rPr>
                <w:lang w:val="uk-UA" w:eastAsia="uk-UA"/>
              </w:rPr>
              <w:t xml:space="preserve"> засобу. Перевіряє технічний стан автотранспортного</w:t>
            </w:r>
            <w:r>
              <w:rPr>
                <w:lang w:val="uk-UA" w:eastAsia="uk-UA"/>
              </w:rPr>
              <w:t xml:space="preserve"> </w:t>
            </w:r>
            <w:r w:rsidRPr="00182F15">
              <w:rPr>
                <w:lang w:val="uk-UA" w:eastAsia="uk-UA"/>
              </w:rPr>
              <w:t>засобу перед виїздом на</w:t>
            </w:r>
            <w:r>
              <w:rPr>
                <w:lang w:val="uk-UA" w:eastAsia="uk-UA"/>
              </w:rPr>
              <w:t xml:space="preserve"> </w:t>
            </w:r>
            <w:r w:rsidRPr="00182F15">
              <w:rPr>
                <w:lang w:val="uk-UA" w:eastAsia="uk-UA"/>
              </w:rPr>
              <w:t xml:space="preserve">лінію та після повернення з рейсу. </w:t>
            </w:r>
          </w:p>
          <w:p w:rsidR="008C39EA" w:rsidRDefault="008C39EA" w:rsidP="006D2E10">
            <w:pPr>
              <w:widowControl/>
              <w:tabs>
                <w:tab w:val="left" w:pos="1332"/>
              </w:tabs>
              <w:spacing w:before="26"/>
              <w:jc w:val="both"/>
              <w:rPr>
                <w:lang w:val="uk-UA" w:eastAsia="uk-UA"/>
              </w:rPr>
            </w:pPr>
            <w:r w:rsidRPr="00182F15">
              <w:rPr>
                <w:lang w:val="uk-UA" w:eastAsia="uk-UA"/>
              </w:rPr>
              <w:t>Забезпечує справність обладнання відповідно до</w:t>
            </w:r>
            <w:r>
              <w:rPr>
                <w:lang w:val="uk-UA" w:eastAsia="uk-UA"/>
              </w:rPr>
              <w:t xml:space="preserve"> </w:t>
            </w:r>
            <w:r w:rsidRPr="00182F15">
              <w:rPr>
                <w:lang w:val="uk-UA" w:eastAsia="uk-UA"/>
              </w:rPr>
              <w:t>вимог стандартів, що</w:t>
            </w:r>
            <w:r>
              <w:rPr>
                <w:lang w:val="uk-UA" w:eastAsia="uk-UA"/>
              </w:rPr>
              <w:t xml:space="preserve"> </w:t>
            </w:r>
            <w:r w:rsidRPr="00182F15">
              <w:rPr>
                <w:lang w:val="uk-UA" w:eastAsia="uk-UA"/>
              </w:rPr>
              <w:t>стосуються безпеки</w:t>
            </w:r>
            <w:r w:rsidRPr="00182F15">
              <w:rPr>
                <w:lang w:val="uk-UA" w:eastAsia="uk-UA"/>
              </w:rPr>
              <w:br/>
              <w:t>дорожнього руху і</w:t>
            </w:r>
            <w:r>
              <w:rPr>
                <w:lang w:val="uk-UA" w:eastAsia="uk-UA"/>
              </w:rPr>
              <w:t xml:space="preserve"> </w:t>
            </w:r>
            <w:r w:rsidRPr="00182F15">
              <w:rPr>
                <w:lang w:val="uk-UA" w:eastAsia="uk-UA"/>
              </w:rPr>
              <w:t>охорони навколишнього</w:t>
            </w:r>
            <w:r w:rsidRPr="00182F15">
              <w:rPr>
                <w:lang w:val="uk-UA" w:eastAsia="uk-UA"/>
              </w:rPr>
              <w:br/>
              <w:t xml:space="preserve">середовища., </w:t>
            </w:r>
          </w:p>
          <w:p w:rsidR="008C39EA" w:rsidRDefault="008C39EA" w:rsidP="006D2E10">
            <w:pPr>
              <w:widowControl/>
              <w:tabs>
                <w:tab w:val="left" w:pos="1332"/>
              </w:tabs>
              <w:spacing w:before="26"/>
              <w:jc w:val="both"/>
              <w:rPr>
                <w:lang w:val="uk-UA" w:eastAsia="uk-UA"/>
              </w:rPr>
            </w:pPr>
            <w:r w:rsidRPr="00182F15">
              <w:rPr>
                <w:lang w:val="uk-UA" w:eastAsia="uk-UA"/>
              </w:rPr>
              <w:t>Виконує</w:t>
            </w:r>
            <w:r>
              <w:rPr>
                <w:lang w:val="uk-UA" w:eastAsia="uk-UA"/>
              </w:rPr>
              <w:t xml:space="preserve"> </w:t>
            </w:r>
            <w:r w:rsidRPr="00182F15">
              <w:rPr>
                <w:lang w:val="uk-UA" w:eastAsia="uk-UA"/>
              </w:rPr>
              <w:t>роботи з щоденного технічного обслуговування</w:t>
            </w:r>
            <w:r>
              <w:rPr>
                <w:lang w:val="uk-UA" w:eastAsia="uk-UA"/>
              </w:rPr>
              <w:t xml:space="preserve"> </w:t>
            </w:r>
            <w:r w:rsidRPr="00182F15">
              <w:rPr>
                <w:lang w:val="uk-UA" w:eastAsia="uk-UA"/>
              </w:rPr>
              <w:t>автотранспортного засобу.</w:t>
            </w:r>
            <w:r>
              <w:rPr>
                <w:lang w:val="uk-UA" w:eastAsia="uk-UA"/>
              </w:rPr>
              <w:t xml:space="preserve"> </w:t>
            </w:r>
            <w:r w:rsidRPr="00182F15">
              <w:rPr>
                <w:lang w:val="uk-UA" w:eastAsia="uk-UA"/>
              </w:rPr>
              <w:t>Усуває технічні</w:t>
            </w:r>
            <w:r>
              <w:rPr>
                <w:lang w:val="uk-UA" w:eastAsia="uk-UA"/>
              </w:rPr>
              <w:t xml:space="preserve"> </w:t>
            </w:r>
            <w:r w:rsidRPr="00182F15">
              <w:rPr>
                <w:lang w:val="uk-UA" w:eastAsia="uk-UA"/>
              </w:rPr>
              <w:t>несправності, які виникають під час роботи</w:t>
            </w:r>
            <w:r>
              <w:rPr>
                <w:lang w:val="uk-UA" w:eastAsia="uk-UA"/>
              </w:rPr>
              <w:t xml:space="preserve"> </w:t>
            </w:r>
            <w:r w:rsidRPr="00182F15">
              <w:rPr>
                <w:lang w:val="uk-UA" w:eastAsia="uk-UA"/>
              </w:rPr>
              <w:t xml:space="preserve">автотранспортного засобу на лінії і </w:t>
            </w:r>
            <w:proofErr w:type="spellStart"/>
            <w:r w:rsidRPr="00182F15">
              <w:rPr>
                <w:lang w:val="uk-UA" w:eastAsia="uk-UA"/>
              </w:rPr>
              <w:t>непотребують</w:t>
            </w:r>
            <w:proofErr w:type="spellEnd"/>
            <w:r w:rsidRPr="00182F15">
              <w:rPr>
                <w:lang w:val="uk-UA" w:eastAsia="uk-UA"/>
              </w:rPr>
              <w:t xml:space="preserve"> розбирання</w:t>
            </w:r>
            <w:r w:rsidRPr="00182F15">
              <w:rPr>
                <w:lang w:val="uk-UA" w:eastAsia="uk-UA"/>
              </w:rPr>
              <w:br/>
              <w:t>головних механізмів.</w:t>
            </w:r>
          </w:p>
          <w:p w:rsidR="008C39EA" w:rsidRPr="00182F15" w:rsidRDefault="008C39EA" w:rsidP="006D2E10">
            <w:pPr>
              <w:widowControl/>
              <w:tabs>
                <w:tab w:val="left" w:pos="1332"/>
              </w:tabs>
              <w:spacing w:before="26"/>
              <w:jc w:val="both"/>
              <w:rPr>
                <w:lang w:val="uk-UA" w:eastAsia="uk-UA"/>
              </w:rPr>
            </w:pPr>
            <w:r w:rsidRPr="00182F15">
              <w:rPr>
                <w:lang w:val="uk-UA" w:eastAsia="uk-UA"/>
              </w:rPr>
              <w:t>Виконує регулювальні</w:t>
            </w:r>
            <w:r>
              <w:rPr>
                <w:lang w:val="uk-UA" w:eastAsia="uk-UA"/>
              </w:rPr>
              <w:t xml:space="preserve"> </w:t>
            </w:r>
            <w:r w:rsidRPr="00182F15">
              <w:rPr>
                <w:lang w:val="uk-UA" w:eastAsia="uk-UA"/>
              </w:rPr>
              <w:t>роботи.</w:t>
            </w:r>
            <w:r w:rsidRPr="00182F15">
              <w:rPr>
                <w:lang w:val="uk-UA" w:eastAsia="uk-UA"/>
              </w:rPr>
              <w:tab/>
              <w:t>Заправляє</w:t>
            </w:r>
            <w:r>
              <w:rPr>
                <w:lang w:val="uk-UA" w:eastAsia="uk-UA"/>
              </w:rPr>
              <w:t xml:space="preserve"> </w:t>
            </w:r>
            <w:r w:rsidRPr="00182F15">
              <w:rPr>
                <w:lang w:val="uk-UA" w:eastAsia="uk-UA"/>
              </w:rPr>
              <w:t>транспорт</w:t>
            </w:r>
            <w:r>
              <w:rPr>
                <w:lang w:val="uk-UA" w:eastAsia="uk-UA"/>
              </w:rPr>
              <w:t>н</w:t>
            </w:r>
            <w:r w:rsidR="001754E6">
              <w:rPr>
                <w:lang w:val="uk-UA" w:eastAsia="uk-UA"/>
              </w:rPr>
              <w:t>і засоби паливом та</w:t>
            </w:r>
            <w:r w:rsidRPr="00182F15">
              <w:rPr>
                <w:lang w:val="uk-UA" w:eastAsia="uk-UA"/>
              </w:rPr>
              <w:t xml:space="preserve"> іншими</w:t>
            </w:r>
            <w:r w:rsidRPr="00182F15">
              <w:rPr>
                <w:lang w:val="uk-UA" w:eastAsia="uk-UA"/>
              </w:rPr>
              <w:br/>
              <w:t>експлуатаційними</w:t>
            </w:r>
            <w:r>
              <w:rPr>
                <w:lang w:val="uk-UA" w:eastAsia="uk-UA"/>
              </w:rPr>
              <w:t xml:space="preserve"> </w:t>
            </w:r>
            <w:r w:rsidRPr="00182F15">
              <w:rPr>
                <w:lang w:val="uk-UA" w:eastAsia="uk-UA"/>
              </w:rPr>
              <w:t>мате</w:t>
            </w:r>
            <w:r w:rsidR="001754E6">
              <w:rPr>
                <w:lang w:val="uk-UA" w:eastAsia="uk-UA"/>
              </w:rPr>
              <w:t xml:space="preserve">ріалами. </w:t>
            </w:r>
            <w:r w:rsidRPr="00182F15">
              <w:rPr>
                <w:lang w:val="uk-UA" w:eastAsia="uk-UA"/>
              </w:rPr>
              <w:t>Надає</w:t>
            </w:r>
            <w:r w:rsidRPr="00182F15">
              <w:rPr>
                <w:lang w:val="uk-UA" w:eastAsia="uk-UA"/>
              </w:rPr>
              <w:br/>
              <w:t>першу</w:t>
            </w:r>
            <w:r w:rsidRPr="00182F15">
              <w:rPr>
                <w:lang w:val="uk-UA" w:eastAsia="uk-UA"/>
              </w:rPr>
              <w:tab/>
              <w:t>допомогу</w:t>
            </w:r>
            <w:r>
              <w:rPr>
                <w:lang w:val="uk-UA" w:eastAsia="uk-UA"/>
              </w:rPr>
              <w:t xml:space="preserve"> </w:t>
            </w:r>
            <w:r w:rsidR="001754E6">
              <w:rPr>
                <w:lang w:val="uk-UA" w:eastAsia="uk-UA"/>
              </w:rPr>
              <w:t>потерпілим під</w:t>
            </w:r>
            <w:r w:rsidRPr="00182F15">
              <w:rPr>
                <w:lang w:val="uk-UA" w:eastAsia="uk-UA"/>
              </w:rPr>
              <w:t xml:space="preserve"> час дорожньо-транспортних пригод.</w:t>
            </w:r>
          </w:p>
          <w:p w:rsidR="008C39EA" w:rsidRPr="00182F15" w:rsidRDefault="008C39EA" w:rsidP="006D2E10">
            <w:pPr>
              <w:widowControl/>
              <w:jc w:val="both"/>
              <w:rPr>
                <w:lang w:val="uk-UA" w:eastAsia="uk-UA"/>
              </w:rPr>
            </w:pPr>
          </w:p>
        </w:tc>
      </w:tr>
      <w:tr w:rsidR="008C39EA" w:rsidRPr="00182F15" w:rsidTr="007F03B5">
        <w:tc>
          <w:tcPr>
            <w:tcW w:w="747" w:type="dxa"/>
            <w:tcBorders>
              <w:top w:val="single" w:sz="6" w:space="0" w:color="auto"/>
              <w:left w:val="single" w:sz="6" w:space="0" w:color="auto"/>
              <w:bottom w:val="single" w:sz="6" w:space="0" w:color="auto"/>
              <w:right w:val="single" w:sz="6" w:space="0" w:color="auto"/>
            </w:tcBorders>
          </w:tcPr>
          <w:p w:rsidR="008C39EA" w:rsidRPr="001754E6" w:rsidRDefault="008C39EA" w:rsidP="006D2E10">
            <w:pPr>
              <w:widowControl/>
              <w:rPr>
                <w:iCs/>
                <w:lang w:val="uk-UA" w:eastAsia="uk-UA"/>
              </w:rPr>
            </w:pPr>
            <w:r w:rsidRPr="001754E6">
              <w:rPr>
                <w:iCs/>
                <w:lang w:val="uk-UA" w:eastAsia="uk-UA"/>
              </w:rPr>
              <w:t>11</w:t>
            </w:r>
          </w:p>
        </w:tc>
        <w:tc>
          <w:tcPr>
            <w:tcW w:w="4827" w:type="dxa"/>
            <w:gridSpan w:val="2"/>
            <w:tcBorders>
              <w:top w:val="single" w:sz="6" w:space="0" w:color="auto"/>
              <w:left w:val="single" w:sz="6" w:space="0" w:color="auto"/>
              <w:bottom w:val="single" w:sz="6" w:space="0" w:color="auto"/>
              <w:right w:val="single" w:sz="6" w:space="0" w:color="auto"/>
            </w:tcBorders>
          </w:tcPr>
          <w:p w:rsidR="008C39EA" w:rsidRPr="00182F15" w:rsidRDefault="00D337B1" w:rsidP="006D2E10">
            <w:pPr>
              <w:widowControl/>
              <w:tabs>
                <w:tab w:val="left" w:pos="1730"/>
              </w:tabs>
              <w:spacing w:before="10"/>
              <w:jc w:val="both"/>
              <w:rPr>
                <w:lang w:val="uk-UA" w:eastAsia="uk-UA"/>
              </w:rPr>
            </w:pPr>
            <w:r>
              <w:rPr>
                <w:lang w:val="uk-UA" w:eastAsia="uk-UA"/>
              </w:rPr>
              <w:t xml:space="preserve">Учень </w:t>
            </w:r>
            <w:r w:rsidR="008C39EA" w:rsidRPr="00182F15">
              <w:rPr>
                <w:lang w:val="uk-UA" w:eastAsia="uk-UA"/>
              </w:rPr>
              <w:t>володіє</w:t>
            </w:r>
            <w:r w:rsidR="008C39EA">
              <w:rPr>
                <w:lang w:val="uk-UA" w:eastAsia="uk-UA"/>
              </w:rPr>
              <w:t xml:space="preserve"> узагальненими систем</w:t>
            </w:r>
            <w:r w:rsidR="008C39EA" w:rsidRPr="00182F15">
              <w:rPr>
                <w:lang w:val="uk-UA" w:eastAsia="uk-UA"/>
              </w:rPr>
              <w:t>ними знаннями навчального матеріалу в</w:t>
            </w:r>
            <w:r w:rsidR="008C39EA">
              <w:rPr>
                <w:lang w:val="uk-UA" w:eastAsia="uk-UA"/>
              </w:rPr>
              <w:t xml:space="preserve"> </w:t>
            </w:r>
            <w:r w:rsidR="008C39EA" w:rsidRPr="00182F15">
              <w:rPr>
                <w:lang w:val="uk-UA" w:eastAsia="uk-UA"/>
              </w:rPr>
              <w:t>повному обсязі. Законодавство України про</w:t>
            </w:r>
            <w:r w:rsidR="008C39EA" w:rsidRPr="00182F15">
              <w:rPr>
                <w:lang w:val="uk-UA" w:eastAsia="uk-UA"/>
              </w:rPr>
              <w:br/>
            </w:r>
            <w:r w:rsidR="008C39EA" w:rsidRPr="00182F15">
              <w:rPr>
                <w:lang w:val="uk-UA" w:eastAsia="uk-UA"/>
              </w:rPr>
              <w:lastRenderedPageBreak/>
              <w:t>автомобільний транспорті дорожній рух; правила</w:t>
            </w:r>
            <w:r w:rsidR="008C39EA">
              <w:rPr>
                <w:lang w:val="uk-UA" w:eastAsia="uk-UA"/>
              </w:rPr>
              <w:t xml:space="preserve"> дорожнього</w:t>
            </w:r>
            <w:r w:rsidR="008C39EA">
              <w:rPr>
                <w:lang w:val="uk-UA" w:eastAsia="uk-UA"/>
              </w:rPr>
              <w:tab/>
              <w:t>р</w:t>
            </w:r>
            <w:r w:rsidR="008C39EA" w:rsidRPr="00182F15">
              <w:rPr>
                <w:lang w:val="uk-UA" w:eastAsia="uk-UA"/>
              </w:rPr>
              <w:t>уху;</w:t>
            </w:r>
          </w:p>
          <w:p w:rsidR="008C39EA" w:rsidRDefault="008C39EA" w:rsidP="006D2E10">
            <w:pPr>
              <w:widowControl/>
              <w:tabs>
                <w:tab w:val="left" w:pos="929"/>
              </w:tabs>
              <w:spacing w:before="7"/>
              <w:jc w:val="both"/>
              <w:rPr>
                <w:lang w:val="uk-UA" w:eastAsia="uk-UA"/>
              </w:rPr>
            </w:pPr>
            <w:r w:rsidRPr="00182F15">
              <w:rPr>
                <w:lang w:val="uk-UA" w:eastAsia="uk-UA"/>
              </w:rPr>
              <w:t>особливості будови та керування автотранс</w:t>
            </w:r>
            <w:r w:rsidRPr="00182F15">
              <w:rPr>
                <w:lang w:val="uk-UA" w:eastAsia="uk-UA"/>
              </w:rPr>
              <w:softHyphen/>
              <w:t>портними засобами. Призначення, розташу</w:t>
            </w:r>
            <w:r w:rsidRPr="00182F15">
              <w:rPr>
                <w:lang w:val="uk-UA" w:eastAsia="uk-UA"/>
              </w:rPr>
              <w:softHyphen/>
              <w:t xml:space="preserve">вання, будову, принцип дії агрегатів, складових одиниць, механізмів і систем автотранспортних засобів категорії «В» та правила їх технічної експлуатації; </w:t>
            </w:r>
          </w:p>
          <w:p w:rsidR="008C39EA" w:rsidRDefault="00D337B1" w:rsidP="006D2E10">
            <w:pPr>
              <w:widowControl/>
              <w:tabs>
                <w:tab w:val="left" w:pos="929"/>
              </w:tabs>
              <w:spacing w:before="7"/>
              <w:jc w:val="both"/>
              <w:rPr>
                <w:lang w:val="uk-UA" w:eastAsia="uk-UA"/>
              </w:rPr>
            </w:pPr>
            <w:r>
              <w:rPr>
                <w:lang w:val="uk-UA" w:eastAsia="uk-UA"/>
              </w:rPr>
              <w:t>будову, основи керування автотранспортними засо</w:t>
            </w:r>
            <w:r w:rsidR="008C39EA" w:rsidRPr="00182F15">
              <w:rPr>
                <w:lang w:val="uk-UA" w:eastAsia="uk-UA"/>
              </w:rPr>
              <w:t xml:space="preserve">бами; можливі причини дорожньо-транспортних пригод та способи їх попередження;  </w:t>
            </w:r>
          </w:p>
          <w:p w:rsidR="008C39EA" w:rsidRDefault="008C39EA" w:rsidP="006D2E10">
            <w:pPr>
              <w:widowControl/>
              <w:tabs>
                <w:tab w:val="left" w:pos="929"/>
              </w:tabs>
              <w:spacing w:before="7"/>
              <w:jc w:val="both"/>
              <w:rPr>
                <w:lang w:val="uk-UA" w:eastAsia="uk-UA"/>
              </w:rPr>
            </w:pPr>
            <w:r w:rsidRPr="00182F15">
              <w:rPr>
                <w:lang w:val="uk-UA" w:eastAsia="uk-UA"/>
              </w:rPr>
              <w:t>причини</w:t>
            </w:r>
            <w:r>
              <w:rPr>
                <w:lang w:val="uk-UA" w:eastAsia="uk-UA"/>
              </w:rPr>
              <w:t xml:space="preserve"> </w:t>
            </w:r>
            <w:r w:rsidR="00D337B1">
              <w:rPr>
                <w:lang w:val="uk-UA" w:eastAsia="uk-UA"/>
              </w:rPr>
              <w:t>виникнення несправ</w:t>
            </w:r>
            <w:r w:rsidRPr="00182F15">
              <w:rPr>
                <w:lang w:val="uk-UA" w:eastAsia="uk-UA"/>
              </w:rPr>
              <w:t>ностей, способи їх виявлення т</w:t>
            </w:r>
            <w:r w:rsidR="00D337B1">
              <w:rPr>
                <w:lang w:val="uk-UA" w:eastAsia="uk-UA"/>
              </w:rPr>
              <w:t>а усунення; характер впливу при</w:t>
            </w:r>
            <w:r w:rsidRPr="00182F15">
              <w:rPr>
                <w:lang w:val="uk-UA" w:eastAsia="uk-UA"/>
              </w:rPr>
              <w:t>родних умов (дощ, туман, ожеледиця та інше) на безпе</w:t>
            </w:r>
            <w:r w:rsidR="00D337B1">
              <w:rPr>
                <w:lang w:val="uk-UA" w:eastAsia="uk-UA"/>
              </w:rPr>
              <w:t>ку руху; порядок проведення тех</w:t>
            </w:r>
            <w:r w:rsidRPr="00182F15">
              <w:rPr>
                <w:lang w:val="uk-UA" w:eastAsia="uk-UA"/>
              </w:rPr>
              <w:t xml:space="preserve">нічного обслуговування; </w:t>
            </w:r>
          </w:p>
          <w:p w:rsidR="008C39EA" w:rsidRDefault="00D337B1" w:rsidP="006D2E10">
            <w:pPr>
              <w:widowControl/>
              <w:tabs>
                <w:tab w:val="left" w:pos="929"/>
              </w:tabs>
              <w:spacing w:before="7"/>
              <w:jc w:val="both"/>
              <w:rPr>
                <w:lang w:val="uk-UA" w:eastAsia="uk-UA"/>
              </w:rPr>
            </w:pPr>
            <w:r>
              <w:rPr>
                <w:lang w:val="uk-UA" w:eastAsia="uk-UA"/>
              </w:rPr>
              <w:t>правила безпечного ве</w:t>
            </w:r>
            <w:r w:rsidR="008C39EA" w:rsidRPr="00182F15">
              <w:rPr>
                <w:lang w:val="uk-UA" w:eastAsia="uk-UA"/>
              </w:rPr>
              <w:t>дення робіт, проти</w:t>
            </w:r>
            <w:r w:rsidR="008C39EA" w:rsidRPr="00182F15">
              <w:rPr>
                <w:lang w:val="uk-UA" w:eastAsia="uk-UA"/>
              </w:rPr>
              <w:softHyphen/>
              <w:t>пожежної безпеки та санітарії під час тех</w:t>
            </w:r>
            <w:r w:rsidR="008C39EA" w:rsidRPr="00182F15">
              <w:rPr>
                <w:lang w:val="uk-UA" w:eastAsia="uk-UA"/>
              </w:rPr>
              <w:softHyphen/>
              <w:t>нічного обсл</w:t>
            </w:r>
            <w:r>
              <w:rPr>
                <w:lang w:val="uk-UA" w:eastAsia="uk-UA"/>
              </w:rPr>
              <w:t>уговування автотранспортного за</w:t>
            </w:r>
            <w:r w:rsidR="008C39EA" w:rsidRPr="00182F15">
              <w:rPr>
                <w:lang w:val="uk-UA" w:eastAsia="uk-UA"/>
              </w:rPr>
              <w:t xml:space="preserve">собу та при роботі на лінії; </w:t>
            </w:r>
          </w:p>
          <w:p w:rsidR="008C39EA" w:rsidRDefault="00D337B1" w:rsidP="006D2E10">
            <w:pPr>
              <w:widowControl/>
              <w:tabs>
                <w:tab w:val="left" w:pos="929"/>
              </w:tabs>
              <w:spacing w:before="7"/>
              <w:jc w:val="both"/>
              <w:rPr>
                <w:lang w:val="uk-UA" w:eastAsia="uk-UA"/>
              </w:rPr>
            </w:pPr>
            <w:r>
              <w:rPr>
                <w:lang w:val="uk-UA" w:eastAsia="uk-UA"/>
              </w:rPr>
              <w:t>особливості ко</w:t>
            </w:r>
            <w:r w:rsidR="008C39EA" w:rsidRPr="00182F15">
              <w:rPr>
                <w:lang w:val="uk-UA" w:eastAsia="uk-UA"/>
              </w:rPr>
              <w:t>р</w:t>
            </w:r>
            <w:r>
              <w:rPr>
                <w:lang w:val="uk-UA" w:eastAsia="uk-UA"/>
              </w:rPr>
              <w:t>истування експлуата</w:t>
            </w:r>
            <w:r w:rsidR="008C39EA" w:rsidRPr="00182F15">
              <w:rPr>
                <w:lang w:val="uk-UA" w:eastAsia="uk-UA"/>
              </w:rPr>
              <w:t xml:space="preserve">ційними матеріалами (паливо, оливи, мастила, електроліт, антифриз та інше); </w:t>
            </w:r>
          </w:p>
          <w:p w:rsidR="008C39EA" w:rsidRDefault="00D337B1" w:rsidP="006D2E10">
            <w:pPr>
              <w:widowControl/>
              <w:tabs>
                <w:tab w:val="left" w:pos="929"/>
              </w:tabs>
              <w:spacing w:before="7"/>
              <w:jc w:val="both"/>
              <w:rPr>
                <w:lang w:val="uk-UA" w:eastAsia="uk-UA"/>
              </w:rPr>
            </w:pPr>
            <w:r>
              <w:rPr>
                <w:lang w:val="uk-UA" w:eastAsia="uk-UA"/>
              </w:rPr>
              <w:t>правила збері</w:t>
            </w:r>
            <w:r w:rsidR="008C39EA" w:rsidRPr="00182F15">
              <w:rPr>
                <w:lang w:val="uk-UA" w:eastAsia="uk-UA"/>
              </w:rPr>
              <w:t>гання автотранспортни</w:t>
            </w:r>
            <w:r w:rsidR="008C39EA">
              <w:rPr>
                <w:lang w:val="uk-UA" w:eastAsia="uk-UA"/>
              </w:rPr>
              <w:t xml:space="preserve">х засобів на відкритій стоянці </w:t>
            </w:r>
            <w:r w:rsidR="008C39EA" w:rsidRPr="00182F15">
              <w:rPr>
                <w:lang w:val="uk-UA" w:eastAsia="uk-UA"/>
              </w:rPr>
              <w:t xml:space="preserve">і в гаражі; </w:t>
            </w:r>
          </w:p>
          <w:p w:rsidR="008C39EA" w:rsidRDefault="008C39EA" w:rsidP="006D2E10">
            <w:pPr>
              <w:widowControl/>
              <w:tabs>
                <w:tab w:val="left" w:pos="929"/>
              </w:tabs>
              <w:spacing w:before="7"/>
              <w:jc w:val="both"/>
              <w:rPr>
                <w:lang w:val="uk-UA" w:eastAsia="uk-UA"/>
              </w:rPr>
            </w:pPr>
            <w:r w:rsidRPr="00182F15">
              <w:rPr>
                <w:lang w:val="uk-UA" w:eastAsia="uk-UA"/>
              </w:rPr>
              <w:t>правила надання першої допомоги по</w:t>
            </w:r>
            <w:r w:rsidR="00D337B1">
              <w:rPr>
                <w:lang w:val="uk-UA" w:eastAsia="uk-UA"/>
              </w:rPr>
              <w:t>терпілим під час дорожньо-транс</w:t>
            </w:r>
            <w:r w:rsidRPr="00182F15">
              <w:rPr>
                <w:lang w:val="uk-UA" w:eastAsia="uk-UA"/>
              </w:rPr>
              <w:t xml:space="preserve">портних пригод; </w:t>
            </w:r>
          </w:p>
          <w:p w:rsidR="008C39EA" w:rsidRDefault="008C39EA" w:rsidP="006D2E10">
            <w:pPr>
              <w:widowControl/>
              <w:tabs>
                <w:tab w:val="left" w:pos="929"/>
              </w:tabs>
              <w:spacing w:before="7"/>
              <w:jc w:val="both"/>
              <w:rPr>
                <w:lang w:val="uk-UA" w:eastAsia="uk-UA"/>
              </w:rPr>
            </w:pPr>
            <w:r w:rsidRPr="00182F15">
              <w:rPr>
                <w:lang w:val="uk-UA" w:eastAsia="uk-UA"/>
              </w:rPr>
              <w:t xml:space="preserve">правові основи і відповідальність за порушення правил дорожнього </w:t>
            </w:r>
            <w:r w:rsidR="00D337B1">
              <w:rPr>
                <w:lang w:val="uk-UA" w:eastAsia="uk-UA"/>
              </w:rPr>
              <w:t>руху, правил експлуатації транспортного засобу, завдання матеріальної шко</w:t>
            </w:r>
            <w:r w:rsidRPr="00182F15">
              <w:rPr>
                <w:lang w:val="uk-UA" w:eastAsia="uk-UA"/>
              </w:rPr>
              <w:t>ди та шкоди навко</w:t>
            </w:r>
            <w:r w:rsidRPr="00182F15">
              <w:rPr>
                <w:lang w:val="uk-UA" w:eastAsia="uk-UA"/>
              </w:rPr>
              <w:softHyphen/>
              <w:t xml:space="preserve">лишньому середовищу; </w:t>
            </w:r>
          </w:p>
          <w:p w:rsidR="008C39EA" w:rsidRPr="00182F15" w:rsidRDefault="008C39EA" w:rsidP="006D2E10">
            <w:pPr>
              <w:widowControl/>
              <w:tabs>
                <w:tab w:val="left" w:pos="929"/>
              </w:tabs>
              <w:spacing w:before="7"/>
              <w:jc w:val="both"/>
              <w:rPr>
                <w:lang w:val="uk-UA" w:eastAsia="uk-UA"/>
              </w:rPr>
            </w:pPr>
            <w:r w:rsidRPr="00182F15">
              <w:rPr>
                <w:lang w:val="uk-UA" w:eastAsia="uk-UA"/>
              </w:rPr>
              <w:t>Має пізнавальний інтерес до обраної професії</w:t>
            </w:r>
          </w:p>
        </w:tc>
        <w:tc>
          <w:tcPr>
            <w:tcW w:w="4828" w:type="dxa"/>
            <w:tcBorders>
              <w:top w:val="single" w:sz="6" w:space="0" w:color="auto"/>
              <w:left w:val="single" w:sz="6" w:space="0" w:color="auto"/>
              <w:bottom w:val="single" w:sz="6" w:space="0" w:color="auto"/>
              <w:right w:val="single" w:sz="6" w:space="0" w:color="auto"/>
            </w:tcBorders>
          </w:tcPr>
          <w:p w:rsidR="008C39EA" w:rsidRDefault="00D337B1" w:rsidP="006D2E10">
            <w:pPr>
              <w:widowControl/>
              <w:tabs>
                <w:tab w:val="left" w:pos="1274"/>
              </w:tabs>
              <w:spacing w:before="31"/>
              <w:jc w:val="both"/>
              <w:rPr>
                <w:lang w:val="uk-UA" w:eastAsia="uk-UA"/>
              </w:rPr>
            </w:pPr>
            <w:r>
              <w:rPr>
                <w:lang w:val="uk-UA" w:eastAsia="uk-UA"/>
              </w:rPr>
              <w:lastRenderedPageBreak/>
              <w:t>Учень само</w:t>
            </w:r>
            <w:r w:rsidR="008C39EA" w:rsidRPr="00182F15">
              <w:rPr>
                <w:lang w:val="uk-UA" w:eastAsia="uk-UA"/>
              </w:rPr>
              <w:t>стійно і в повному виконує всі вправи та прийоми з пр</w:t>
            </w:r>
            <w:r>
              <w:rPr>
                <w:lang w:val="uk-UA" w:eastAsia="uk-UA"/>
              </w:rPr>
              <w:t>актичного водіння автотранспорт</w:t>
            </w:r>
            <w:r w:rsidR="008C39EA" w:rsidRPr="00182F15">
              <w:rPr>
                <w:lang w:val="uk-UA" w:eastAsia="uk-UA"/>
              </w:rPr>
              <w:t xml:space="preserve">ного засобу категорії «В» за </w:t>
            </w:r>
            <w:r w:rsidR="008C39EA" w:rsidRPr="00182F15">
              <w:rPr>
                <w:lang w:val="uk-UA" w:eastAsia="uk-UA"/>
              </w:rPr>
              <w:lastRenderedPageBreak/>
              <w:t>різних дорожніх умов. Виконує вимог</w:t>
            </w:r>
            <w:r>
              <w:rPr>
                <w:lang w:val="uk-UA" w:eastAsia="uk-UA"/>
              </w:rPr>
              <w:t>и правил дорожнього руху. Забезпечує належний технічний стан автотранспортного засобу. Пере</w:t>
            </w:r>
            <w:r w:rsidR="008C39EA" w:rsidRPr="00182F15">
              <w:rPr>
                <w:lang w:val="uk-UA" w:eastAsia="uk-UA"/>
              </w:rPr>
              <w:t xml:space="preserve">віряє технічний стан автотранспортного засобу перед </w:t>
            </w:r>
            <w:r>
              <w:rPr>
                <w:lang w:val="uk-UA" w:eastAsia="uk-UA"/>
              </w:rPr>
              <w:t>виїздом на лінію та після повернення з рейсу. Забезпечує справність облад</w:t>
            </w:r>
            <w:r w:rsidR="008C39EA" w:rsidRPr="00182F15">
              <w:rPr>
                <w:lang w:val="uk-UA" w:eastAsia="uk-UA"/>
              </w:rPr>
              <w:t>нання відповідно до вимог стандартів, що стосуються безпеки дорожнього руху і охорони навколишнього середовища. Виконує роботи з щоденного технічно</w:t>
            </w:r>
            <w:r>
              <w:rPr>
                <w:lang w:val="uk-UA" w:eastAsia="uk-UA"/>
              </w:rPr>
              <w:t xml:space="preserve">го </w:t>
            </w:r>
            <w:r w:rsidR="008C39EA" w:rsidRPr="00182F15">
              <w:rPr>
                <w:lang w:val="uk-UA" w:eastAsia="uk-UA"/>
              </w:rPr>
              <w:t>обслуговування транспортного засобу.</w:t>
            </w:r>
            <w:r w:rsidR="008C39EA" w:rsidRPr="00182F15">
              <w:rPr>
                <w:lang w:val="uk-UA" w:eastAsia="uk-UA"/>
              </w:rPr>
              <w:br/>
              <w:t>Усуває технічні несправності, які виникають під</w:t>
            </w:r>
            <w:r w:rsidR="008C39EA">
              <w:rPr>
                <w:lang w:val="uk-UA" w:eastAsia="uk-UA"/>
              </w:rPr>
              <w:t xml:space="preserve"> </w:t>
            </w:r>
            <w:r w:rsidR="008C39EA" w:rsidRPr="00182F15">
              <w:rPr>
                <w:lang w:val="uk-UA" w:eastAsia="uk-UA"/>
              </w:rPr>
              <w:t>час роботи автотранспортного засобу на</w:t>
            </w:r>
            <w:r w:rsidR="008C39EA" w:rsidRPr="00182F15">
              <w:rPr>
                <w:lang w:val="uk-UA" w:eastAsia="uk-UA"/>
              </w:rPr>
              <w:br/>
              <w:t>лінії і не потребують</w:t>
            </w:r>
            <w:r w:rsidR="008C39EA">
              <w:rPr>
                <w:lang w:val="uk-UA" w:eastAsia="uk-UA"/>
              </w:rPr>
              <w:t xml:space="preserve"> </w:t>
            </w:r>
            <w:r w:rsidR="008C39EA" w:rsidRPr="00182F15">
              <w:rPr>
                <w:lang w:val="uk-UA" w:eastAsia="uk-UA"/>
              </w:rPr>
              <w:t>розбирання головних</w:t>
            </w:r>
            <w:r w:rsidR="008C39EA" w:rsidRPr="00182F15">
              <w:rPr>
                <w:lang w:val="uk-UA" w:eastAsia="uk-UA"/>
              </w:rPr>
              <w:br/>
              <w:t xml:space="preserve">механізмів. </w:t>
            </w:r>
          </w:p>
          <w:p w:rsidR="008C39EA" w:rsidRDefault="008C39EA" w:rsidP="006D2E10">
            <w:pPr>
              <w:widowControl/>
              <w:tabs>
                <w:tab w:val="left" w:pos="1274"/>
              </w:tabs>
              <w:spacing w:before="31"/>
              <w:jc w:val="both"/>
              <w:rPr>
                <w:lang w:val="uk-UA" w:eastAsia="uk-UA"/>
              </w:rPr>
            </w:pPr>
            <w:r w:rsidRPr="00182F15">
              <w:rPr>
                <w:lang w:val="uk-UA" w:eastAsia="uk-UA"/>
              </w:rPr>
              <w:t>Виконує</w:t>
            </w:r>
            <w:r>
              <w:rPr>
                <w:lang w:val="uk-UA" w:eastAsia="uk-UA"/>
              </w:rPr>
              <w:t xml:space="preserve"> </w:t>
            </w:r>
            <w:r w:rsidRPr="00182F15">
              <w:rPr>
                <w:lang w:val="uk-UA" w:eastAsia="uk-UA"/>
              </w:rPr>
              <w:t>регулювальні роботи.</w:t>
            </w:r>
          </w:p>
          <w:p w:rsidR="008C39EA" w:rsidRPr="00182F15" w:rsidRDefault="008C39EA" w:rsidP="006D2E10">
            <w:pPr>
              <w:widowControl/>
              <w:tabs>
                <w:tab w:val="left" w:pos="1274"/>
              </w:tabs>
              <w:spacing w:before="31"/>
              <w:jc w:val="both"/>
              <w:rPr>
                <w:lang w:val="uk-UA" w:eastAsia="uk-UA"/>
              </w:rPr>
            </w:pPr>
            <w:r w:rsidRPr="00182F15">
              <w:rPr>
                <w:lang w:val="uk-UA" w:eastAsia="uk-UA"/>
              </w:rPr>
              <w:t>Заправляє транспортні</w:t>
            </w:r>
            <w:r>
              <w:rPr>
                <w:lang w:val="uk-UA" w:eastAsia="uk-UA"/>
              </w:rPr>
              <w:t xml:space="preserve"> </w:t>
            </w:r>
            <w:r w:rsidRPr="00182F15">
              <w:rPr>
                <w:lang w:val="uk-UA" w:eastAsia="uk-UA"/>
              </w:rPr>
              <w:t>зас</w:t>
            </w:r>
            <w:r>
              <w:rPr>
                <w:lang w:val="uk-UA" w:eastAsia="uk-UA"/>
              </w:rPr>
              <w:t>оби паливом та</w:t>
            </w:r>
            <w:r>
              <w:rPr>
                <w:lang w:val="uk-UA" w:eastAsia="uk-UA"/>
              </w:rPr>
              <w:br/>
              <w:t>іншими</w:t>
            </w:r>
            <w:r>
              <w:rPr>
                <w:lang w:val="uk-UA" w:eastAsia="uk-UA"/>
              </w:rPr>
              <w:tab/>
              <w:t>експлуата</w:t>
            </w:r>
            <w:r w:rsidRPr="00182F15">
              <w:rPr>
                <w:lang w:val="uk-UA" w:eastAsia="uk-UA"/>
              </w:rPr>
              <w:t>ційними матеріалами. Надає першу допомогу потерпілим</w:t>
            </w:r>
            <w:r w:rsidR="00D337B1">
              <w:rPr>
                <w:lang w:val="uk-UA" w:eastAsia="uk-UA"/>
              </w:rPr>
              <w:t xml:space="preserve"> під</w:t>
            </w:r>
            <w:r w:rsidRPr="00182F15">
              <w:rPr>
                <w:lang w:val="uk-UA" w:eastAsia="uk-UA"/>
              </w:rPr>
              <w:t xml:space="preserve"> час дорожньо-транспортних пригод.</w:t>
            </w:r>
          </w:p>
          <w:p w:rsidR="008C39EA" w:rsidRPr="00182F15" w:rsidRDefault="008C39EA" w:rsidP="006D2E10">
            <w:pPr>
              <w:widowControl/>
              <w:jc w:val="both"/>
              <w:rPr>
                <w:lang w:val="uk-UA" w:eastAsia="uk-UA"/>
              </w:rPr>
            </w:pPr>
          </w:p>
        </w:tc>
      </w:tr>
      <w:tr w:rsidR="008C39EA" w:rsidRPr="00182F15" w:rsidTr="007F03B5">
        <w:trPr>
          <w:trHeight w:val="351"/>
        </w:trPr>
        <w:tc>
          <w:tcPr>
            <w:tcW w:w="747" w:type="dxa"/>
            <w:tcBorders>
              <w:top w:val="single" w:sz="6" w:space="0" w:color="auto"/>
              <w:left w:val="single" w:sz="6" w:space="0" w:color="auto"/>
              <w:bottom w:val="single" w:sz="6" w:space="0" w:color="auto"/>
              <w:right w:val="single" w:sz="6" w:space="0" w:color="auto"/>
            </w:tcBorders>
          </w:tcPr>
          <w:p w:rsidR="008C39EA" w:rsidRPr="00CB2DE4" w:rsidRDefault="008C39EA" w:rsidP="006D2E10">
            <w:pPr>
              <w:widowControl/>
              <w:rPr>
                <w:iCs/>
                <w:lang w:val="uk-UA" w:eastAsia="uk-UA"/>
              </w:rPr>
            </w:pPr>
            <w:r w:rsidRPr="00CB2DE4">
              <w:rPr>
                <w:iCs/>
                <w:lang w:val="uk-UA" w:eastAsia="uk-UA"/>
              </w:rPr>
              <w:lastRenderedPageBreak/>
              <w:t>12</w:t>
            </w:r>
          </w:p>
        </w:tc>
        <w:tc>
          <w:tcPr>
            <w:tcW w:w="4827" w:type="dxa"/>
            <w:gridSpan w:val="2"/>
            <w:tcBorders>
              <w:top w:val="single" w:sz="6" w:space="0" w:color="auto"/>
              <w:left w:val="single" w:sz="6" w:space="0" w:color="auto"/>
              <w:bottom w:val="single" w:sz="6" w:space="0" w:color="auto"/>
              <w:right w:val="single" w:sz="6" w:space="0" w:color="auto"/>
            </w:tcBorders>
          </w:tcPr>
          <w:p w:rsidR="006F0F50" w:rsidRPr="0066762B" w:rsidRDefault="00B1235A" w:rsidP="006F0F50">
            <w:pPr>
              <w:widowControl/>
              <w:spacing w:before="34"/>
              <w:jc w:val="both"/>
              <w:rPr>
                <w:lang w:val="uk-UA" w:eastAsia="uk-UA"/>
              </w:rPr>
            </w:pPr>
            <w:r>
              <w:rPr>
                <w:lang w:val="uk-UA" w:eastAsia="uk-UA"/>
              </w:rPr>
              <w:t>Учень</w:t>
            </w:r>
            <w:r w:rsidR="006F0F50" w:rsidRPr="0066762B">
              <w:rPr>
                <w:lang w:val="uk-UA" w:eastAsia="uk-UA"/>
              </w:rPr>
              <w:t xml:space="preserve"> володіє повними, системними знаннями навчального матеріалу в повному обсязі.</w:t>
            </w:r>
          </w:p>
          <w:p w:rsidR="008C39EA" w:rsidRPr="00182F15" w:rsidRDefault="006F0F50" w:rsidP="006F0F50">
            <w:pPr>
              <w:widowControl/>
              <w:tabs>
                <w:tab w:val="left" w:pos="1726"/>
              </w:tabs>
              <w:jc w:val="both"/>
              <w:rPr>
                <w:lang w:val="uk-UA" w:eastAsia="uk-UA"/>
              </w:rPr>
            </w:pPr>
            <w:r>
              <w:rPr>
                <w:lang w:val="uk-UA" w:eastAsia="uk-UA"/>
              </w:rPr>
              <w:t>Знає законодавство Укра</w:t>
            </w:r>
            <w:r w:rsidRPr="0066762B">
              <w:rPr>
                <w:lang w:val="uk-UA" w:eastAsia="uk-UA"/>
              </w:rPr>
              <w:t xml:space="preserve">їни про автомобільний транспорт і дорожній рух; правила дорожнього руху; </w:t>
            </w:r>
          </w:p>
          <w:p w:rsidR="008C39EA" w:rsidRDefault="008C39EA" w:rsidP="006D2E10">
            <w:pPr>
              <w:widowControl/>
              <w:tabs>
                <w:tab w:val="left" w:pos="1670"/>
              </w:tabs>
              <w:jc w:val="both"/>
              <w:rPr>
                <w:lang w:val="uk-UA" w:eastAsia="uk-UA"/>
              </w:rPr>
            </w:pPr>
            <w:r w:rsidRPr="00182F15">
              <w:rPr>
                <w:lang w:val="uk-UA" w:eastAsia="uk-UA"/>
              </w:rPr>
              <w:t>особливості будови та керування а</w:t>
            </w:r>
            <w:r w:rsidR="006F0F50">
              <w:rPr>
                <w:lang w:val="uk-UA" w:eastAsia="uk-UA"/>
              </w:rPr>
              <w:t>втотранс</w:t>
            </w:r>
            <w:r w:rsidR="006F0F50">
              <w:rPr>
                <w:lang w:val="uk-UA" w:eastAsia="uk-UA"/>
              </w:rPr>
              <w:softHyphen/>
              <w:t xml:space="preserve">портними засобами. При </w:t>
            </w:r>
            <w:r w:rsidRPr="00182F15">
              <w:rPr>
                <w:lang w:val="uk-UA" w:eastAsia="uk-UA"/>
              </w:rPr>
              <w:t xml:space="preserve">значення, розташування, будову, принцип дії агрегатів, складових одиниць, механізмів і систем автотранспортних засобів категорії «В» та правила їх технічної експлуатації; </w:t>
            </w:r>
          </w:p>
          <w:p w:rsidR="008C39EA" w:rsidRDefault="006F0F50" w:rsidP="006D2E10">
            <w:pPr>
              <w:widowControl/>
              <w:tabs>
                <w:tab w:val="left" w:pos="1670"/>
              </w:tabs>
              <w:jc w:val="both"/>
              <w:rPr>
                <w:lang w:val="uk-UA" w:eastAsia="uk-UA"/>
              </w:rPr>
            </w:pPr>
            <w:r>
              <w:rPr>
                <w:lang w:val="uk-UA" w:eastAsia="uk-UA"/>
              </w:rPr>
              <w:t>будову, основи керування автотранспортними засо</w:t>
            </w:r>
            <w:r w:rsidR="008C39EA" w:rsidRPr="00182F15">
              <w:rPr>
                <w:lang w:val="uk-UA" w:eastAsia="uk-UA"/>
              </w:rPr>
              <w:t>бами; можливі причини дорожньо-транспортних пригод та способи їх попередження; причини виникнення несправ</w:t>
            </w:r>
            <w:r w:rsidR="008C39EA" w:rsidRPr="00182F15">
              <w:rPr>
                <w:lang w:val="uk-UA" w:eastAsia="uk-UA"/>
              </w:rPr>
              <w:softHyphen/>
              <w:t>ностей, способи їх виявлення та усунення;</w:t>
            </w:r>
          </w:p>
          <w:p w:rsidR="008C39EA" w:rsidRDefault="006F0F50" w:rsidP="006D2E10">
            <w:pPr>
              <w:widowControl/>
              <w:tabs>
                <w:tab w:val="left" w:pos="1670"/>
              </w:tabs>
              <w:jc w:val="both"/>
              <w:rPr>
                <w:lang w:val="uk-UA" w:eastAsia="uk-UA"/>
              </w:rPr>
            </w:pPr>
            <w:r>
              <w:rPr>
                <w:lang w:val="uk-UA" w:eastAsia="uk-UA"/>
              </w:rPr>
              <w:t xml:space="preserve"> характер впливу при</w:t>
            </w:r>
            <w:r w:rsidR="008C39EA" w:rsidRPr="00182F15">
              <w:rPr>
                <w:lang w:val="uk-UA" w:eastAsia="uk-UA"/>
              </w:rPr>
              <w:t>родних умов (дощ, туман, ожеледиця та інше) на безпе</w:t>
            </w:r>
            <w:r>
              <w:rPr>
                <w:lang w:val="uk-UA" w:eastAsia="uk-UA"/>
              </w:rPr>
              <w:t>ку руху; порядок проведення тех</w:t>
            </w:r>
            <w:r w:rsidR="008C39EA" w:rsidRPr="00182F15">
              <w:rPr>
                <w:lang w:val="uk-UA" w:eastAsia="uk-UA"/>
              </w:rPr>
              <w:t>нічного</w:t>
            </w:r>
            <w:r w:rsidR="008C39EA">
              <w:rPr>
                <w:lang w:val="uk-UA" w:eastAsia="uk-UA"/>
              </w:rPr>
              <w:t xml:space="preserve"> </w:t>
            </w:r>
            <w:r w:rsidR="008C39EA" w:rsidRPr="00182F15">
              <w:rPr>
                <w:lang w:val="uk-UA" w:eastAsia="uk-UA"/>
              </w:rPr>
              <w:t xml:space="preserve">обслуговування; </w:t>
            </w:r>
          </w:p>
          <w:p w:rsidR="008C39EA" w:rsidRDefault="008C39EA" w:rsidP="006D2E10">
            <w:pPr>
              <w:widowControl/>
              <w:tabs>
                <w:tab w:val="left" w:pos="1670"/>
              </w:tabs>
              <w:jc w:val="both"/>
              <w:rPr>
                <w:lang w:val="uk-UA" w:eastAsia="uk-UA"/>
              </w:rPr>
            </w:pPr>
            <w:r w:rsidRPr="00182F15">
              <w:rPr>
                <w:lang w:val="uk-UA" w:eastAsia="uk-UA"/>
              </w:rPr>
              <w:lastRenderedPageBreak/>
              <w:t>правила безпечного ведення робіт, проти</w:t>
            </w:r>
            <w:r w:rsidRPr="00182F15">
              <w:rPr>
                <w:lang w:val="uk-UA" w:eastAsia="uk-UA"/>
              </w:rPr>
              <w:softHyphen/>
              <w:t>пожежної безпеки та санітар</w:t>
            </w:r>
            <w:r w:rsidR="006F0F50">
              <w:rPr>
                <w:lang w:val="uk-UA" w:eastAsia="uk-UA"/>
              </w:rPr>
              <w:t>ії під</w:t>
            </w:r>
            <w:r w:rsidRPr="00182F15">
              <w:rPr>
                <w:lang w:val="uk-UA" w:eastAsia="uk-UA"/>
              </w:rPr>
              <w:t xml:space="preserve"> час технічного обслуговування </w:t>
            </w:r>
            <w:proofErr w:type="spellStart"/>
            <w:r w:rsidRPr="00182F15">
              <w:rPr>
                <w:lang w:val="uk-UA" w:eastAsia="uk-UA"/>
              </w:rPr>
              <w:t>автотранс</w:t>
            </w:r>
            <w:r>
              <w:rPr>
                <w:lang w:val="uk-UA" w:eastAsia="uk-UA"/>
              </w:rPr>
              <w:t>-</w:t>
            </w:r>
            <w:r w:rsidRPr="00182F15">
              <w:rPr>
                <w:lang w:val="uk-UA" w:eastAsia="uk-UA"/>
              </w:rPr>
              <w:t>портного</w:t>
            </w:r>
            <w:proofErr w:type="spellEnd"/>
            <w:r>
              <w:rPr>
                <w:lang w:val="uk-UA" w:eastAsia="uk-UA"/>
              </w:rPr>
              <w:t xml:space="preserve"> </w:t>
            </w:r>
            <w:r w:rsidRPr="00182F15">
              <w:rPr>
                <w:lang w:val="uk-UA" w:eastAsia="uk-UA"/>
              </w:rPr>
              <w:t>засобу та при роботі на</w:t>
            </w:r>
            <w:r>
              <w:rPr>
                <w:lang w:val="uk-UA" w:eastAsia="uk-UA"/>
              </w:rPr>
              <w:t xml:space="preserve"> </w:t>
            </w:r>
            <w:r w:rsidRPr="00182F15">
              <w:rPr>
                <w:lang w:val="uk-UA" w:eastAsia="uk-UA"/>
              </w:rPr>
              <w:t>лінії;</w:t>
            </w:r>
          </w:p>
          <w:p w:rsidR="008C39EA" w:rsidRDefault="008C39EA" w:rsidP="006D2E10">
            <w:pPr>
              <w:widowControl/>
              <w:tabs>
                <w:tab w:val="left" w:pos="1670"/>
              </w:tabs>
              <w:jc w:val="both"/>
              <w:rPr>
                <w:lang w:val="uk-UA" w:eastAsia="uk-UA"/>
              </w:rPr>
            </w:pPr>
            <w:r w:rsidRPr="00182F15">
              <w:rPr>
                <w:lang w:val="uk-UA" w:eastAsia="uk-UA"/>
              </w:rPr>
              <w:t>особливості користування експлуатаційними матеріалами(паливо, оливи, мастила,</w:t>
            </w:r>
            <w:r>
              <w:rPr>
                <w:lang w:val="uk-UA" w:eastAsia="uk-UA"/>
              </w:rPr>
              <w:t xml:space="preserve"> </w:t>
            </w:r>
            <w:r w:rsidRPr="00182F15">
              <w:rPr>
                <w:lang w:val="uk-UA" w:eastAsia="uk-UA"/>
              </w:rPr>
              <w:t>електроліт, антифриз та</w:t>
            </w:r>
            <w:r>
              <w:rPr>
                <w:lang w:val="uk-UA" w:eastAsia="uk-UA"/>
              </w:rPr>
              <w:t xml:space="preserve"> </w:t>
            </w:r>
            <w:r w:rsidRPr="00182F15">
              <w:rPr>
                <w:lang w:val="uk-UA" w:eastAsia="uk-UA"/>
              </w:rPr>
              <w:t xml:space="preserve">інше); </w:t>
            </w:r>
          </w:p>
          <w:p w:rsidR="008C39EA" w:rsidRDefault="008C39EA" w:rsidP="006D2E10">
            <w:pPr>
              <w:widowControl/>
              <w:tabs>
                <w:tab w:val="left" w:pos="1670"/>
              </w:tabs>
              <w:jc w:val="both"/>
              <w:rPr>
                <w:lang w:val="uk-UA" w:eastAsia="uk-UA"/>
              </w:rPr>
            </w:pPr>
            <w:r w:rsidRPr="00182F15">
              <w:rPr>
                <w:lang w:val="uk-UA" w:eastAsia="uk-UA"/>
              </w:rPr>
              <w:t>правила зберігання автотранспортних</w:t>
            </w:r>
            <w:r w:rsidRPr="00182F15">
              <w:rPr>
                <w:lang w:val="uk-UA" w:eastAsia="uk-UA"/>
              </w:rPr>
              <w:br/>
              <w:t xml:space="preserve">засобів на </w:t>
            </w:r>
            <w:proofErr w:type="spellStart"/>
            <w:r w:rsidRPr="00182F15">
              <w:rPr>
                <w:lang w:val="uk-UA" w:eastAsia="uk-UA"/>
              </w:rPr>
              <w:t>відкритійстоянці</w:t>
            </w:r>
            <w:proofErr w:type="spellEnd"/>
            <w:r w:rsidRPr="00182F15">
              <w:rPr>
                <w:lang w:val="uk-UA" w:eastAsia="uk-UA"/>
              </w:rPr>
              <w:t xml:space="preserve"> і в гаражі;</w:t>
            </w:r>
          </w:p>
          <w:p w:rsidR="008C39EA" w:rsidRDefault="008C39EA" w:rsidP="006D2E10">
            <w:pPr>
              <w:widowControl/>
              <w:tabs>
                <w:tab w:val="left" w:pos="1670"/>
              </w:tabs>
              <w:jc w:val="both"/>
              <w:rPr>
                <w:lang w:val="uk-UA" w:eastAsia="uk-UA"/>
              </w:rPr>
            </w:pPr>
            <w:r w:rsidRPr="00182F15">
              <w:rPr>
                <w:lang w:val="uk-UA" w:eastAsia="uk-UA"/>
              </w:rPr>
              <w:t>правила надання першої</w:t>
            </w:r>
            <w:r>
              <w:rPr>
                <w:lang w:val="uk-UA" w:eastAsia="uk-UA"/>
              </w:rPr>
              <w:t xml:space="preserve"> </w:t>
            </w:r>
            <w:r w:rsidRPr="00182F15">
              <w:rPr>
                <w:lang w:val="uk-UA" w:eastAsia="uk-UA"/>
              </w:rPr>
              <w:t xml:space="preserve">допомоги потерпілим підчас дорожньо-транспортних пригод; </w:t>
            </w:r>
          </w:p>
          <w:p w:rsidR="008C39EA" w:rsidRDefault="008C39EA" w:rsidP="006D2E10">
            <w:pPr>
              <w:widowControl/>
              <w:tabs>
                <w:tab w:val="left" w:pos="1670"/>
              </w:tabs>
              <w:jc w:val="both"/>
              <w:rPr>
                <w:lang w:val="uk-UA" w:eastAsia="uk-UA"/>
              </w:rPr>
            </w:pPr>
            <w:r w:rsidRPr="00182F15">
              <w:rPr>
                <w:lang w:val="uk-UA" w:eastAsia="uk-UA"/>
              </w:rPr>
              <w:t>правові</w:t>
            </w:r>
            <w:r>
              <w:rPr>
                <w:lang w:val="uk-UA" w:eastAsia="uk-UA"/>
              </w:rPr>
              <w:t xml:space="preserve"> </w:t>
            </w:r>
            <w:r w:rsidRPr="00182F15">
              <w:rPr>
                <w:lang w:val="uk-UA" w:eastAsia="uk-UA"/>
              </w:rPr>
              <w:t xml:space="preserve">основи і </w:t>
            </w:r>
            <w:proofErr w:type="spellStart"/>
            <w:r w:rsidRPr="00182F15">
              <w:rPr>
                <w:lang w:val="uk-UA" w:eastAsia="uk-UA"/>
              </w:rPr>
              <w:t>відповідальністьза</w:t>
            </w:r>
            <w:proofErr w:type="spellEnd"/>
            <w:r w:rsidRPr="00182F15">
              <w:rPr>
                <w:lang w:val="uk-UA" w:eastAsia="uk-UA"/>
              </w:rPr>
              <w:t xml:space="preserve"> порушення правил</w:t>
            </w:r>
            <w:r>
              <w:rPr>
                <w:lang w:val="uk-UA" w:eastAsia="uk-UA"/>
              </w:rPr>
              <w:t xml:space="preserve"> </w:t>
            </w:r>
            <w:r w:rsidRPr="00182F15">
              <w:rPr>
                <w:lang w:val="uk-UA" w:eastAsia="uk-UA"/>
              </w:rPr>
              <w:t>дорожнього руху, правил</w:t>
            </w:r>
            <w:r w:rsidRPr="00182F15">
              <w:rPr>
                <w:lang w:val="uk-UA" w:eastAsia="uk-UA"/>
              </w:rPr>
              <w:br/>
              <w:t>експлуатації</w:t>
            </w:r>
            <w:r w:rsidRPr="00182F15">
              <w:rPr>
                <w:lang w:val="uk-UA" w:eastAsia="uk-UA"/>
              </w:rPr>
              <w:tab/>
              <w:t>тран</w:t>
            </w:r>
            <w:r>
              <w:rPr>
                <w:lang w:val="uk-UA" w:eastAsia="uk-UA"/>
              </w:rPr>
              <w:t>с</w:t>
            </w:r>
            <w:r w:rsidR="006F0F50">
              <w:rPr>
                <w:lang w:val="uk-UA" w:eastAsia="uk-UA"/>
              </w:rPr>
              <w:t>портного засобу, завдан</w:t>
            </w:r>
            <w:r w:rsidRPr="00182F15">
              <w:rPr>
                <w:lang w:val="uk-UA" w:eastAsia="uk-UA"/>
              </w:rPr>
              <w:t>ня матеріальної шкоди та шкоди навколишньому середовищу;</w:t>
            </w:r>
          </w:p>
          <w:p w:rsidR="008C39EA" w:rsidRPr="00182F15" w:rsidRDefault="008C39EA" w:rsidP="006D2E10">
            <w:pPr>
              <w:widowControl/>
              <w:tabs>
                <w:tab w:val="left" w:pos="1274"/>
              </w:tabs>
              <w:spacing w:before="31"/>
              <w:jc w:val="both"/>
              <w:rPr>
                <w:lang w:val="uk-UA" w:eastAsia="uk-UA"/>
              </w:rPr>
            </w:pPr>
            <w:r w:rsidRPr="00182F15">
              <w:rPr>
                <w:lang w:val="uk-UA" w:eastAsia="uk-UA"/>
              </w:rPr>
              <w:t>Виявляє , пізнавальний інтерес до обраної професії,</w:t>
            </w:r>
            <w:r w:rsidRPr="00250E2B">
              <w:rPr>
                <w:lang w:val="uk-UA" w:eastAsia="uk-UA"/>
              </w:rPr>
              <w:t xml:space="preserve"> </w:t>
            </w:r>
            <w:r w:rsidRPr="00182F15">
              <w:rPr>
                <w:lang w:val="uk-UA" w:eastAsia="uk-UA"/>
              </w:rPr>
              <w:t>нової техніки.</w:t>
            </w:r>
          </w:p>
        </w:tc>
        <w:tc>
          <w:tcPr>
            <w:tcW w:w="4828" w:type="dxa"/>
            <w:tcBorders>
              <w:top w:val="single" w:sz="6" w:space="0" w:color="auto"/>
              <w:left w:val="single" w:sz="6" w:space="0" w:color="auto"/>
              <w:bottom w:val="single" w:sz="6" w:space="0" w:color="auto"/>
              <w:right w:val="single" w:sz="6" w:space="0" w:color="auto"/>
            </w:tcBorders>
          </w:tcPr>
          <w:p w:rsidR="008C39EA" w:rsidRDefault="00B1235A" w:rsidP="006D2E10">
            <w:pPr>
              <w:widowControl/>
              <w:tabs>
                <w:tab w:val="left" w:pos="1284"/>
              </w:tabs>
              <w:jc w:val="both"/>
              <w:rPr>
                <w:lang w:val="uk-UA" w:eastAsia="uk-UA"/>
              </w:rPr>
            </w:pPr>
            <w:r>
              <w:rPr>
                <w:lang w:val="uk-UA" w:eastAsia="uk-UA"/>
              </w:rPr>
              <w:lastRenderedPageBreak/>
              <w:t>Учень</w:t>
            </w:r>
            <w:r w:rsidR="008C39EA" w:rsidRPr="00182F15">
              <w:rPr>
                <w:lang w:val="uk-UA" w:eastAsia="uk-UA"/>
              </w:rPr>
              <w:t xml:space="preserve"> самостійно і в повному</w:t>
            </w:r>
            <w:r w:rsidR="008C39EA" w:rsidRPr="00182F15">
              <w:rPr>
                <w:lang w:val="uk-UA" w:eastAsia="uk-UA"/>
              </w:rPr>
              <w:br/>
              <w:t>виконує всі вправи та</w:t>
            </w:r>
            <w:r w:rsidR="008C39EA">
              <w:rPr>
                <w:lang w:val="uk-UA" w:eastAsia="uk-UA"/>
              </w:rPr>
              <w:t xml:space="preserve"> </w:t>
            </w:r>
            <w:r w:rsidR="008C39EA" w:rsidRPr="00182F15">
              <w:rPr>
                <w:lang w:val="uk-UA" w:eastAsia="uk-UA"/>
              </w:rPr>
              <w:t xml:space="preserve">прийоми </w:t>
            </w:r>
            <w:r w:rsidR="008C39EA">
              <w:rPr>
                <w:lang w:val="uk-UA" w:eastAsia="uk-UA"/>
              </w:rPr>
              <w:t>з практичного</w:t>
            </w:r>
            <w:r w:rsidR="008C39EA">
              <w:rPr>
                <w:lang w:val="uk-UA" w:eastAsia="uk-UA"/>
              </w:rPr>
              <w:br/>
              <w:t>водіння</w:t>
            </w:r>
            <w:r w:rsidR="008C39EA">
              <w:rPr>
                <w:lang w:val="uk-UA" w:eastAsia="uk-UA"/>
              </w:rPr>
              <w:tab/>
              <w:t>автотранс</w:t>
            </w:r>
            <w:r w:rsidR="008C39EA" w:rsidRPr="00182F15">
              <w:rPr>
                <w:lang w:val="uk-UA" w:eastAsia="uk-UA"/>
              </w:rPr>
              <w:t xml:space="preserve">портного засобу </w:t>
            </w:r>
            <w:proofErr w:type="spellStart"/>
            <w:r w:rsidR="008C39EA" w:rsidRPr="00182F15">
              <w:rPr>
                <w:lang w:val="uk-UA" w:eastAsia="uk-UA"/>
              </w:rPr>
              <w:t>кате</w:t>
            </w:r>
            <w:r w:rsidR="008C39EA">
              <w:rPr>
                <w:lang w:val="uk-UA" w:eastAsia="uk-UA"/>
              </w:rPr>
              <w:t>-</w:t>
            </w:r>
            <w:r w:rsidR="008C39EA" w:rsidRPr="00182F15">
              <w:rPr>
                <w:lang w:val="uk-UA" w:eastAsia="uk-UA"/>
              </w:rPr>
              <w:t>горії</w:t>
            </w:r>
            <w:proofErr w:type="spellEnd"/>
            <w:r w:rsidR="008C39EA" w:rsidRPr="00182F15">
              <w:rPr>
                <w:lang w:val="uk-UA" w:eastAsia="uk-UA"/>
              </w:rPr>
              <w:t xml:space="preserve"> «В» за різних</w:t>
            </w:r>
            <w:r w:rsidR="008C39EA">
              <w:rPr>
                <w:lang w:val="uk-UA" w:eastAsia="uk-UA"/>
              </w:rPr>
              <w:t xml:space="preserve"> </w:t>
            </w:r>
            <w:r w:rsidR="008C39EA" w:rsidRPr="00182F15">
              <w:rPr>
                <w:lang w:val="uk-UA" w:eastAsia="uk-UA"/>
              </w:rPr>
              <w:t>дорожніх умов.</w:t>
            </w:r>
          </w:p>
          <w:p w:rsidR="008C39EA" w:rsidRDefault="008C39EA" w:rsidP="006D2E10">
            <w:pPr>
              <w:widowControl/>
              <w:tabs>
                <w:tab w:val="left" w:pos="1284"/>
              </w:tabs>
              <w:jc w:val="both"/>
              <w:rPr>
                <w:lang w:val="uk-UA" w:eastAsia="uk-UA"/>
              </w:rPr>
            </w:pPr>
            <w:r w:rsidRPr="00182F15">
              <w:rPr>
                <w:lang w:val="uk-UA" w:eastAsia="uk-UA"/>
              </w:rPr>
              <w:t>Забезпечує належний</w:t>
            </w:r>
            <w:r>
              <w:rPr>
                <w:lang w:val="uk-UA" w:eastAsia="uk-UA"/>
              </w:rPr>
              <w:t xml:space="preserve"> </w:t>
            </w:r>
            <w:r w:rsidRPr="00182F15">
              <w:rPr>
                <w:lang w:val="uk-UA" w:eastAsia="uk-UA"/>
              </w:rPr>
              <w:t xml:space="preserve">технічний стан </w:t>
            </w:r>
            <w:proofErr w:type="spellStart"/>
            <w:r w:rsidRPr="00182F15">
              <w:rPr>
                <w:lang w:val="uk-UA" w:eastAsia="uk-UA"/>
              </w:rPr>
              <w:t>авто-</w:t>
            </w:r>
            <w:proofErr w:type="spellEnd"/>
            <w:r w:rsidRPr="00182F15">
              <w:rPr>
                <w:lang w:val="uk-UA" w:eastAsia="uk-UA"/>
              </w:rPr>
              <w:br/>
              <w:t>транспортного засобу.</w:t>
            </w:r>
            <w:r>
              <w:rPr>
                <w:lang w:val="uk-UA" w:eastAsia="uk-UA"/>
              </w:rPr>
              <w:t xml:space="preserve"> </w:t>
            </w:r>
            <w:r w:rsidRPr="00182F15">
              <w:rPr>
                <w:lang w:val="uk-UA" w:eastAsia="uk-UA"/>
              </w:rPr>
              <w:t>Перевіряє технічний стан</w:t>
            </w:r>
            <w:r>
              <w:rPr>
                <w:lang w:val="uk-UA" w:eastAsia="uk-UA"/>
              </w:rPr>
              <w:t xml:space="preserve"> </w:t>
            </w:r>
            <w:r w:rsidRPr="00182F15">
              <w:rPr>
                <w:lang w:val="uk-UA" w:eastAsia="uk-UA"/>
              </w:rPr>
              <w:t>автотранспортного засобу перед виїздом на</w:t>
            </w:r>
            <w:r>
              <w:rPr>
                <w:lang w:val="uk-UA" w:eastAsia="uk-UA"/>
              </w:rPr>
              <w:t xml:space="preserve"> </w:t>
            </w:r>
            <w:r w:rsidRPr="00182F15">
              <w:rPr>
                <w:lang w:val="uk-UA" w:eastAsia="uk-UA"/>
              </w:rPr>
              <w:t>лінію та після повернення з рейсу.</w:t>
            </w:r>
          </w:p>
          <w:p w:rsidR="008C39EA" w:rsidRDefault="008C39EA" w:rsidP="006D2E10">
            <w:pPr>
              <w:widowControl/>
              <w:tabs>
                <w:tab w:val="left" w:pos="1284"/>
              </w:tabs>
              <w:jc w:val="both"/>
              <w:rPr>
                <w:lang w:val="uk-UA" w:eastAsia="uk-UA"/>
              </w:rPr>
            </w:pPr>
            <w:r w:rsidRPr="00182F15">
              <w:rPr>
                <w:lang w:val="uk-UA" w:eastAsia="uk-UA"/>
              </w:rPr>
              <w:t xml:space="preserve"> Забезпечує</w:t>
            </w:r>
            <w:r>
              <w:rPr>
                <w:lang w:val="uk-UA" w:eastAsia="uk-UA"/>
              </w:rPr>
              <w:t xml:space="preserve"> </w:t>
            </w:r>
            <w:r w:rsidRPr="00182F15">
              <w:rPr>
                <w:lang w:val="uk-UA" w:eastAsia="uk-UA"/>
              </w:rPr>
              <w:t>справність обладнання</w:t>
            </w:r>
            <w:r>
              <w:rPr>
                <w:lang w:val="uk-UA" w:eastAsia="uk-UA"/>
              </w:rPr>
              <w:t xml:space="preserve"> </w:t>
            </w:r>
            <w:proofErr w:type="spellStart"/>
            <w:r w:rsidRPr="00182F15">
              <w:rPr>
                <w:lang w:val="uk-UA" w:eastAsia="uk-UA"/>
              </w:rPr>
              <w:t>відповід</w:t>
            </w:r>
            <w:r>
              <w:rPr>
                <w:lang w:val="uk-UA" w:eastAsia="uk-UA"/>
              </w:rPr>
              <w:t>-</w:t>
            </w:r>
            <w:r w:rsidRPr="00182F15">
              <w:rPr>
                <w:lang w:val="uk-UA" w:eastAsia="uk-UA"/>
              </w:rPr>
              <w:t>но</w:t>
            </w:r>
            <w:proofErr w:type="spellEnd"/>
            <w:r w:rsidRPr="00182F15">
              <w:rPr>
                <w:lang w:val="uk-UA" w:eastAsia="uk-UA"/>
              </w:rPr>
              <w:t xml:space="preserve"> до вимог</w:t>
            </w:r>
            <w:r>
              <w:rPr>
                <w:lang w:val="uk-UA" w:eastAsia="uk-UA"/>
              </w:rPr>
              <w:t xml:space="preserve"> </w:t>
            </w:r>
            <w:r w:rsidRPr="00182F15">
              <w:rPr>
                <w:lang w:val="uk-UA" w:eastAsia="uk-UA"/>
              </w:rPr>
              <w:t xml:space="preserve">стандартів, що стосуються безпеки дорожнього руху і охорони </w:t>
            </w:r>
            <w:proofErr w:type="spellStart"/>
            <w:r w:rsidRPr="00182F15">
              <w:rPr>
                <w:lang w:val="uk-UA" w:eastAsia="uk-UA"/>
              </w:rPr>
              <w:t>навко-</w:t>
            </w:r>
            <w:proofErr w:type="spellEnd"/>
            <w:r w:rsidRPr="00182F15">
              <w:rPr>
                <w:lang w:val="uk-UA" w:eastAsia="uk-UA"/>
              </w:rPr>
              <w:br/>
              <w:t>лишнього середовища.</w:t>
            </w:r>
          </w:p>
          <w:p w:rsidR="008C39EA" w:rsidRDefault="008C39EA" w:rsidP="006D2E10">
            <w:pPr>
              <w:widowControl/>
              <w:tabs>
                <w:tab w:val="left" w:pos="1284"/>
              </w:tabs>
              <w:jc w:val="both"/>
              <w:rPr>
                <w:lang w:val="uk-UA" w:eastAsia="uk-UA"/>
              </w:rPr>
            </w:pPr>
            <w:r w:rsidRPr="00182F15">
              <w:rPr>
                <w:lang w:val="uk-UA" w:eastAsia="uk-UA"/>
              </w:rPr>
              <w:t>Виконує роботи з щоденного т</w:t>
            </w:r>
            <w:r>
              <w:rPr>
                <w:lang w:val="uk-UA" w:eastAsia="uk-UA"/>
              </w:rPr>
              <w:t xml:space="preserve">ехнічного </w:t>
            </w:r>
            <w:proofErr w:type="spellStart"/>
            <w:r>
              <w:rPr>
                <w:lang w:val="uk-UA" w:eastAsia="uk-UA"/>
              </w:rPr>
              <w:t>об-</w:t>
            </w:r>
            <w:proofErr w:type="spellEnd"/>
            <w:r>
              <w:rPr>
                <w:lang w:val="uk-UA" w:eastAsia="uk-UA"/>
              </w:rPr>
              <w:br/>
            </w:r>
            <w:proofErr w:type="spellStart"/>
            <w:r>
              <w:rPr>
                <w:lang w:val="uk-UA" w:eastAsia="uk-UA"/>
              </w:rPr>
              <w:t>слуговування</w:t>
            </w:r>
            <w:proofErr w:type="spellEnd"/>
            <w:r>
              <w:rPr>
                <w:lang w:val="uk-UA" w:eastAsia="uk-UA"/>
              </w:rPr>
              <w:tab/>
              <w:t xml:space="preserve"> авто</w:t>
            </w:r>
            <w:r w:rsidRPr="00182F15">
              <w:rPr>
                <w:lang w:val="uk-UA" w:eastAsia="uk-UA"/>
              </w:rPr>
              <w:t>транспортного засобу.</w:t>
            </w:r>
          </w:p>
          <w:p w:rsidR="008C39EA" w:rsidRPr="00182F15" w:rsidRDefault="008C39EA" w:rsidP="006D2E10">
            <w:pPr>
              <w:widowControl/>
              <w:tabs>
                <w:tab w:val="left" w:pos="1284"/>
              </w:tabs>
              <w:jc w:val="both"/>
              <w:rPr>
                <w:lang w:val="uk-UA" w:eastAsia="uk-UA"/>
              </w:rPr>
            </w:pPr>
            <w:r w:rsidRPr="00182F15">
              <w:rPr>
                <w:lang w:val="uk-UA" w:eastAsia="uk-UA"/>
              </w:rPr>
              <w:t xml:space="preserve">Усуває технічні </w:t>
            </w:r>
            <w:r>
              <w:rPr>
                <w:lang w:val="uk-UA" w:eastAsia="uk-UA"/>
              </w:rPr>
              <w:t>не справ</w:t>
            </w:r>
            <w:r w:rsidRPr="00182F15">
              <w:rPr>
                <w:lang w:val="uk-UA" w:eastAsia="uk-UA"/>
              </w:rPr>
              <w:t>ності, які виникають під</w:t>
            </w:r>
            <w:r>
              <w:rPr>
                <w:lang w:val="uk-UA" w:eastAsia="uk-UA"/>
              </w:rPr>
              <w:t xml:space="preserve"> </w:t>
            </w:r>
            <w:r w:rsidRPr="00182F15">
              <w:rPr>
                <w:lang w:val="uk-UA" w:eastAsia="uk-UA"/>
              </w:rPr>
              <w:t>час роботи автотранспортного засобу на лінії</w:t>
            </w:r>
            <w:r>
              <w:rPr>
                <w:lang w:val="uk-UA" w:eastAsia="uk-UA"/>
              </w:rPr>
              <w:t xml:space="preserve"> </w:t>
            </w:r>
            <w:proofErr w:type="spellStart"/>
            <w:r w:rsidRPr="00182F15">
              <w:rPr>
                <w:lang w:val="uk-UA" w:eastAsia="uk-UA"/>
              </w:rPr>
              <w:t>іне</w:t>
            </w:r>
            <w:proofErr w:type="spellEnd"/>
            <w:r w:rsidRPr="00182F15">
              <w:rPr>
                <w:lang w:val="uk-UA" w:eastAsia="uk-UA"/>
              </w:rPr>
              <w:t xml:space="preserve"> потребують розби</w:t>
            </w:r>
            <w:r>
              <w:rPr>
                <w:lang w:val="uk-UA" w:eastAsia="uk-UA"/>
              </w:rPr>
              <w:t>рання головних меха</w:t>
            </w:r>
            <w:r w:rsidRPr="00182F15">
              <w:rPr>
                <w:lang w:val="uk-UA" w:eastAsia="uk-UA"/>
              </w:rPr>
              <w:t>нізмів. Виконує регу</w:t>
            </w:r>
            <w:r>
              <w:rPr>
                <w:lang w:val="uk-UA" w:eastAsia="uk-UA"/>
              </w:rPr>
              <w:t>лювальні роботи. За</w:t>
            </w:r>
            <w:r w:rsidRPr="00182F15">
              <w:rPr>
                <w:lang w:val="uk-UA" w:eastAsia="uk-UA"/>
              </w:rPr>
              <w:t>правляє транспортні</w:t>
            </w:r>
            <w:r>
              <w:rPr>
                <w:lang w:val="uk-UA" w:eastAsia="uk-UA"/>
              </w:rPr>
              <w:t xml:space="preserve"> засоби паливом та</w:t>
            </w:r>
            <w:r>
              <w:rPr>
                <w:lang w:val="uk-UA" w:eastAsia="uk-UA"/>
              </w:rPr>
              <w:br/>
              <w:t>іншими</w:t>
            </w:r>
            <w:r>
              <w:rPr>
                <w:lang w:val="uk-UA" w:eastAsia="uk-UA"/>
              </w:rPr>
              <w:tab/>
              <w:t>екс</w:t>
            </w:r>
            <w:r w:rsidRPr="00182F15">
              <w:rPr>
                <w:lang w:val="uk-UA" w:eastAsia="uk-UA"/>
              </w:rPr>
              <w:t>плуатаційними матеріалами. Надає першу</w:t>
            </w:r>
            <w:r>
              <w:rPr>
                <w:lang w:val="uk-UA" w:eastAsia="uk-UA"/>
              </w:rPr>
              <w:t xml:space="preserve"> </w:t>
            </w:r>
            <w:r w:rsidRPr="00182F15">
              <w:rPr>
                <w:lang w:val="uk-UA" w:eastAsia="uk-UA"/>
              </w:rPr>
              <w:t>допомогу потерпілим під</w:t>
            </w:r>
            <w:r w:rsidR="00B1235A">
              <w:rPr>
                <w:lang w:val="uk-UA" w:eastAsia="uk-UA"/>
              </w:rPr>
              <w:t xml:space="preserve"> час </w:t>
            </w:r>
            <w:r w:rsidR="00B1235A">
              <w:rPr>
                <w:lang w:val="uk-UA" w:eastAsia="uk-UA"/>
              </w:rPr>
              <w:lastRenderedPageBreak/>
              <w:t>дорожньо-транс</w:t>
            </w:r>
            <w:r w:rsidRPr="00182F15">
              <w:rPr>
                <w:lang w:val="uk-UA" w:eastAsia="uk-UA"/>
              </w:rPr>
              <w:t>портних пригод.</w:t>
            </w:r>
          </w:p>
          <w:p w:rsidR="008C39EA" w:rsidRPr="00182F15" w:rsidRDefault="008C39EA" w:rsidP="006D2E10">
            <w:pPr>
              <w:widowControl/>
              <w:tabs>
                <w:tab w:val="left" w:pos="1774"/>
                <w:tab w:val="left" w:pos="1882"/>
              </w:tabs>
              <w:jc w:val="both"/>
              <w:rPr>
                <w:lang w:val="uk-UA" w:eastAsia="uk-UA"/>
              </w:rPr>
            </w:pPr>
            <w:r w:rsidRPr="00182F15">
              <w:rPr>
                <w:lang w:val="uk-UA" w:eastAsia="uk-UA"/>
              </w:rPr>
              <w:br w:type="column"/>
            </w:r>
          </w:p>
          <w:p w:rsidR="008C39EA" w:rsidRPr="00182F15" w:rsidRDefault="008C39EA" w:rsidP="006D2E10">
            <w:pPr>
              <w:widowControl/>
              <w:tabs>
                <w:tab w:val="left" w:pos="1274"/>
              </w:tabs>
              <w:spacing w:before="31"/>
              <w:jc w:val="both"/>
              <w:rPr>
                <w:lang w:val="uk-UA" w:eastAsia="uk-UA"/>
              </w:rPr>
            </w:pPr>
          </w:p>
        </w:tc>
      </w:tr>
    </w:tbl>
    <w:p w:rsidR="008C39EA" w:rsidRPr="00182F15" w:rsidRDefault="008C39EA" w:rsidP="008C39EA">
      <w:pPr>
        <w:widowControl/>
        <w:ind w:left="1126" w:right="1178"/>
        <w:jc w:val="center"/>
        <w:rPr>
          <w:lang w:val="uk-UA"/>
        </w:rPr>
      </w:pPr>
    </w:p>
    <w:p w:rsidR="008C39EA" w:rsidRPr="00B1235A" w:rsidRDefault="008C39EA" w:rsidP="008C39EA">
      <w:pPr>
        <w:widowControl/>
        <w:ind w:left="355" w:hanging="355"/>
        <w:rPr>
          <w:b/>
          <w:lang w:val="uk-UA" w:eastAsia="uk-UA"/>
        </w:rPr>
      </w:pPr>
      <w:r w:rsidRPr="00B1235A">
        <w:rPr>
          <w:b/>
          <w:lang w:val="uk-UA" w:eastAsia="uk-UA"/>
        </w:rPr>
        <w:t xml:space="preserve">Примітка. </w:t>
      </w:r>
    </w:p>
    <w:p w:rsidR="008C39EA" w:rsidRPr="006F0F50" w:rsidRDefault="008C39EA" w:rsidP="008C39EA">
      <w:pPr>
        <w:widowControl/>
        <w:ind w:left="355" w:hanging="355"/>
        <w:rPr>
          <w:lang w:val="uk-UA" w:eastAsia="uk-UA"/>
        </w:rPr>
      </w:pPr>
      <w:r w:rsidRPr="006F0F50">
        <w:rPr>
          <w:lang w:val="uk-UA" w:eastAsia="uk-UA"/>
        </w:rPr>
        <w:t xml:space="preserve">Перевідні оцінки з балів </w:t>
      </w:r>
    </w:p>
    <w:p w:rsidR="008C39EA" w:rsidRPr="006F0F50" w:rsidRDefault="008C39EA" w:rsidP="008C39EA">
      <w:pPr>
        <w:widowControl/>
        <w:ind w:left="355" w:hanging="355"/>
        <w:rPr>
          <w:lang w:val="uk-UA" w:eastAsia="uk-UA"/>
        </w:rPr>
      </w:pPr>
      <w:r w:rsidRPr="006F0F50">
        <w:rPr>
          <w:lang w:val="uk-UA" w:eastAsia="uk-UA"/>
        </w:rPr>
        <w:t xml:space="preserve">7 і 8 - «задовільно»,   </w:t>
      </w:r>
    </w:p>
    <w:p w:rsidR="008C39EA" w:rsidRPr="006F0F50" w:rsidRDefault="008C39EA" w:rsidP="008C39EA">
      <w:pPr>
        <w:widowControl/>
        <w:ind w:left="355" w:hanging="355"/>
        <w:rPr>
          <w:lang w:val="uk-UA" w:eastAsia="uk-UA"/>
        </w:rPr>
      </w:pPr>
      <w:r w:rsidRPr="006F0F50">
        <w:rPr>
          <w:lang w:val="uk-UA" w:eastAsia="uk-UA"/>
        </w:rPr>
        <w:t xml:space="preserve">9 і 10 - «добре», </w:t>
      </w:r>
    </w:p>
    <w:p w:rsidR="008C39EA" w:rsidRPr="006F0F50" w:rsidRDefault="008C39EA" w:rsidP="008C39EA">
      <w:pPr>
        <w:widowControl/>
        <w:ind w:left="355" w:hanging="355"/>
        <w:rPr>
          <w:lang w:val="uk-UA" w:eastAsia="uk-UA"/>
        </w:rPr>
      </w:pPr>
      <w:r w:rsidRPr="006F0F50">
        <w:rPr>
          <w:lang w:val="uk-UA" w:eastAsia="uk-UA"/>
        </w:rPr>
        <w:t>11 і 12 - «відмінно».</w:t>
      </w:r>
    </w:p>
    <w:p w:rsidR="008C39EA" w:rsidRDefault="008C39EA" w:rsidP="008C39EA">
      <w:pPr>
        <w:jc w:val="center"/>
        <w:rPr>
          <w:sz w:val="28"/>
          <w:szCs w:val="28"/>
          <w:lang w:val="uk-UA" w:eastAsia="uk-UA"/>
        </w:rPr>
      </w:pPr>
    </w:p>
    <w:p w:rsidR="008C39EA" w:rsidRDefault="008C39EA" w:rsidP="008C39EA">
      <w:pPr>
        <w:jc w:val="center"/>
        <w:rPr>
          <w:sz w:val="28"/>
          <w:szCs w:val="28"/>
          <w:lang w:val="uk-UA" w:eastAsia="uk-UA"/>
        </w:rPr>
      </w:pPr>
    </w:p>
    <w:p w:rsidR="00B1235A" w:rsidRDefault="00B1235A">
      <w:pPr>
        <w:widowControl/>
        <w:autoSpaceDE/>
        <w:autoSpaceDN/>
        <w:adjustRightInd/>
        <w:rPr>
          <w:b/>
          <w:sz w:val="28"/>
          <w:szCs w:val="28"/>
          <w:lang w:val="uk-UA" w:eastAsia="uk-UA"/>
        </w:rPr>
      </w:pPr>
      <w:r>
        <w:rPr>
          <w:b/>
          <w:sz w:val="28"/>
          <w:szCs w:val="28"/>
          <w:lang w:val="uk-UA" w:eastAsia="uk-UA"/>
        </w:rPr>
        <w:br w:type="page"/>
      </w:r>
    </w:p>
    <w:p w:rsidR="008C39EA" w:rsidRPr="00250E2B" w:rsidRDefault="008C39EA" w:rsidP="00B1235A">
      <w:pPr>
        <w:widowControl/>
        <w:spacing w:before="14"/>
        <w:jc w:val="center"/>
        <w:rPr>
          <w:b/>
          <w:sz w:val="28"/>
          <w:szCs w:val="28"/>
          <w:lang w:val="uk-UA" w:eastAsia="uk-UA"/>
        </w:rPr>
      </w:pPr>
      <w:r w:rsidRPr="00250E2B">
        <w:rPr>
          <w:b/>
          <w:sz w:val="28"/>
          <w:szCs w:val="28"/>
          <w:lang w:val="uk-UA" w:eastAsia="uk-UA"/>
        </w:rPr>
        <w:lastRenderedPageBreak/>
        <w:t>Список рекомендованої літератури:</w:t>
      </w:r>
    </w:p>
    <w:p w:rsidR="008C39EA" w:rsidRPr="00B1235A" w:rsidRDefault="008C39EA" w:rsidP="00B1235A">
      <w:pPr>
        <w:widowControl/>
        <w:numPr>
          <w:ilvl w:val="0"/>
          <w:numId w:val="4"/>
        </w:numPr>
        <w:tabs>
          <w:tab w:val="left" w:pos="202"/>
        </w:tabs>
        <w:spacing w:before="230" w:line="360" w:lineRule="auto"/>
        <w:rPr>
          <w:lang w:val="uk-UA" w:eastAsia="uk-UA"/>
        </w:rPr>
      </w:pPr>
      <w:r w:rsidRPr="00B1235A">
        <w:rPr>
          <w:lang w:val="uk-UA" w:eastAsia="uk-UA"/>
        </w:rPr>
        <w:t xml:space="preserve">Боровських Ю.І.    Будова автомобілів / Ю. І. Боровських, Ю.В. </w:t>
      </w:r>
      <w:proofErr w:type="spellStart"/>
      <w:r w:rsidRPr="00B1235A">
        <w:rPr>
          <w:lang w:val="uk-UA" w:eastAsia="uk-UA"/>
        </w:rPr>
        <w:t>Буральков</w:t>
      </w:r>
      <w:proofErr w:type="spellEnd"/>
      <w:r w:rsidRPr="00B1235A">
        <w:rPr>
          <w:lang w:val="uk-UA" w:eastAsia="uk-UA"/>
        </w:rPr>
        <w:t>, К.А. Морозов.-К: Вища школа, 1991</w:t>
      </w:r>
    </w:p>
    <w:p w:rsidR="008C39EA" w:rsidRPr="00B1235A" w:rsidRDefault="008C39EA" w:rsidP="00B1235A">
      <w:pPr>
        <w:widowControl/>
        <w:numPr>
          <w:ilvl w:val="0"/>
          <w:numId w:val="4"/>
        </w:numPr>
        <w:tabs>
          <w:tab w:val="left" w:pos="202"/>
        </w:tabs>
        <w:spacing w:line="360" w:lineRule="auto"/>
        <w:jc w:val="both"/>
        <w:rPr>
          <w:lang w:val="uk-UA" w:eastAsia="uk-UA"/>
        </w:rPr>
      </w:pPr>
      <w:r w:rsidRPr="00B1235A">
        <w:rPr>
          <w:lang w:val="uk-UA" w:eastAsia="uk-UA"/>
        </w:rPr>
        <w:t xml:space="preserve">Підготовка водіїв автомобілів за ред. Л. Л. </w:t>
      </w:r>
      <w:proofErr w:type="spellStart"/>
      <w:r w:rsidRPr="00B1235A">
        <w:rPr>
          <w:lang w:val="uk-UA" w:eastAsia="uk-UA"/>
        </w:rPr>
        <w:t>Шестаковського</w:t>
      </w:r>
      <w:proofErr w:type="spellEnd"/>
      <w:r w:rsidRPr="00B1235A">
        <w:rPr>
          <w:lang w:val="uk-UA" w:eastAsia="uk-UA"/>
        </w:rPr>
        <w:t xml:space="preserve">./ В. А. </w:t>
      </w:r>
      <w:proofErr w:type="spellStart"/>
      <w:r w:rsidRPr="00B1235A">
        <w:rPr>
          <w:lang w:val="uk-UA" w:eastAsia="uk-UA"/>
        </w:rPr>
        <w:t>Гречуха</w:t>
      </w:r>
      <w:proofErr w:type="spellEnd"/>
      <w:r w:rsidRPr="00B1235A">
        <w:rPr>
          <w:lang w:val="uk-UA" w:eastAsia="uk-UA"/>
        </w:rPr>
        <w:t xml:space="preserve">, Л. Л. </w:t>
      </w:r>
      <w:proofErr w:type="spellStart"/>
      <w:r w:rsidRPr="00B1235A">
        <w:rPr>
          <w:lang w:val="uk-UA" w:eastAsia="uk-UA"/>
        </w:rPr>
        <w:t>Шестаковський.-«Літера</w:t>
      </w:r>
      <w:proofErr w:type="spellEnd"/>
      <w:r w:rsidRPr="00B1235A">
        <w:rPr>
          <w:lang w:val="uk-UA" w:eastAsia="uk-UA"/>
        </w:rPr>
        <w:t xml:space="preserve"> ЛТД»,2011</w:t>
      </w:r>
    </w:p>
    <w:p w:rsidR="008C39EA" w:rsidRPr="00B1235A" w:rsidRDefault="008C39EA" w:rsidP="00B1235A">
      <w:pPr>
        <w:widowControl/>
        <w:numPr>
          <w:ilvl w:val="0"/>
          <w:numId w:val="4"/>
        </w:numPr>
        <w:tabs>
          <w:tab w:val="left" w:pos="202"/>
        </w:tabs>
        <w:spacing w:line="360" w:lineRule="auto"/>
        <w:ind w:right="749"/>
        <w:rPr>
          <w:lang w:val="uk-UA" w:eastAsia="uk-UA"/>
        </w:rPr>
      </w:pPr>
      <w:proofErr w:type="spellStart"/>
      <w:r w:rsidRPr="00B1235A">
        <w:rPr>
          <w:lang w:val="uk-UA" w:eastAsia="uk-UA"/>
        </w:rPr>
        <w:t>Марков</w:t>
      </w:r>
      <w:proofErr w:type="spellEnd"/>
      <w:r w:rsidRPr="00B1235A">
        <w:rPr>
          <w:lang w:val="uk-UA" w:eastAsia="uk-UA"/>
        </w:rPr>
        <w:t xml:space="preserve"> О.Д. Організація автосервісу. - Львів: </w:t>
      </w:r>
      <w:proofErr w:type="spellStart"/>
      <w:r w:rsidRPr="00B1235A">
        <w:rPr>
          <w:lang w:val="uk-UA" w:eastAsia="uk-UA"/>
        </w:rPr>
        <w:t>Оріяна-Нова</w:t>
      </w:r>
      <w:proofErr w:type="spellEnd"/>
      <w:r w:rsidRPr="00B1235A">
        <w:rPr>
          <w:lang w:val="uk-UA" w:eastAsia="uk-UA"/>
        </w:rPr>
        <w:t>,1998.</w:t>
      </w:r>
    </w:p>
    <w:p w:rsidR="008C39EA" w:rsidRPr="00B1235A" w:rsidRDefault="008C39EA" w:rsidP="00B1235A">
      <w:pPr>
        <w:widowControl/>
        <w:numPr>
          <w:ilvl w:val="0"/>
          <w:numId w:val="4"/>
        </w:numPr>
        <w:tabs>
          <w:tab w:val="left" w:pos="202"/>
        </w:tabs>
        <w:spacing w:line="360" w:lineRule="auto"/>
        <w:rPr>
          <w:lang w:val="uk-UA" w:eastAsia="uk-UA"/>
        </w:rPr>
      </w:pPr>
      <w:proofErr w:type="spellStart"/>
      <w:r w:rsidRPr="00B1235A">
        <w:rPr>
          <w:lang w:val="uk-UA" w:eastAsia="uk-UA"/>
        </w:rPr>
        <w:t>Винокурува</w:t>
      </w:r>
      <w:proofErr w:type="spellEnd"/>
      <w:r w:rsidRPr="00B1235A">
        <w:rPr>
          <w:lang w:val="uk-UA" w:eastAsia="uk-UA"/>
        </w:rPr>
        <w:t xml:space="preserve"> Л.Е. Основи охорони праці / Л.Р. </w:t>
      </w:r>
      <w:proofErr w:type="spellStart"/>
      <w:r w:rsidRPr="00B1235A">
        <w:rPr>
          <w:lang w:val="uk-UA" w:eastAsia="uk-UA"/>
        </w:rPr>
        <w:t>Винокурова</w:t>
      </w:r>
      <w:proofErr w:type="spellEnd"/>
    </w:p>
    <w:p w:rsidR="008C39EA" w:rsidRPr="00B1235A" w:rsidRDefault="008C39EA" w:rsidP="00B1235A">
      <w:pPr>
        <w:widowControl/>
        <w:numPr>
          <w:ilvl w:val="0"/>
          <w:numId w:val="4"/>
        </w:numPr>
        <w:tabs>
          <w:tab w:val="left" w:pos="202"/>
        </w:tabs>
        <w:spacing w:line="360" w:lineRule="auto"/>
        <w:rPr>
          <w:lang w:val="uk-UA" w:eastAsia="uk-UA"/>
        </w:rPr>
      </w:pPr>
      <w:r w:rsidRPr="00B1235A">
        <w:rPr>
          <w:lang w:val="uk-UA" w:eastAsia="uk-UA"/>
        </w:rPr>
        <w:t xml:space="preserve">М.В. </w:t>
      </w:r>
      <w:proofErr w:type="spellStart"/>
      <w:r w:rsidRPr="00B1235A">
        <w:rPr>
          <w:lang w:val="uk-UA" w:eastAsia="uk-UA"/>
        </w:rPr>
        <w:t>Васильчук.-К</w:t>
      </w:r>
      <w:proofErr w:type="spellEnd"/>
      <w:r w:rsidRPr="00B1235A">
        <w:rPr>
          <w:lang w:val="uk-UA" w:eastAsia="uk-UA"/>
        </w:rPr>
        <w:t>.: Вікторія, 2001</w:t>
      </w:r>
    </w:p>
    <w:p w:rsidR="008C39EA" w:rsidRPr="00B1235A" w:rsidRDefault="008C39EA" w:rsidP="00B1235A">
      <w:pPr>
        <w:widowControl/>
        <w:numPr>
          <w:ilvl w:val="0"/>
          <w:numId w:val="4"/>
        </w:numPr>
        <w:tabs>
          <w:tab w:val="left" w:pos="202"/>
        </w:tabs>
        <w:spacing w:line="360" w:lineRule="auto"/>
        <w:rPr>
          <w:lang w:val="uk-UA" w:eastAsia="uk-UA"/>
        </w:rPr>
      </w:pPr>
      <w:r w:rsidRPr="00B1235A">
        <w:rPr>
          <w:lang w:val="uk-UA" w:eastAsia="uk-UA"/>
        </w:rPr>
        <w:t>Закон України «Про дорожній рух»</w:t>
      </w:r>
    </w:p>
    <w:p w:rsidR="008C39EA" w:rsidRPr="00B1235A" w:rsidRDefault="008C39EA" w:rsidP="00B1235A">
      <w:pPr>
        <w:widowControl/>
        <w:numPr>
          <w:ilvl w:val="0"/>
          <w:numId w:val="4"/>
        </w:numPr>
        <w:tabs>
          <w:tab w:val="left" w:pos="202"/>
        </w:tabs>
        <w:spacing w:line="360" w:lineRule="auto"/>
        <w:rPr>
          <w:lang w:val="uk-UA" w:eastAsia="uk-UA"/>
        </w:rPr>
      </w:pPr>
      <w:r w:rsidRPr="00B1235A">
        <w:rPr>
          <w:lang w:val="uk-UA" w:eastAsia="uk-UA"/>
        </w:rPr>
        <w:t>Закон України «Про освіту»</w:t>
      </w:r>
    </w:p>
    <w:p w:rsidR="008C39EA" w:rsidRPr="00B1235A" w:rsidRDefault="008C39EA" w:rsidP="00B1235A">
      <w:pPr>
        <w:widowControl/>
        <w:numPr>
          <w:ilvl w:val="0"/>
          <w:numId w:val="4"/>
        </w:numPr>
        <w:tabs>
          <w:tab w:val="left" w:pos="202"/>
        </w:tabs>
        <w:spacing w:line="360" w:lineRule="auto"/>
        <w:rPr>
          <w:lang w:val="uk-UA" w:eastAsia="uk-UA"/>
        </w:rPr>
      </w:pPr>
      <w:r w:rsidRPr="00B1235A">
        <w:rPr>
          <w:lang w:val="uk-UA" w:eastAsia="uk-UA"/>
        </w:rPr>
        <w:t>Закон України «Про професійно-технічну освіту»</w:t>
      </w:r>
    </w:p>
    <w:p w:rsidR="008C39EA" w:rsidRPr="00B1235A" w:rsidRDefault="008C39EA" w:rsidP="00B1235A">
      <w:pPr>
        <w:widowControl/>
        <w:numPr>
          <w:ilvl w:val="0"/>
          <w:numId w:val="4"/>
        </w:numPr>
        <w:tabs>
          <w:tab w:val="left" w:pos="202"/>
        </w:tabs>
        <w:spacing w:line="360" w:lineRule="auto"/>
        <w:rPr>
          <w:lang w:val="uk-UA" w:eastAsia="uk-UA"/>
        </w:rPr>
      </w:pPr>
      <w:r w:rsidRPr="00B1235A">
        <w:rPr>
          <w:lang w:val="uk-UA" w:eastAsia="uk-UA"/>
        </w:rPr>
        <w:t>Закон України «Про автомобільний транспорт»</w:t>
      </w:r>
    </w:p>
    <w:p w:rsidR="008C39EA" w:rsidRPr="00B1235A" w:rsidRDefault="008C39EA" w:rsidP="00B1235A">
      <w:pPr>
        <w:widowControl/>
        <w:numPr>
          <w:ilvl w:val="0"/>
          <w:numId w:val="5"/>
        </w:numPr>
        <w:tabs>
          <w:tab w:val="left" w:pos="278"/>
        </w:tabs>
        <w:spacing w:line="360" w:lineRule="auto"/>
        <w:rPr>
          <w:lang w:val="uk-UA" w:eastAsia="uk-UA"/>
        </w:rPr>
      </w:pPr>
      <w:r w:rsidRPr="00B1235A">
        <w:rPr>
          <w:lang w:val="uk-UA" w:eastAsia="uk-UA"/>
        </w:rPr>
        <w:t>Постанова Кабінету Міністрів України № 340- 1993 год.</w:t>
      </w:r>
    </w:p>
    <w:p w:rsidR="008C39EA" w:rsidRPr="00B1235A" w:rsidRDefault="008C39EA" w:rsidP="00B1235A">
      <w:pPr>
        <w:widowControl/>
        <w:numPr>
          <w:ilvl w:val="0"/>
          <w:numId w:val="5"/>
        </w:numPr>
        <w:tabs>
          <w:tab w:val="left" w:pos="278"/>
        </w:tabs>
        <w:spacing w:line="360" w:lineRule="auto"/>
        <w:rPr>
          <w:lang w:val="uk-UA" w:eastAsia="uk-UA"/>
        </w:rPr>
      </w:pPr>
      <w:r w:rsidRPr="00B1235A">
        <w:rPr>
          <w:lang w:val="uk-UA" w:eastAsia="uk-UA"/>
        </w:rPr>
        <w:t>Правила дорожнього руху України.</w:t>
      </w:r>
    </w:p>
    <w:p w:rsidR="008C39EA" w:rsidRPr="00B1235A" w:rsidRDefault="008C39EA" w:rsidP="00B1235A">
      <w:pPr>
        <w:widowControl/>
        <w:numPr>
          <w:ilvl w:val="0"/>
          <w:numId w:val="5"/>
        </w:numPr>
        <w:tabs>
          <w:tab w:val="left" w:pos="278"/>
        </w:tabs>
        <w:spacing w:line="360" w:lineRule="auto"/>
        <w:rPr>
          <w:lang w:val="uk-UA" w:eastAsia="uk-UA"/>
        </w:rPr>
      </w:pPr>
      <w:r w:rsidRPr="00B1235A">
        <w:rPr>
          <w:lang w:val="uk-UA" w:eastAsia="uk-UA"/>
        </w:rPr>
        <w:t>Адміністративний кодекс України.</w:t>
      </w:r>
    </w:p>
    <w:p w:rsidR="008C39EA" w:rsidRPr="00B1235A" w:rsidRDefault="008C39EA" w:rsidP="00B1235A">
      <w:pPr>
        <w:widowControl/>
        <w:numPr>
          <w:ilvl w:val="0"/>
          <w:numId w:val="5"/>
        </w:numPr>
        <w:tabs>
          <w:tab w:val="left" w:pos="278"/>
        </w:tabs>
        <w:spacing w:line="360" w:lineRule="auto"/>
        <w:rPr>
          <w:lang w:val="uk-UA" w:eastAsia="uk-UA"/>
        </w:rPr>
      </w:pPr>
      <w:r w:rsidRPr="00B1235A">
        <w:rPr>
          <w:lang w:val="uk-UA" w:eastAsia="uk-UA"/>
        </w:rPr>
        <w:t>Кримінальний кодекс України.</w:t>
      </w:r>
    </w:p>
    <w:p w:rsidR="008C39EA" w:rsidRPr="00B1235A" w:rsidRDefault="008C39EA" w:rsidP="00B1235A">
      <w:pPr>
        <w:widowControl/>
        <w:numPr>
          <w:ilvl w:val="0"/>
          <w:numId w:val="5"/>
        </w:numPr>
        <w:tabs>
          <w:tab w:val="left" w:pos="278"/>
        </w:tabs>
        <w:spacing w:line="360" w:lineRule="auto"/>
        <w:rPr>
          <w:lang w:val="uk-UA" w:eastAsia="uk-UA"/>
        </w:rPr>
      </w:pPr>
      <w:r w:rsidRPr="00B1235A">
        <w:rPr>
          <w:lang w:val="uk-UA" w:eastAsia="uk-UA"/>
        </w:rPr>
        <w:t>Господарський кодекс України.</w:t>
      </w:r>
    </w:p>
    <w:sectPr w:rsidR="008C39EA" w:rsidRPr="00B1235A" w:rsidSect="006D2E1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DC0"/>
    <w:multiLevelType w:val="hybridMultilevel"/>
    <w:tmpl w:val="F4B09204"/>
    <w:lvl w:ilvl="0" w:tplc="0E20477C">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03833"/>
    <w:multiLevelType w:val="hybridMultilevel"/>
    <w:tmpl w:val="CD803D5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1A4D1FDC"/>
    <w:multiLevelType w:val="singleLevel"/>
    <w:tmpl w:val="E3FAB076"/>
    <w:lvl w:ilvl="0">
      <w:start w:val="1"/>
      <w:numFmt w:val="decimal"/>
      <w:lvlText w:val="%1."/>
      <w:legacy w:legacy="1" w:legacySpace="0" w:legacyIndent="206"/>
      <w:lvlJc w:val="left"/>
      <w:rPr>
        <w:rFonts w:ascii="Times New Roman" w:hAnsi="Times New Roman" w:cs="Times New Roman" w:hint="default"/>
      </w:rPr>
    </w:lvl>
  </w:abstractNum>
  <w:abstractNum w:abstractNumId="3">
    <w:nsid w:val="1B8F7C0F"/>
    <w:multiLevelType w:val="singleLevel"/>
    <w:tmpl w:val="3690948E"/>
    <w:lvl w:ilvl="0">
      <w:start w:val="1"/>
      <w:numFmt w:val="decimal"/>
      <w:lvlText w:val="%1."/>
      <w:legacy w:legacy="1" w:legacySpace="0" w:legacyIndent="336"/>
      <w:lvlJc w:val="left"/>
      <w:rPr>
        <w:rFonts w:ascii="Times New Roman" w:hAnsi="Times New Roman" w:cs="Times New Roman" w:hint="default"/>
      </w:rPr>
    </w:lvl>
  </w:abstractNum>
  <w:abstractNum w:abstractNumId="4">
    <w:nsid w:val="258F0E32"/>
    <w:multiLevelType w:val="singleLevel"/>
    <w:tmpl w:val="840EA2BE"/>
    <w:lvl w:ilvl="0">
      <w:start w:val="1"/>
      <w:numFmt w:val="decimal"/>
      <w:lvlText w:val="%1."/>
      <w:legacy w:legacy="1" w:legacySpace="0" w:legacyIndent="202"/>
      <w:lvlJc w:val="left"/>
      <w:rPr>
        <w:rFonts w:ascii="Times New Roman" w:hAnsi="Times New Roman" w:cs="Times New Roman" w:hint="default"/>
      </w:rPr>
    </w:lvl>
  </w:abstractNum>
  <w:abstractNum w:abstractNumId="5">
    <w:nsid w:val="394E1ACB"/>
    <w:multiLevelType w:val="hybridMultilevel"/>
    <w:tmpl w:val="ADA05FF6"/>
    <w:lvl w:ilvl="0" w:tplc="E3AA6FA6">
      <w:start w:val="1"/>
      <w:numFmt w:val="bullet"/>
      <w:lvlText w:val="-"/>
      <w:lvlJc w:val="left"/>
      <w:pPr>
        <w:ind w:left="715" w:hanging="360"/>
      </w:pPr>
      <w:rPr>
        <w:rFonts w:ascii="Times New Roman" w:eastAsia="Times New Roman" w:hAnsi="Times New Roman" w:cs="Times New Roman"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6">
    <w:nsid w:val="52486D6C"/>
    <w:multiLevelType w:val="hybridMultilevel"/>
    <w:tmpl w:val="477E40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983E21"/>
    <w:multiLevelType w:val="singleLevel"/>
    <w:tmpl w:val="4C6E99F2"/>
    <w:lvl w:ilvl="0">
      <w:start w:val="10"/>
      <w:numFmt w:val="decimal"/>
      <w:lvlText w:val="%1."/>
      <w:legacy w:legacy="1" w:legacySpace="0" w:legacyIndent="278"/>
      <w:lvlJc w:val="left"/>
      <w:rPr>
        <w:rFonts w:ascii="Times New Roman" w:hAnsi="Times New Roman" w:cs="Times New Roman" w:hint="default"/>
      </w:rPr>
    </w:lvl>
  </w:abstractNum>
  <w:abstractNum w:abstractNumId="8">
    <w:nsid w:val="7B7766F1"/>
    <w:multiLevelType w:val="singleLevel"/>
    <w:tmpl w:val="CC042A28"/>
    <w:lvl w:ilvl="0">
      <w:start w:val="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8"/>
  </w:num>
  <w:num w:numId="4">
    <w:abstractNumId w:val="4"/>
  </w:num>
  <w:num w:numId="5">
    <w:abstractNumId w:val="7"/>
  </w:num>
  <w:num w:numId="6">
    <w:abstractNumId w:val="1"/>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C39EA"/>
    <w:rsid w:val="00000165"/>
    <w:rsid w:val="00002D7A"/>
    <w:rsid w:val="00027368"/>
    <w:rsid w:val="00032EBA"/>
    <w:rsid w:val="00063457"/>
    <w:rsid w:val="00064690"/>
    <w:rsid w:val="00077F10"/>
    <w:rsid w:val="000D7802"/>
    <w:rsid w:val="00103D07"/>
    <w:rsid w:val="00174707"/>
    <w:rsid w:val="001754E6"/>
    <w:rsid w:val="001C3310"/>
    <w:rsid w:val="001C51A3"/>
    <w:rsid w:val="001E7FD6"/>
    <w:rsid w:val="002378D9"/>
    <w:rsid w:val="002427B7"/>
    <w:rsid w:val="00263DB6"/>
    <w:rsid w:val="00311770"/>
    <w:rsid w:val="003752EE"/>
    <w:rsid w:val="003C0B4D"/>
    <w:rsid w:val="003D1FB8"/>
    <w:rsid w:val="00411C4F"/>
    <w:rsid w:val="00436321"/>
    <w:rsid w:val="004F495E"/>
    <w:rsid w:val="005159B8"/>
    <w:rsid w:val="00531B33"/>
    <w:rsid w:val="00546953"/>
    <w:rsid w:val="005819C9"/>
    <w:rsid w:val="00583BD4"/>
    <w:rsid w:val="00597446"/>
    <w:rsid w:val="00610302"/>
    <w:rsid w:val="0066363C"/>
    <w:rsid w:val="00672FEA"/>
    <w:rsid w:val="006A471D"/>
    <w:rsid w:val="006C02A1"/>
    <w:rsid w:val="006D2E10"/>
    <w:rsid w:val="006E0B4F"/>
    <w:rsid w:val="006E3783"/>
    <w:rsid w:val="006F0F50"/>
    <w:rsid w:val="007437BF"/>
    <w:rsid w:val="007B0FFD"/>
    <w:rsid w:val="007F03B5"/>
    <w:rsid w:val="00802584"/>
    <w:rsid w:val="008065A4"/>
    <w:rsid w:val="00813D7A"/>
    <w:rsid w:val="008328C9"/>
    <w:rsid w:val="00853082"/>
    <w:rsid w:val="00860672"/>
    <w:rsid w:val="0087480B"/>
    <w:rsid w:val="0089169F"/>
    <w:rsid w:val="008B3248"/>
    <w:rsid w:val="008C39EA"/>
    <w:rsid w:val="008D13D4"/>
    <w:rsid w:val="008D2531"/>
    <w:rsid w:val="008D50DF"/>
    <w:rsid w:val="00987F8C"/>
    <w:rsid w:val="00A03B9B"/>
    <w:rsid w:val="00A22649"/>
    <w:rsid w:val="00A53B30"/>
    <w:rsid w:val="00A54E89"/>
    <w:rsid w:val="00A72592"/>
    <w:rsid w:val="00A90C9C"/>
    <w:rsid w:val="00AF2869"/>
    <w:rsid w:val="00B1235A"/>
    <w:rsid w:val="00B47920"/>
    <w:rsid w:val="00B7028B"/>
    <w:rsid w:val="00BC0C37"/>
    <w:rsid w:val="00BD1401"/>
    <w:rsid w:val="00C16B71"/>
    <w:rsid w:val="00C2147F"/>
    <w:rsid w:val="00C8544F"/>
    <w:rsid w:val="00CB2933"/>
    <w:rsid w:val="00CB2DE4"/>
    <w:rsid w:val="00CB38E4"/>
    <w:rsid w:val="00CC3338"/>
    <w:rsid w:val="00CD0E78"/>
    <w:rsid w:val="00CD3256"/>
    <w:rsid w:val="00D337B1"/>
    <w:rsid w:val="00E12FF9"/>
    <w:rsid w:val="00E26FC6"/>
    <w:rsid w:val="00E63CCA"/>
    <w:rsid w:val="00E83C0E"/>
    <w:rsid w:val="00EB7E7C"/>
    <w:rsid w:val="00EC47CC"/>
    <w:rsid w:val="00F23BAC"/>
    <w:rsid w:val="00F4125F"/>
    <w:rsid w:val="00F426A0"/>
    <w:rsid w:val="00F553AA"/>
    <w:rsid w:val="00F91208"/>
    <w:rsid w:val="00F92D82"/>
    <w:rsid w:val="00FD5A11"/>
    <w:rsid w:val="00FE22CE"/>
    <w:rsid w:val="00FF5586"/>
    <w:rsid w:val="00FF5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EA"/>
    <w:pPr>
      <w:widowControl w:val="0"/>
      <w:autoSpaceDE w:val="0"/>
      <w:autoSpaceDN w:val="0"/>
      <w:adjustRightInd w:val="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9EA"/>
    <w:rPr>
      <w:rFonts w:ascii="Tahoma" w:hAnsi="Tahoma" w:cs="Tahoma"/>
      <w:sz w:val="16"/>
      <w:szCs w:val="16"/>
    </w:rPr>
  </w:style>
  <w:style w:type="character" w:customStyle="1" w:styleId="a4">
    <w:name w:val="Текст выноски Знак"/>
    <w:basedOn w:val="a0"/>
    <w:link w:val="a3"/>
    <w:uiPriority w:val="99"/>
    <w:semiHidden/>
    <w:rsid w:val="008C39EA"/>
    <w:rPr>
      <w:rFonts w:ascii="Tahoma" w:eastAsia="Times New Roman" w:hAnsi="Tahoma" w:cs="Tahoma"/>
      <w:sz w:val="16"/>
      <w:szCs w:val="16"/>
      <w:lang w:eastAsia="ru-RU"/>
    </w:rPr>
  </w:style>
  <w:style w:type="paragraph" w:styleId="a5">
    <w:name w:val="List Paragraph"/>
    <w:basedOn w:val="a"/>
    <w:uiPriority w:val="34"/>
    <w:qFormat/>
    <w:rsid w:val="00672FEA"/>
    <w:pPr>
      <w:ind w:left="720"/>
      <w:contextualSpacing/>
    </w:pPr>
  </w:style>
  <w:style w:type="paragraph" w:styleId="a6">
    <w:name w:val="Title"/>
    <w:basedOn w:val="a"/>
    <w:link w:val="a7"/>
    <w:qFormat/>
    <w:rsid w:val="006E3783"/>
    <w:pPr>
      <w:widowControl/>
      <w:autoSpaceDE/>
      <w:autoSpaceDN/>
      <w:adjustRightInd/>
      <w:jc w:val="center"/>
    </w:pPr>
    <w:rPr>
      <w:sz w:val="28"/>
      <w:lang w:val="uk-UA"/>
    </w:rPr>
  </w:style>
  <w:style w:type="character" w:customStyle="1" w:styleId="a7">
    <w:name w:val="Название Знак"/>
    <w:basedOn w:val="a0"/>
    <w:link w:val="a6"/>
    <w:rsid w:val="006E3783"/>
    <w:rPr>
      <w:rFonts w:eastAsia="Times New Roman" w:cs="Times New Roman"/>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7AF8B-5931-40D6-B966-A7B7AEDE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38</Pages>
  <Words>12495</Words>
  <Characters>71224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Admin</cp:lastModifiedBy>
  <cp:revision>78</cp:revision>
  <cp:lastPrinted>2018-05-23T11:33:00Z</cp:lastPrinted>
  <dcterms:created xsi:type="dcterms:W3CDTF">2015-12-14T07:40:00Z</dcterms:created>
  <dcterms:modified xsi:type="dcterms:W3CDTF">2018-11-30T07:52:00Z</dcterms:modified>
</cp:coreProperties>
</file>