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E986" w14:textId="77777777" w:rsidR="00D2400E" w:rsidRPr="00D2400E" w:rsidRDefault="00D2400E" w:rsidP="00D2400E">
      <w:pPr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b/>
          <w:bCs/>
          <w:sz w:val="28"/>
          <w:szCs w:val="28"/>
          <w:lang w:val="ru-UA"/>
        </w:rPr>
        <w:t>ЕКЗАМЕНАЦІЙНІ БІЛЕТИ</w:t>
      </w:r>
      <w:r w:rsidRPr="00D2400E">
        <w:rPr>
          <w:rFonts w:ascii="Times New Roman" w:hAnsi="Times New Roman" w:cs="Times New Roman"/>
          <w:b/>
          <w:bCs/>
          <w:sz w:val="28"/>
          <w:szCs w:val="28"/>
          <w:lang w:val="ru-UA"/>
        </w:rPr>
        <w:br/>
        <w:t>ДЛЯ ПРОВЕДЕННЯ ДЕРЖАВНОЇ КВАЛІФІКАЦІЙНОЇ АТЕСТАЦІЇ</w:t>
      </w:r>
      <w:r w:rsidRPr="00D2400E">
        <w:rPr>
          <w:rFonts w:ascii="Times New Roman" w:hAnsi="Times New Roman" w:cs="Times New Roman"/>
          <w:b/>
          <w:bCs/>
          <w:sz w:val="28"/>
          <w:szCs w:val="28"/>
          <w:lang w:val="ru-UA"/>
        </w:rPr>
        <w:br/>
        <w:t>ДЛЯ УЧНІВ СПЕЦІАЛІЗАЦІЇ «МОЛОДША МЕДИЧНА СЕСТРА З ДОГЛЯДУ ЗА ХВОРИМ»</w:t>
      </w:r>
    </w:p>
    <w:p w14:paraId="4EC6B84F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№1</w:t>
      </w:r>
    </w:p>
    <w:p w14:paraId="389987A4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74F5695B" w14:textId="77777777" w:rsidR="00D2400E" w:rsidRPr="00D2400E" w:rsidRDefault="00D2400E" w:rsidP="00D240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Основні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захворювання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органів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дихання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5D7AC8B" w14:textId="77777777" w:rsidR="00D2400E" w:rsidRPr="00D2400E" w:rsidRDefault="00D2400E" w:rsidP="00D240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Вимоги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постільної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білизни</w:t>
      </w:r>
      <w:proofErr w:type="spellEnd"/>
    </w:p>
    <w:p w14:paraId="3E02F3F0" w14:textId="77777777" w:rsidR="00D2400E" w:rsidRPr="00D2400E" w:rsidRDefault="00D2400E" w:rsidP="00D240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Доопераційний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період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підготовка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хворого до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операції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25514CF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650BFBC6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№2</w:t>
      </w:r>
    </w:p>
    <w:p w14:paraId="17C6CC13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408FB305" w14:textId="77777777" w:rsidR="00D2400E" w:rsidRPr="00D2400E" w:rsidRDefault="00D2400E" w:rsidP="00D2400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Догляд за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шкірою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Пролежні</w:t>
      </w:r>
      <w:proofErr w:type="spellEnd"/>
    </w:p>
    <w:p w14:paraId="63D3908B" w14:textId="77777777" w:rsidR="00D2400E" w:rsidRPr="00D2400E" w:rsidRDefault="00D2400E" w:rsidP="00D2400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Стадії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обморожень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65D1A82" w14:textId="77777777" w:rsidR="00D2400E" w:rsidRPr="00D2400E" w:rsidRDefault="00D2400E" w:rsidP="00D2400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Основна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документація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вступі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хворого до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стаціонару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виписці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із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стаціонару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CCECA49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2433434A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№3</w:t>
      </w:r>
    </w:p>
    <w:p w14:paraId="5DA92F98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3E93BF86" w14:textId="77777777" w:rsidR="00D2400E" w:rsidRPr="00D2400E" w:rsidRDefault="00D2400E" w:rsidP="00D240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догляду за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шкірою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вухами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очима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тяжкохворого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5274156" w14:textId="77777777" w:rsidR="00D2400E" w:rsidRPr="00D2400E" w:rsidRDefault="00D2400E" w:rsidP="00D240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Стадії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опіків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E0248ED" w14:textId="77777777" w:rsidR="00D2400E" w:rsidRPr="00D2400E" w:rsidRDefault="00D2400E" w:rsidP="00D240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Непрямий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масаж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серця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дітей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8B466EC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0BDD0F67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№4</w:t>
      </w:r>
    </w:p>
    <w:p w14:paraId="3AA4A794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59BDA557" w14:textId="77777777" w:rsidR="00D2400E" w:rsidRPr="00D2400E" w:rsidRDefault="00D2400E" w:rsidP="00D2400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lastRenderedPageBreak/>
        <w:t>Групи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крові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B7CECDF" w14:textId="77777777" w:rsidR="00D2400E" w:rsidRPr="00D2400E" w:rsidRDefault="00D2400E" w:rsidP="00D2400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безпеки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медперсоналу в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інфекційному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відділенні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29800ED" w14:textId="77777777" w:rsidR="00D2400E" w:rsidRPr="00D2400E" w:rsidRDefault="00D2400E" w:rsidP="00D2400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Захворювання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опорно-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рухового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апарату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Профілактика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C685CBC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4ABA93EE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№5</w:t>
      </w:r>
    </w:p>
    <w:p w14:paraId="72C9E035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45AB4DC9" w14:textId="77777777" w:rsidR="00D2400E" w:rsidRPr="00D2400E" w:rsidRDefault="00D2400E" w:rsidP="00D2400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Антропометричні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вимірювання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дітей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7D3EDA9" w14:textId="77777777" w:rsidR="00D2400E" w:rsidRPr="00D2400E" w:rsidRDefault="00D2400E" w:rsidP="00D2400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Набряки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характеристика.</w:t>
      </w:r>
    </w:p>
    <w:p w14:paraId="78515DD5" w14:textId="77777777" w:rsidR="00D2400E" w:rsidRPr="00D2400E" w:rsidRDefault="00D2400E" w:rsidP="00D2400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догляду за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хворими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дерматози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489B4BB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11E7499F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№6</w:t>
      </w:r>
    </w:p>
    <w:p w14:paraId="71000A83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29A034CF" w14:textId="77777777" w:rsidR="00D2400E" w:rsidRPr="00D2400E" w:rsidRDefault="00D2400E" w:rsidP="00D2400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Підготовка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рентгенологічних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флюорографічних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ендоскопічних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досліджень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216AE5D" w14:textId="77777777" w:rsidR="00D2400E" w:rsidRPr="00D2400E" w:rsidRDefault="00D2400E" w:rsidP="00D2400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Захворювання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опорно-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рухового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-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апарату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Профілактика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B2BCC00" w14:textId="77777777" w:rsidR="00D2400E" w:rsidRPr="00D2400E" w:rsidRDefault="00D2400E" w:rsidP="00D2400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Догляд за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хворими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час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після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епілептичного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нападу.</w:t>
      </w:r>
    </w:p>
    <w:p w14:paraId="1A3DE7E8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53F679D6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№7</w:t>
      </w:r>
    </w:p>
    <w:p w14:paraId="31ACD651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4EA6B785" w14:textId="77777777" w:rsidR="00D2400E" w:rsidRPr="00D2400E" w:rsidRDefault="00D2400E" w:rsidP="00D2400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Всі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види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клізм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Протипоказання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можливі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ускладнення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CDB37D7" w14:textId="77777777" w:rsidR="00D2400E" w:rsidRPr="00D2400E" w:rsidRDefault="00D2400E" w:rsidP="00D2400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Техніка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накладання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гірчичників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Показання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протипоказання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0FA1ABC" w14:textId="77777777" w:rsidR="00D2400E" w:rsidRPr="00D2400E" w:rsidRDefault="00D2400E" w:rsidP="00D2400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Техніка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постановки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годувальних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клізм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Показання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протипоказання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5E059DE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t>  </w:t>
      </w:r>
    </w:p>
    <w:p w14:paraId="0AE45CA3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№8</w:t>
      </w:r>
    </w:p>
    <w:p w14:paraId="75C29B86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lastRenderedPageBreak/>
        <w:br/>
      </w:r>
    </w:p>
    <w:p w14:paraId="45D55A5E" w14:textId="77777777" w:rsidR="00D2400E" w:rsidRPr="00D2400E" w:rsidRDefault="00D2400E" w:rsidP="00D2400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Лікувальне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харчування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хворих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Годування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тяжкохворих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4F89733" w14:textId="77777777" w:rsidR="00D2400E" w:rsidRPr="00D2400E" w:rsidRDefault="00D2400E" w:rsidP="00D2400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Поняття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про рани. Роль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ранкової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інфекції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Роль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профілактичних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щеплень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FCD4B34" w14:textId="77777777" w:rsidR="00D2400E" w:rsidRPr="00D2400E" w:rsidRDefault="00D2400E" w:rsidP="00D2400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Поняття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цукровий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діабет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Допомога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гіперглікемічній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гіпоглікемічній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комі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1CAF544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522FF06B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№9</w:t>
      </w:r>
    </w:p>
    <w:p w14:paraId="142713FD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3A367F97" w14:textId="77777777" w:rsidR="00D2400E" w:rsidRPr="00D2400E" w:rsidRDefault="00D2400E" w:rsidP="00D2400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Техніка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вимірювання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артеріального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тиску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7C9A3EA" w14:textId="77777777" w:rsidR="00D2400E" w:rsidRPr="00D2400E" w:rsidRDefault="00D2400E" w:rsidP="00D2400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догляду за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хворими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дерматози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DA21C99" w14:textId="77777777" w:rsidR="00D2400E" w:rsidRPr="00D2400E" w:rsidRDefault="00D2400E" w:rsidP="00D2400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Техніка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накладання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зігріваючого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компресу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F301C8E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73C460E7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№10</w:t>
      </w:r>
    </w:p>
    <w:p w14:paraId="4FC67EB8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0CF83BFA" w14:textId="77777777" w:rsidR="00D2400E" w:rsidRPr="00D2400E" w:rsidRDefault="00D2400E" w:rsidP="00D2400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Техніка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накладання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гірчичників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Показання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протипоказання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A21A536" w14:textId="77777777" w:rsidR="00D2400E" w:rsidRPr="00D2400E" w:rsidRDefault="00D2400E" w:rsidP="00D2400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Поняття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порушення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мозкового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кровообігу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інсульт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тромбоз. Догляд за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хворими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7CBD5B7" w14:textId="77777777" w:rsidR="00D2400E" w:rsidRPr="00D2400E" w:rsidRDefault="00D2400E" w:rsidP="00D2400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Ознаки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клінічної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смерті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1D2CA2A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5EA26A53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№11</w:t>
      </w:r>
    </w:p>
    <w:p w14:paraId="17D5CD6B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00363E7E" w14:textId="77777777" w:rsidR="00D2400E" w:rsidRPr="00D2400E" w:rsidRDefault="00D2400E" w:rsidP="00D2400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Процес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кровообігу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мале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велике коло.</w:t>
      </w:r>
    </w:p>
    <w:p w14:paraId="3C08193A" w14:textId="77777777" w:rsidR="00D2400E" w:rsidRPr="00D2400E" w:rsidRDefault="00D2400E" w:rsidP="00D2400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догляду за лежачими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хворими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DBC9B6B" w14:textId="77777777" w:rsidR="00D2400E" w:rsidRPr="00D2400E" w:rsidRDefault="00D2400E" w:rsidP="00D2400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Закапування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крапель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очі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7A31576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lastRenderedPageBreak/>
        <w:br/>
      </w:r>
    </w:p>
    <w:p w14:paraId="767B358B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№12</w:t>
      </w:r>
    </w:p>
    <w:p w14:paraId="6FC201FD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00D347B7" w14:textId="77777777" w:rsidR="00D2400E" w:rsidRPr="00D2400E" w:rsidRDefault="00D2400E" w:rsidP="00D2400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Поняття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гігієну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як науку про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охорону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здоров’я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людей. Особиста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гігієна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медпрацівника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472F43F" w14:textId="77777777" w:rsidR="00D2400E" w:rsidRPr="00D2400E" w:rsidRDefault="00D2400E" w:rsidP="00D2400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Вимірювання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температури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тіла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910FAA5" w14:textId="77777777" w:rsidR="00D2400E" w:rsidRPr="00D2400E" w:rsidRDefault="00D2400E" w:rsidP="00D2400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Раціональне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харчування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B6C3E24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3298DFBE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№13</w:t>
      </w:r>
    </w:p>
    <w:p w14:paraId="2DCC4ED2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11F89D1E" w14:textId="77777777" w:rsidR="00D2400E" w:rsidRPr="00D2400E" w:rsidRDefault="00D2400E" w:rsidP="00D2400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Роль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шкіри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її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будова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функції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9B03EAD" w14:textId="77777777" w:rsidR="00D2400E" w:rsidRPr="00D2400E" w:rsidRDefault="00D2400E" w:rsidP="00D2400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Лікувальні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столи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9611DDB" w14:textId="77777777" w:rsidR="00D2400E" w:rsidRPr="00D2400E" w:rsidRDefault="00D2400E" w:rsidP="00D2400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Непрямий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масаж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серця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DC33E70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363F2D66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№14</w:t>
      </w:r>
    </w:p>
    <w:p w14:paraId="30BD6C4F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6DF0ECC3" w14:textId="77777777" w:rsidR="00D2400E" w:rsidRPr="00D2400E" w:rsidRDefault="00D2400E" w:rsidP="00D2400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Підготовка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хворого до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операції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в плановому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екстреному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порядку.</w:t>
      </w:r>
    </w:p>
    <w:p w14:paraId="4EB7DB6B" w14:textId="77777777" w:rsidR="00D2400E" w:rsidRPr="00D2400E" w:rsidRDefault="00D2400E" w:rsidP="00D2400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Закапування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крапель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ніс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E6964F8" w14:textId="77777777" w:rsidR="00D2400E" w:rsidRPr="00D2400E" w:rsidRDefault="00D2400E" w:rsidP="00D2400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Види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методи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дезінфекції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дезінсекції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дератизації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C537AC7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1999E15D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Білет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№15</w:t>
      </w:r>
    </w:p>
    <w:p w14:paraId="3F6761AF" w14:textId="77777777" w:rsidR="00D2400E" w:rsidRPr="00D2400E" w:rsidRDefault="00D2400E" w:rsidP="00D2400E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7C1B598D" w14:textId="77777777" w:rsidR="00D2400E" w:rsidRPr="00D2400E" w:rsidRDefault="00D2400E" w:rsidP="00D240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Вимоги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постільної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натільної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білизни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0477467" w14:textId="77777777" w:rsidR="00D2400E" w:rsidRPr="00D2400E" w:rsidRDefault="00D2400E" w:rsidP="00D240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D2400E">
        <w:rPr>
          <w:rFonts w:ascii="Times New Roman" w:hAnsi="Times New Roman" w:cs="Times New Roman"/>
          <w:sz w:val="28"/>
          <w:szCs w:val="28"/>
          <w:lang w:val="ru-UA"/>
        </w:rPr>
        <w:lastRenderedPageBreak/>
        <w:t>.Подача судна.</w:t>
      </w:r>
    </w:p>
    <w:p w14:paraId="104968C4" w14:textId="77777777" w:rsidR="00D2400E" w:rsidRPr="00D2400E" w:rsidRDefault="00D2400E" w:rsidP="00D2400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Техніка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постановки </w:t>
      </w:r>
      <w:proofErr w:type="spellStart"/>
      <w:r w:rsidRPr="00D2400E">
        <w:rPr>
          <w:rFonts w:ascii="Times New Roman" w:hAnsi="Times New Roman" w:cs="Times New Roman"/>
          <w:sz w:val="28"/>
          <w:szCs w:val="28"/>
          <w:lang w:val="ru-UA"/>
        </w:rPr>
        <w:t>газовідвідної</w:t>
      </w:r>
      <w:proofErr w:type="spellEnd"/>
      <w:r w:rsidRPr="00D2400E">
        <w:rPr>
          <w:rFonts w:ascii="Times New Roman" w:hAnsi="Times New Roman" w:cs="Times New Roman"/>
          <w:sz w:val="28"/>
          <w:szCs w:val="28"/>
          <w:lang w:val="ru-UA"/>
        </w:rPr>
        <w:t xml:space="preserve"> трубки.</w:t>
      </w:r>
    </w:p>
    <w:p w14:paraId="73AFEAA3" w14:textId="77777777" w:rsidR="00C3355B" w:rsidRPr="00D2400E" w:rsidRDefault="00C3355B">
      <w:pPr>
        <w:rPr>
          <w:rFonts w:ascii="Times New Roman" w:hAnsi="Times New Roman" w:cs="Times New Roman"/>
          <w:sz w:val="28"/>
          <w:szCs w:val="28"/>
        </w:rPr>
      </w:pPr>
    </w:p>
    <w:sectPr w:rsidR="00C3355B" w:rsidRPr="00D2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3B2"/>
    <w:multiLevelType w:val="multilevel"/>
    <w:tmpl w:val="7CF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0644"/>
    <w:multiLevelType w:val="multilevel"/>
    <w:tmpl w:val="169A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02EB"/>
    <w:multiLevelType w:val="multilevel"/>
    <w:tmpl w:val="3774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F6ED0"/>
    <w:multiLevelType w:val="multilevel"/>
    <w:tmpl w:val="F414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D2269"/>
    <w:multiLevelType w:val="multilevel"/>
    <w:tmpl w:val="B33E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218F6"/>
    <w:multiLevelType w:val="multilevel"/>
    <w:tmpl w:val="885C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1177F"/>
    <w:multiLevelType w:val="multilevel"/>
    <w:tmpl w:val="42FC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F1A12"/>
    <w:multiLevelType w:val="multilevel"/>
    <w:tmpl w:val="B45C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F7051"/>
    <w:multiLevelType w:val="multilevel"/>
    <w:tmpl w:val="22A8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0679"/>
    <w:multiLevelType w:val="multilevel"/>
    <w:tmpl w:val="1988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C1430"/>
    <w:multiLevelType w:val="multilevel"/>
    <w:tmpl w:val="66C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012EE"/>
    <w:multiLevelType w:val="multilevel"/>
    <w:tmpl w:val="BE0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C3DBB"/>
    <w:multiLevelType w:val="multilevel"/>
    <w:tmpl w:val="CF8E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21A15"/>
    <w:multiLevelType w:val="multilevel"/>
    <w:tmpl w:val="810E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5C322A"/>
    <w:multiLevelType w:val="multilevel"/>
    <w:tmpl w:val="76A8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572193">
    <w:abstractNumId w:val="6"/>
  </w:num>
  <w:num w:numId="2" w16cid:durableId="1685742283">
    <w:abstractNumId w:val="1"/>
  </w:num>
  <w:num w:numId="3" w16cid:durableId="1488744828">
    <w:abstractNumId w:val="2"/>
  </w:num>
  <w:num w:numId="4" w16cid:durableId="2057317626">
    <w:abstractNumId w:val="12"/>
  </w:num>
  <w:num w:numId="5" w16cid:durableId="599872502">
    <w:abstractNumId w:val="5"/>
  </w:num>
  <w:num w:numId="6" w16cid:durableId="1078210669">
    <w:abstractNumId w:val="14"/>
  </w:num>
  <w:num w:numId="7" w16cid:durableId="161511155">
    <w:abstractNumId w:val="10"/>
  </w:num>
  <w:num w:numId="8" w16cid:durableId="405347224">
    <w:abstractNumId w:val="0"/>
  </w:num>
  <w:num w:numId="9" w16cid:durableId="1098528769">
    <w:abstractNumId w:val="7"/>
  </w:num>
  <w:num w:numId="10" w16cid:durableId="799805637">
    <w:abstractNumId w:val="13"/>
  </w:num>
  <w:num w:numId="11" w16cid:durableId="382992530">
    <w:abstractNumId w:val="3"/>
  </w:num>
  <w:num w:numId="12" w16cid:durableId="255746940">
    <w:abstractNumId w:val="11"/>
  </w:num>
  <w:num w:numId="13" w16cid:durableId="1583835301">
    <w:abstractNumId w:val="4"/>
  </w:num>
  <w:num w:numId="14" w16cid:durableId="1375155370">
    <w:abstractNumId w:val="9"/>
  </w:num>
  <w:num w:numId="15" w16cid:durableId="555701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E"/>
    <w:rsid w:val="00C3355B"/>
    <w:rsid w:val="00C84E2E"/>
    <w:rsid w:val="00D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7970-0BA7-48DD-BD0E-B113E295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Yeres</dc:creator>
  <cp:keywords/>
  <dc:description/>
  <cp:lastModifiedBy>Albina Yeres</cp:lastModifiedBy>
  <cp:revision>2</cp:revision>
  <dcterms:created xsi:type="dcterms:W3CDTF">2022-05-18T15:53:00Z</dcterms:created>
  <dcterms:modified xsi:type="dcterms:W3CDTF">2022-05-18T15:53:00Z</dcterms:modified>
</cp:coreProperties>
</file>