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89" w:rsidRDefault="006D5989" w:rsidP="006D5989">
      <w:pPr>
        <w:widowControl/>
        <w:ind w:hanging="21"/>
        <w:jc w:val="both"/>
        <w:rPr>
          <w:sz w:val="28"/>
          <w:szCs w:val="28"/>
          <w:lang w:val="uk-UA" w:eastAsia="uk-UA"/>
        </w:rPr>
      </w:pPr>
    </w:p>
    <w:p w:rsidR="006D5989" w:rsidRDefault="006D5989" w:rsidP="006D5989">
      <w:pPr>
        <w:widowControl/>
        <w:ind w:left="5124" w:firstLine="540"/>
        <w:jc w:val="both"/>
        <w:rPr>
          <w:sz w:val="28"/>
          <w:szCs w:val="28"/>
          <w:lang w:val="uk-UA" w:eastAsia="uk-UA"/>
        </w:rPr>
      </w:pPr>
    </w:p>
    <w:p w:rsidR="006D5989" w:rsidRDefault="006D5989" w:rsidP="006D5989">
      <w:pPr>
        <w:widowControl/>
        <w:ind w:left="5124" w:firstLine="540"/>
        <w:jc w:val="both"/>
        <w:rPr>
          <w:sz w:val="28"/>
          <w:szCs w:val="28"/>
          <w:lang w:val="uk-UA" w:eastAsia="uk-UA"/>
        </w:rPr>
      </w:pPr>
    </w:p>
    <w:p w:rsidR="006D5989" w:rsidRDefault="006D5989" w:rsidP="006D5989">
      <w:pPr>
        <w:widowControl/>
        <w:spacing w:line="240" w:lineRule="exact"/>
        <w:jc w:val="center"/>
        <w:rPr>
          <w:sz w:val="20"/>
          <w:szCs w:val="20"/>
        </w:rPr>
      </w:pPr>
    </w:p>
    <w:p w:rsidR="006D5989" w:rsidRDefault="006D5989" w:rsidP="006D5989">
      <w:pPr>
        <w:widowControl/>
        <w:spacing w:line="240" w:lineRule="exact"/>
        <w:jc w:val="center"/>
        <w:rPr>
          <w:sz w:val="20"/>
          <w:szCs w:val="20"/>
        </w:rPr>
      </w:pPr>
    </w:p>
    <w:p w:rsidR="006D5989" w:rsidRDefault="006D5989" w:rsidP="006D5989">
      <w:pPr>
        <w:widowControl/>
        <w:spacing w:line="240" w:lineRule="exact"/>
        <w:jc w:val="center"/>
        <w:rPr>
          <w:sz w:val="20"/>
          <w:szCs w:val="20"/>
          <w:lang w:val="uk-UA"/>
        </w:rPr>
      </w:pPr>
    </w:p>
    <w:p w:rsidR="006D5989" w:rsidRDefault="006D5989" w:rsidP="006D5989">
      <w:pPr>
        <w:widowControl/>
        <w:spacing w:line="240" w:lineRule="exact"/>
        <w:jc w:val="center"/>
        <w:rPr>
          <w:sz w:val="20"/>
          <w:szCs w:val="20"/>
          <w:lang w:val="uk-UA"/>
        </w:rPr>
      </w:pPr>
    </w:p>
    <w:p w:rsidR="006D5989" w:rsidRDefault="006D5989" w:rsidP="006D5989">
      <w:pPr>
        <w:widowControl/>
        <w:spacing w:line="240" w:lineRule="exact"/>
        <w:jc w:val="center"/>
        <w:rPr>
          <w:sz w:val="20"/>
          <w:szCs w:val="20"/>
        </w:rPr>
      </w:pPr>
    </w:p>
    <w:p w:rsidR="006D5989" w:rsidRDefault="006D5989" w:rsidP="006D5989">
      <w:pPr>
        <w:widowControl/>
        <w:jc w:val="center"/>
        <w:rPr>
          <w:sz w:val="52"/>
          <w:szCs w:val="52"/>
        </w:rPr>
      </w:pPr>
    </w:p>
    <w:p w:rsidR="000D0693" w:rsidRDefault="000D0693" w:rsidP="006D5989">
      <w:pPr>
        <w:widowControl/>
        <w:spacing w:before="34"/>
        <w:ind w:left="758" w:hanging="758"/>
        <w:jc w:val="center"/>
        <w:rPr>
          <w:b/>
          <w:sz w:val="40"/>
          <w:szCs w:val="40"/>
          <w:lang w:val="en-US" w:eastAsia="uk-UA"/>
        </w:rPr>
      </w:pPr>
    </w:p>
    <w:p w:rsidR="006D5989" w:rsidRDefault="006D5989" w:rsidP="006D5989">
      <w:pPr>
        <w:widowControl/>
        <w:spacing w:before="34"/>
        <w:ind w:left="758" w:hanging="758"/>
        <w:jc w:val="center"/>
        <w:rPr>
          <w:b/>
          <w:sz w:val="40"/>
          <w:szCs w:val="40"/>
          <w:lang w:val="uk-UA" w:eastAsia="uk-UA"/>
        </w:rPr>
      </w:pPr>
      <w:r>
        <w:rPr>
          <w:b/>
          <w:sz w:val="40"/>
          <w:szCs w:val="40"/>
          <w:lang w:val="uk-UA" w:eastAsia="uk-UA"/>
        </w:rPr>
        <w:t>РОБОЧИЙ НАВЧАЛЬНИЙ ПЛАН І ПРОГРАМА</w:t>
      </w:r>
    </w:p>
    <w:p w:rsidR="006D5989" w:rsidRDefault="006D5989" w:rsidP="006D5989">
      <w:pPr>
        <w:widowControl/>
        <w:spacing w:before="34"/>
        <w:ind w:left="758" w:hanging="758"/>
        <w:jc w:val="center"/>
        <w:rPr>
          <w:b/>
          <w:sz w:val="40"/>
          <w:szCs w:val="40"/>
          <w:lang w:val="uk-UA" w:eastAsia="uk-UA"/>
        </w:rPr>
      </w:pPr>
    </w:p>
    <w:p w:rsidR="006D5989" w:rsidRDefault="006D5989" w:rsidP="006D5989">
      <w:pPr>
        <w:widowControl/>
        <w:ind w:left="113" w:hanging="113"/>
        <w:jc w:val="center"/>
        <w:rPr>
          <w:b/>
          <w:sz w:val="32"/>
          <w:szCs w:val="32"/>
          <w:lang w:val="uk-UA" w:eastAsia="uk-UA"/>
        </w:rPr>
      </w:pPr>
      <w:r>
        <w:rPr>
          <w:b/>
          <w:sz w:val="32"/>
          <w:szCs w:val="32"/>
          <w:lang w:val="uk-UA" w:eastAsia="uk-UA"/>
        </w:rPr>
        <w:t>з професійного навчання</w:t>
      </w:r>
    </w:p>
    <w:p w:rsidR="006D5989" w:rsidRDefault="006D5989" w:rsidP="006D5989">
      <w:pPr>
        <w:widowControl/>
        <w:ind w:left="113" w:hanging="113"/>
        <w:jc w:val="center"/>
        <w:rPr>
          <w:b/>
          <w:sz w:val="32"/>
          <w:szCs w:val="32"/>
          <w:lang w:val="uk-UA" w:eastAsia="uk-UA"/>
        </w:rPr>
      </w:pPr>
      <w:r>
        <w:rPr>
          <w:b/>
          <w:sz w:val="32"/>
          <w:szCs w:val="32"/>
          <w:lang w:val="uk-UA" w:eastAsia="uk-UA"/>
        </w:rPr>
        <w:t xml:space="preserve"> у Комунальному закладі «Міжшкільний</w:t>
      </w:r>
    </w:p>
    <w:p w:rsidR="006D5989" w:rsidRDefault="006D5989" w:rsidP="006D5989">
      <w:pPr>
        <w:widowControl/>
        <w:ind w:left="113" w:hanging="113"/>
        <w:jc w:val="center"/>
        <w:rPr>
          <w:b/>
          <w:sz w:val="32"/>
          <w:szCs w:val="32"/>
          <w:lang w:val="uk-UA" w:eastAsia="uk-UA"/>
        </w:rPr>
      </w:pPr>
      <w:r>
        <w:rPr>
          <w:b/>
          <w:sz w:val="32"/>
          <w:szCs w:val="32"/>
          <w:lang w:val="uk-UA" w:eastAsia="uk-UA"/>
        </w:rPr>
        <w:t>навчально-виробничий комбінат»</w:t>
      </w:r>
    </w:p>
    <w:p w:rsidR="006D5989" w:rsidRDefault="006D5989" w:rsidP="006D5989">
      <w:pPr>
        <w:widowControl/>
        <w:ind w:left="230"/>
        <w:jc w:val="center"/>
        <w:rPr>
          <w:b/>
          <w:sz w:val="32"/>
          <w:szCs w:val="32"/>
          <w:lang w:val="uk-UA"/>
        </w:rPr>
      </w:pPr>
      <w:r>
        <w:rPr>
          <w:b/>
          <w:sz w:val="32"/>
          <w:szCs w:val="32"/>
          <w:lang w:val="uk-UA"/>
        </w:rPr>
        <w:t xml:space="preserve">м. Ромни Сумської обл. </w:t>
      </w:r>
    </w:p>
    <w:p w:rsidR="006D5989" w:rsidRDefault="006D5989" w:rsidP="006D5989">
      <w:pPr>
        <w:widowControl/>
        <w:ind w:left="113" w:hanging="113"/>
        <w:jc w:val="center"/>
        <w:rPr>
          <w:b/>
          <w:sz w:val="32"/>
          <w:szCs w:val="32"/>
          <w:lang w:val="uk-UA" w:eastAsia="uk-UA"/>
        </w:rPr>
      </w:pPr>
    </w:p>
    <w:p w:rsidR="006D5989" w:rsidRDefault="006D5989" w:rsidP="006D5989">
      <w:pPr>
        <w:widowControl/>
        <w:ind w:left="230"/>
        <w:jc w:val="center"/>
        <w:rPr>
          <w:b/>
          <w:sz w:val="32"/>
          <w:szCs w:val="32"/>
        </w:rPr>
      </w:pPr>
    </w:p>
    <w:p w:rsidR="006D5989" w:rsidRDefault="006D5989" w:rsidP="006D5989">
      <w:pPr>
        <w:widowControl/>
        <w:ind w:left="230"/>
        <w:rPr>
          <w:sz w:val="32"/>
          <w:szCs w:val="32"/>
        </w:rPr>
      </w:pPr>
    </w:p>
    <w:p w:rsidR="006D5989" w:rsidRDefault="006D5989" w:rsidP="006D5989">
      <w:pPr>
        <w:widowControl/>
        <w:ind w:left="230"/>
        <w:rPr>
          <w:sz w:val="28"/>
          <w:szCs w:val="28"/>
          <w:lang w:val="uk-UA"/>
        </w:rPr>
      </w:pPr>
    </w:p>
    <w:p w:rsidR="006D5989" w:rsidRDefault="006D5989" w:rsidP="006D5989">
      <w:pPr>
        <w:widowControl/>
        <w:ind w:left="230"/>
        <w:rPr>
          <w:sz w:val="28"/>
          <w:szCs w:val="28"/>
          <w:lang w:val="uk-UA"/>
        </w:rPr>
      </w:pPr>
    </w:p>
    <w:p w:rsidR="006D5989" w:rsidRDefault="006D5989" w:rsidP="006D5989">
      <w:pPr>
        <w:widowControl/>
        <w:ind w:left="230"/>
        <w:rPr>
          <w:sz w:val="28"/>
          <w:szCs w:val="28"/>
          <w:lang w:val="uk-UA"/>
        </w:rPr>
      </w:pPr>
    </w:p>
    <w:p w:rsidR="006D5989" w:rsidRDefault="006D5989" w:rsidP="006D5989">
      <w:pPr>
        <w:widowControl/>
        <w:ind w:left="230"/>
        <w:rPr>
          <w:sz w:val="28"/>
          <w:szCs w:val="28"/>
          <w:lang w:val="uk-UA"/>
        </w:rPr>
      </w:pPr>
    </w:p>
    <w:p w:rsidR="006D5989" w:rsidRDefault="006D5989" w:rsidP="006D5989">
      <w:pPr>
        <w:widowControl/>
        <w:spacing w:before="36"/>
        <w:ind w:left="230"/>
        <w:rPr>
          <w:b/>
          <w:sz w:val="28"/>
          <w:szCs w:val="28"/>
          <w:lang w:val="uk-UA" w:eastAsia="uk-UA"/>
        </w:rPr>
      </w:pPr>
      <w:r>
        <w:rPr>
          <w:b/>
          <w:iCs/>
          <w:sz w:val="28"/>
          <w:szCs w:val="28"/>
          <w:lang w:val="uk-UA" w:eastAsia="uk-UA"/>
        </w:rPr>
        <w:t xml:space="preserve">Професія: </w:t>
      </w:r>
      <w:r>
        <w:rPr>
          <w:b/>
          <w:sz w:val="28"/>
          <w:szCs w:val="28"/>
          <w:lang w:val="uk-UA" w:eastAsia="uk-UA"/>
        </w:rPr>
        <w:t>Водій автотранспортних засобів</w:t>
      </w:r>
    </w:p>
    <w:p w:rsidR="006D5989" w:rsidRDefault="006D5989" w:rsidP="006D5989">
      <w:pPr>
        <w:widowControl/>
        <w:ind w:left="221"/>
        <w:rPr>
          <w:sz w:val="28"/>
          <w:szCs w:val="28"/>
        </w:rPr>
      </w:pPr>
    </w:p>
    <w:p w:rsidR="006D5989" w:rsidRDefault="006D5989" w:rsidP="006D5989">
      <w:pPr>
        <w:widowControl/>
        <w:spacing w:before="12"/>
        <w:ind w:left="221"/>
        <w:rPr>
          <w:b/>
          <w:i/>
          <w:iCs/>
          <w:sz w:val="28"/>
          <w:szCs w:val="28"/>
          <w:lang w:val="uk-UA" w:eastAsia="uk-UA"/>
        </w:rPr>
      </w:pPr>
      <w:r>
        <w:rPr>
          <w:b/>
          <w:i/>
          <w:iCs/>
          <w:sz w:val="28"/>
          <w:szCs w:val="28"/>
          <w:lang w:val="uk-UA" w:eastAsia="uk-UA"/>
        </w:rPr>
        <w:t>Код - 8322</w:t>
      </w:r>
    </w:p>
    <w:p w:rsidR="006D5989" w:rsidRDefault="006D5989" w:rsidP="006D5989">
      <w:pPr>
        <w:widowControl/>
        <w:spacing w:before="223"/>
        <w:ind w:left="230"/>
        <w:jc w:val="both"/>
        <w:rPr>
          <w:b/>
          <w:sz w:val="28"/>
          <w:szCs w:val="28"/>
          <w:lang w:val="uk-UA" w:eastAsia="uk-UA"/>
        </w:rPr>
      </w:pPr>
      <w:r>
        <w:rPr>
          <w:b/>
          <w:i/>
          <w:iCs/>
          <w:sz w:val="28"/>
          <w:szCs w:val="28"/>
          <w:lang w:val="uk-UA" w:eastAsia="uk-UA"/>
        </w:rPr>
        <w:t xml:space="preserve">Спеціалізація: </w:t>
      </w:r>
      <w:r>
        <w:rPr>
          <w:b/>
          <w:sz w:val="28"/>
          <w:szCs w:val="28"/>
          <w:lang w:val="uk-UA" w:eastAsia="uk-UA"/>
        </w:rPr>
        <w:t xml:space="preserve">водіння автотранспортних засобів </w:t>
      </w:r>
      <w:r>
        <w:rPr>
          <w:b/>
          <w:sz w:val="28"/>
          <w:szCs w:val="28"/>
          <w:lang w:eastAsia="uk-UA"/>
        </w:rPr>
        <w:t>(</w:t>
      </w:r>
      <w:proofErr w:type="spellStart"/>
      <w:r>
        <w:rPr>
          <w:b/>
          <w:sz w:val="28"/>
          <w:szCs w:val="28"/>
          <w:lang w:val="uk-UA" w:eastAsia="uk-UA"/>
        </w:rPr>
        <w:t>категорі</w:t>
      </w:r>
      <w:proofErr w:type="spellEnd"/>
      <w:r>
        <w:rPr>
          <w:b/>
          <w:sz w:val="28"/>
          <w:szCs w:val="28"/>
          <w:lang w:eastAsia="uk-UA"/>
        </w:rPr>
        <w:t>я</w:t>
      </w:r>
      <w:r>
        <w:rPr>
          <w:b/>
          <w:sz w:val="28"/>
          <w:szCs w:val="28"/>
          <w:lang w:val="uk-UA" w:eastAsia="uk-UA"/>
        </w:rPr>
        <w:t xml:space="preserve"> «</w:t>
      </w:r>
      <w:r>
        <w:rPr>
          <w:b/>
          <w:sz w:val="28"/>
          <w:szCs w:val="28"/>
          <w:lang w:val="en-US" w:eastAsia="uk-UA"/>
        </w:rPr>
        <w:t>C</w:t>
      </w:r>
      <w:r>
        <w:rPr>
          <w:b/>
          <w:sz w:val="28"/>
          <w:szCs w:val="28"/>
          <w:lang w:val="uk-UA" w:eastAsia="uk-UA"/>
        </w:rPr>
        <w:t>»)</w:t>
      </w:r>
    </w:p>
    <w:p w:rsidR="006D5989" w:rsidRDefault="006D5989" w:rsidP="006D5989">
      <w:pPr>
        <w:widowControl/>
        <w:ind w:left="2530"/>
        <w:rPr>
          <w:sz w:val="28"/>
          <w:szCs w:val="28"/>
          <w:lang w:val="uk-UA" w:eastAsia="uk-UA"/>
        </w:rPr>
      </w:pPr>
    </w:p>
    <w:p w:rsidR="006D5989" w:rsidRDefault="006D5989" w:rsidP="006D5989">
      <w:pPr>
        <w:widowControl/>
        <w:ind w:left="2530"/>
        <w:rPr>
          <w:sz w:val="28"/>
          <w:szCs w:val="28"/>
          <w:lang w:val="uk-UA" w:eastAsia="uk-UA"/>
        </w:rPr>
      </w:pPr>
    </w:p>
    <w:p w:rsidR="006D5989" w:rsidRDefault="006D5989" w:rsidP="006D5989">
      <w:pPr>
        <w:widowControl/>
        <w:ind w:left="2530"/>
        <w:rPr>
          <w:sz w:val="28"/>
          <w:szCs w:val="28"/>
          <w:lang w:val="uk-UA" w:eastAsia="uk-UA"/>
        </w:rPr>
      </w:pPr>
    </w:p>
    <w:p w:rsidR="006D5989" w:rsidRDefault="006D5989" w:rsidP="006D5989">
      <w:pPr>
        <w:widowControl/>
        <w:ind w:left="2530"/>
        <w:rPr>
          <w:sz w:val="20"/>
          <w:szCs w:val="20"/>
          <w:lang w:val="uk-UA" w:eastAsia="uk-UA"/>
        </w:rPr>
      </w:pPr>
    </w:p>
    <w:p w:rsidR="006D5989" w:rsidRDefault="006D5989" w:rsidP="006D5989">
      <w:pPr>
        <w:widowControl/>
        <w:ind w:left="2530"/>
        <w:rPr>
          <w:sz w:val="20"/>
          <w:szCs w:val="20"/>
          <w:lang w:val="uk-UA" w:eastAsia="uk-UA"/>
        </w:rPr>
      </w:pPr>
    </w:p>
    <w:p w:rsidR="006D5989" w:rsidRDefault="006D5989" w:rsidP="006D5989">
      <w:pPr>
        <w:widowControl/>
        <w:ind w:left="2530"/>
        <w:rPr>
          <w:sz w:val="20"/>
          <w:szCs w:val="20"/>
          <w:lang w:val="uk-UA" w:eastAsia="uk-UA"/>
        </w:rPr>
      </w:pPr>
    </w:p>
    <w:p w:rsidR="006D5989" w:rsidRDefault="006D5989" w:rsidP="006D5989">
      <w:pPr>
        <w:widowControl/>
        <w:ind w:left="2530"/>
        <w:rPr>
          <w:sz w:val="20"/>
          <w:szCs w:val="20"/>
          <w:lang w:val="uk-UA" w:eastAsia="uk-UA"/>
        </w:rPr>
      </w:pPr>
    </w:p>
    <w:p w:rsidR="006D5989" w:rsidRDefault="006D5989" w:rsidP="006D5989">
      <w:pPr>
        <w:widowControl/>
        <w:ind w:left="2530"/>
        <w:rPr>
          <w:sz w:val="20"/>
          <w:szCs w:val="20"/>
          <w:lang w:val="uk-UA" w:eastAsia="uk-UA"/>
        </w:rPr>
      </w:pPr>
    </w:p>
    <w:p w:rsidR="006D5989" w:rsidRDefault="006D5989" w:rsidP="006D5989">
      <w:pPr>
        <w:widowControl/>
        <w:ind w:left="2530"/>
        <w:rPr>
          <w:sz w:val="20"/>
          <w:szCs w:val="20"/>
          <w:lang w:val="uk-UA" w:eastAsia="uk-UA"/>
        </w:rPr>
      </w:pPr>
    </w:p>
    <w:p w:rsidR="006D5989" w:rsidRDefault="006D5989" w:rsidP="006D5989">
      <w:pPr>
        <w:widowControl/>
        <w:ind w:left="2530"/>
        <w:rPr>
          <w:sz w:val="20"/>
          <w:szCs w:val="20"/>
          <w:lang w:val="uk-UA" w:eastAsia="uk-UA"/>
        </w:rPr>
      </w:pPr>
    </w:p>
    <w:p w:rsidR="000D0693" w:rsidRDefault="000D0693" w:rsidP="006D5989">
      <w:pPr>
        <w:widowControl/>
        <w:autoSpaceDE/>
        <w:autoSpaceDN/>
        <w:adjustRightInd/>
        <w:jc w:val="center"/>
        <w:rPr>
          <w:sz w:val="28"/>
          <w:szCs w:val="28"/>
          <w:lang w:val="en-US" w:eastAsia="uk-UA"/>
        </w:rPr>
      </w:pPr>
    </w:p>
    <w:p w:rsidR="000D0693" w:rsidRDefault="000D0693" w:rsidP="006D5989">
      <w:pPr>
        <w:widowControl/>
        <w:autoSpaceDE/>
        <w:autoSpaceDN/>
        <w:adjustRightInd/>
        <w:jc w:val="center"/>
        <w:rPr>
          <w:sz w:val="28"/>
          <w:szCs w:val="28"/>
          <w:lang w:val="en-US" w:eastAsia="uk-UA"/>
        </w:rPr>
      </w:pPr>
    </w:p>
    <w:p w:rsidR="000D0693" w:rsidRDefault="000D0693" w:rsidP="006D5989">
      <w:pPr>
        <w:widowControl/>
        <w:autoSpaceDE/>
        <w:autoSpaceDN/>
        <w:adjustRightInd/>
        <w:jc w:val="center"/>
        <w:rPr>
          <w:sz w:val="28"/>
          <w:szCs w:val="28"/>
          <w:lang w:val="en-US" w:eastAsia="uk-UA"/>
        </w:rPr>
      </w:pPr>
    </w:p>
    <w:p w:rsidR="000D0693" w:rsidRDefault="000D0693" w:rsidP="006D5989">
      <w:pPr>
        <w:widowControl/>
        <w:autoSpaceDE/>
        <w:autoSpaceDN/>
        <w:adjustRightInd/>
        <w:jc w:val="center"/>
        <w:rPr>
          <w:sz w:val="28"/>
          <w:szCs w:val="28"/>
          <w:lang w:val="en-US" w:eastAsia="uk-UA"/>
        </w:rPr>
      </w:pPr>
    </w:p>
    <w:p w:rsidR="000D0693" w:rsidRDefault="000D0693" w:rsidP="006D5989">
      <w:pPr>
        <w:widowControl/>
        <w:autoSpaceDE/>
        <w:autoSpaceDN/>
        <w:adjustRightInd/>
        <w:jc w:val="center"/>
        <w:rPr>
          <w:sz w:val="28"/>
          <w:szCs w:val="28"/>
          <w:lang w:val="en-US" w:eastAsia="uk-UA"/>
        </w:rPr>
      </w:pPr>
    </w:p>
    <w:p w:rsidR="000D0693" w:rsidRDefault="000D0693" w:rsidP="006D5989">
      <w:pPr>
        <w:widowControl/>
        <w:autoSpaceDE/>
        <w:autoSpaceDN/>
        <w:adjustRightInd/>
        <w:jc w:val="center"/>
        <w:rPr>
          <w:sz w:val="28"/>
          <w:szCs w:val="28"/>
          <w:lang w:val="en-US" w:eastAsia="uk-UA"/>
        </w:rPr>
      </w:pPr>
    </w:p>
    <w:p w:rsidR="006D5989" w:rsidRDefault="006D5989" w:rsidP="006D5989">
      <w:pPr>
        <w:widowControl/>
        <w:autoSpaceDE/>
        <w:autoSpaceDN/>
        <w:adjustRightInd/>
        <w:jc w:val="center"/>
        <w:rPr>
          <w:b/>
          <w:sz w:val="32"/>
          <w:szCs w:val="32"/>
          <w:lang w:val="uk-UA" w:eastAsia="uk-UA"/>
        </w:rPr>
      </w:pPr>
      <w:r w:rsidRPr="000D0693">
        <w:rPr>
          <w:sz w:val="28"/>
          <w:szCs w:val="28"/>
          <w:lang w:eastAsia="uk-UA"/>
        </w:rPr>
        <w:t>2</w:t>
      </w:r>
      <w:r>
        <w:rPr>
          <w:sz w:val="28"/>
          <w:szCs w:val="28"/>
          <w:lang w:val="uk-UA" w:eastAsia="uk-UA"/>
        </w:rPr>
        <w:t>016</w:t>
      </w:r>
      <w:r>
        <w:rPr>
          <w:b/>
          <w:sz w:val="32"/>
          <w:szCs w:val="32"/>
          <w:lang w:val="uk-UA" w:eastAsia="uk-UA"/>
        </w:rPr>
        <w:br w:type="page"/>
      </w:r>
    </w:p>
    <w:p w:rsidR="00317DE0" w:rsidRPr="00CB71F1" w:rsidRDefault="00317DE0" w:rsidP="00317DE0">
      <w:pPr>
        <w:widowControl/>
        <w:spacing w:before="5"/>
        <w:ind w:left="-142" w:right="701"/>
        <w:jc w:val="center"/>
        <w:rPr>
          <w:b/>
          <w:sz w:val="36"/>
          <w:szCs w:val="36"/>
          <w:lang w:val="uk-UA" w:eastAsia="uk-UA"/>
        </w:rPr>
      </w:pPr>
      <w:r w:rsidRPr="00CB71F1">
        <w:rPr>
          <w:b/>
          <w:sz w:val="36"/>
          <w:szCs w:val="36"/>
          <w:lang w:val="uk-UA" w:eastAsia="uk-UA"/>
        </w:rPr>
        <w:lastRenderedPageBreak/>
        <w:t>Робочий  навчальний план і програма</w:t>
      </w:r>
      <w:r w:rsidR="00237204" w:rsidRPr="00CB71F1">
        <w:rPr>
          <w:b/>
          <w:sz w:val="36"/>
          <w:szCs w:val="36"/>
          <w:lang w:val="uk-UA" w:eastAsia="uk-UA"/>
        </w:rPr>
        <w:t xml:space="preserve"> </w:t>
      </w:r>
    </w:p>
    <w:p w:rsidR="00237204" w:rsidRPr="00CB71F1" w:rsidRDefault="00237204" w:rsidP="00317DE0">
      <w:pPr>
        <w:widowControl/>
        <w:spacing w:before="5"/>
        <w:ind w:left="-142" w:right="701"/>
        <w:jc w:val="center"/>
        <w:rPr>
          <w:b/>
          <w:sz w:val="36"/>
          <w:szCs w:val="36"/>
          <w:lang w:val="uk-UA" w:eastAsia="uk-UA"/>
        </w:rPr>
      </w:pPr>
      <w:r w:rsidRPr="00CB71F1">
        <w:rPr>
          <w:b/>
          <w:sz w:val="36"/>
          <w:szCs w:val="36"/>
          <w:lang w:val="uk-UA" w:eastAsia="uk-UA"/>
        </w:rPr>
        <w:t xml:space="preserve">з професійного навчання </w:t>
      </w:r>
    </w:p>
    <w:p w:rsidR="00237204" w:rsidRPr="00365B5E" w:rsidRDefault="00237204" w:rsidP="00237204">
      <w:pPr>
        <w:widowControl/>
        <w:spacing w:before="221"/>
        <w:ind w:right="1651"/>
        <w:rPr>
          <w:sz w:val="28"/>
          <w:szCs w:val="28"/>
          <w:lang w:val="uk-UA" w:eastAsia="uk-UA"/>
        </w:rPr>
      </w:pPr>
      <w:r w:rsidRPr="00317DE0">
        <w:rPr>
          <w:b/>
          <w:sz w:val="28"/>
          <w:szCs w:val="28"/>
          <w:lang w:val="uk-UA" w:eastAsia="uk-UA"/>
        </w:rPr>
        <w:t>Професія</w:t>
      </w:r>
      <w:r w:rsidRPr="00365B5E">
        <w:rPr>
          <w:sz w:val="28"/>
          <w:szCs w:val="28"/>
          <w:lang w:val="uk-UA" w:eastAsia="uk-UA"/>
        </w:rPr>
        <w:t>: Водій автотранспортних засобів Код: 8322</w:t>
      </w:r>
    </w:p>
    <w:p w:rsidR="00237204" w:rsidRPr="00365B5E" w:rsidRDefault="00237204" w:rsidP="00237204">
      <w:pPr>
        <w:widowControl/>
        <w:jc w:val="both"/>
        <w:rPr>
          <w:sz w:val="28"/>
          <w:szCs w:val="28"/>
          <w:lang w:val="uk-UA" w:eastAsia="uk-UA"/>
        </w:rPr>
      </w:pPr>
      <w:r w:rsidRPr="00317DE0">
        <w:rPr>
          <w:b/>
          <w:sz w:val="28"/>
          <w:szCs w:val="28"/>
          <w:lang w:val="uk-UA" w:eastAsia="uk-UA"/>
        </w:rPr>
        <w:t xml:space="preserve">Спеціалізація </w:t>
      </w:r>
      <w:r w:rsidRPr="00365B5E">
        <w:rPr>
          <w:sz w:val="28"/>
          <w:szCs w:val="28"/>
          <w:lang w:val="uk-UA" w:eastAsia="uk-UA"/>
        </w:rPr>
        <w:t>- водіння автотранспортних засобів категорії</w:t>
      </w:r>
      <w:r>
        <w:rPr>
          <w:sz w:val="28"/>
          <w:szCs w:val="28"/>
          <w:lang w:val="uk-UA" w:eastAsia="uk-UA"/>
        </w:rPr>
        <w:t xml:space="preserve"> «С»</w:t>
      </w:r>
    </w:p>
    <w:p w:rsidR="00237204" w:rsidRPr="00365B5E" w:rsidRDefault="00237204" w:rsidP="00237204">
      <w:pPr>
        <w:widowControl/>
        <w:ind w:left="1932"/>
        <w:rPr>
          <w:sz w:val="28"/>
          <w:szCs w:val="28"/>
        </w:rPr>
      </w:pPr>
    </w:p>
    <w:p w:rsidR="00237204" w:rsidRPr="002E4ABC" w:rsidRDefault="00237204" w:rsidP="00317DE0">
      <w:pPr>
        <w:widowControl/>
        <w:spacing w:before="230"/>
        <w:ind w:left="142"/>
        <w:jc w:val="center"/>
        <w:rPr>
          <w:b/>
          <w:sz w:val="32"/>
          <w:szCs w:val="32"/>
          <w:lang w:val="uk-UA" w:eastAsia="uk-UA"/>
        </w:rPr>
      </w:pPr>
      <w:r w:rsidRPr="002E4ABC">
        <w:rPr>
          <w:b/>
          <w:sz w:val="32"/>
          <w:szCs w:val="32"/>
          <w:lang w:val="uk-UA" w:eastAsia="uk-UA"/>
        </w:rPr>
        <w:t>1.   Загальні положення</w:t>
      </w:r>
    </w:p>
    <w:p w:rsidR="00237204" w:rsidRPr="00365B5E" w:rsidRDefault="006D5989" w:rsidP="00237204">
      <w:pPr>
        <w:widowControl/>
        <w:spacing w:before="233"/>
        <w:ind w:firstLine="353"/>
        <w:jc w:val="both"/>
        <w:rPr>
          <w:sz w:val="28"/>
          <w:szCs w:val="28"/>
          <w:lang w:val="uk-UA" w:eastAsia="uk-UA"/>
        </w:rPr>
      </w:pPr>
      <w:r>
        <w:rPr>
          <w:sz w:val="28"/>
          <w:szCs w:val="28"/>
          <w:lang w:val="uk-UA" w:eastAsia="uk-UA"/>
        </w:rPr>
        <w:t>Робочі навчальні план і програма</w:t>
      </w:r>
      <w:r w:rsidR="00237204" w:rsidRPr="00365B5E">
        <w:rPr>
          <w:sz w:val="28"/>
          <w:szCs w:val="28"/>
          <w:lang w:val="uk-UA" w:eastAsia="uk-UA"/>
        </w:rPr>
        <w:t xml:space="preserve"> з професійно-технічного навчання </w:t>
      </w:r>
      <w:r>
        <w:rPr>
          <w:sz w:val="28"/>
          <w:szCs w:val="28"/>
          <w:lang w:val="uk-UA" w:eastAsia="uk-UA"/>
        </w:rPr>
        <w:t>на базі МНВК</w:t>
      </w:r>
      <w:r w:rsidR="00237204" w:rsidRPr="00365B5E">
        <w:rPr>
          <w:sz w:val="28"/>
          <w:szCs w:val="28"/>
          <w:lang w:val="uk-UA" w:eastAsia="uk-UA"/>
        </w:rPr>
        <w:t>, для підготовки робітників з професії «Водій автотранспортних засобів категорії «</w:t>
      </w:r>
      <w:r>
        <w:rPr>
          <w:sz w:val="28"/>
          <w:szCs w:val="28"/>
          <w:lang w:val="uk-UA" w:eastAsia="uk-UA"/>
        </w:rPr>
        <w:t>С» є обов'язковим для виконання.</w:t>
      </w:r>
    </w:p>
    <w:p w:rsidR="00237204" w:rsidRPr="00365B5E" w:rsidRDefault="006D5989" w:rsidP="00237204">
      <w:pPr>
        <w:widowControl/>
        <w:ind w:left="374"/>
        <w:rPr>
          <w:sz w:val="28"/>
          <w:szCs w:val="28"/>
          <w:lang w:val="uk-UA" w:eastAsia="uk-UA"/>
        </w:rPr>
      </w:pPr>
      <w:r>
        <w:rPr>
          <w:sz w:val="28"/>
          <w:szCs w:val="28"/>
          <w:lang w:val="uk-UA" w:eastAsia="uk-UA"/>
        </w:rPr>
        <w:t xml:space="preserve">Робочий </w:t>
      </w:r>
      <w:r w:rsidR="00237204" w:rsidRPr="00365B5E">
        <w:rPr>
          <w:sz w:val="28"/>
          <w:szCs w:val="28"/>
          <w:lang w:val="uk-UA" w:eastAsia="uk-UA"/>
        </w:rPr>
        <w:t xml:space="preserve"> навчальний план містить:</w:t>
      </w:r>
    </w:p>
    <w:p w:rsidR="00237204" w:rsidRPr="00365B5E" w:rsidRDefault="00237204" w:rsidP="00237204">
      <w:pPr>
        <w:widowControl/>
        <w:ind w:firstLine="353"/>
        <w:jc w:val="both"/>
        <w:rPr>
          <w:sz w:val="28"/>
          <w:szCs w:val="28"/>
          <w:lang w:val="uk-UA" w:eastAsia="uk-UA"/>
        </w:rPr>
      </w:pPr>
      <w:r w:rsidRPr="00365B5E">
        <w:rPr>
          <w:sz w:val="28"/>
          <w:szCs w:val="28"/>
          <w:lang w:val="uk-UA" w:eastAsia="uk-UA"/>
        </w:rPr>
        <w:t>освітньо-кваліфікаційну характеристику випускника професійно-технічного навчального закладу;</w:t>
      </w:r>
    </w:p>
    <w:p w:rsidR="00237204" w:rsidRPr="00365B5E" w:rsidRDefault="00237204" w:rsidP="00237204">
      <w:pPr>
        <w:widowControl/>
        <w:ind w:firstLine="355"/>
        <w:jc w:val="both"/>
        <w:rPr>
          <w:sz w:val="28"/>
          <w:szCs w:val="28"/>
          <w:lang w:val="uk-UA" w:eastAsia="uk-UA"/>
        </w:rPr>
      </w:pPr>
      <w:r w:rsidRPr="00365B5E">
        <w:rPr>
          <w:sz w:val="28"/>
          <w:szCs w:val="28"/>
          <w:lang w:val="uk-UA" w:eastAsia="uk-UA"/>
        </w:rPr>
        <w:t>типовий навчальний план підготовки кваліфікованих робітників;</w:t>
      </w:r>
    </w:p>
    <w:p w:rsidR="00237204" w:rsidRPr="00365B5E" w:rsidRDefault="00237204" w:rsidP="00237204">
      <w:pPr>
        <w:widowControl/>
        <w:ind w:firstLine="350"/>
        <w:jc w:val="both"/>
        <w:rPr>
          <w:sz w:val="28"/>
          <w:szCs w:val="28"/>
          <w:lang w:val="uk-UA" w:eastAsia="uk-UA"/>
        </w:rPr>
      </w:pPr>
      <w:r w:rsidRPr="00365B5E">
        <w:rPr>
          <w:sz w:val="28"/>
          <w:szCs w:val="28"/>
          <w:lang w:val="uk-UA" w:eastAsia="uk-UA"/>
        </w:rPr>
        <w:t>типові навчальні програми з навчальних предметів, програми професійно-практичної підготовки (водіння автомобіля), передбачених типовим навчальним планом;</w:t>
      </w:r>
    </w:p>
    <w:p w:rsidR="00237204" w:rsidRPr="00365B5E" w:rsidRDefault="00237204" w:rsidP="00237204">
      <w:pPr>
        <w:widowControl/>
        <w:ind w:left="394"/>
        <w:rPr>
          <w:sz w:val="28"/>
          <w:szCs w:val="28"/>
          <w:lang w:val="uk-UA" w:eastAsia="uk-UA"/>
        </w:rPr>
      </w:pPr>
      <w:r w:rsidRPr="00365B5E">
        <w:rPr>
          <w:sz w:val="28"/>
          <w:szCs w:val="28"/>
          <w:lang w:val="uk-UA" w:eastAsia="uk-UA"/>
        </w:rPr>
        <w:t>критерії кваліфікаційної атестації випускників;</w:t>
      </w:r>
    </w:p>
    <w:p w:rsidR="00237204" w:rsidRPr="00365B5E" w:rsidRDefault="00237204" w:rsidP="00237204">
      <w:pPr>
        <w:widowControl/>
        <w:ind w:left="391"/>
        <w:rPr>
          <w:sz w:val="28"/>
          <w:szCs w:val="28"/>
          <w:lang w:val="uk-UA" w:eastAsia="uk-UA"/>
        </w:rPr>
      </w:pPr>
      <w:r w:rsidRPr="00365B5E">
        <w:rPr>
          <w:sz w:val="28"/>
          <w:szCs w:val="28"/>
          <w:lang w:val="uk-UA" w:eastAsia="uk-UA"/>
        </w:rPr>
        <w:t>перелік основних обов'язкових засобів навчання;</w:t>
      </w:r>
    </w:p>
    <w:p w:rsidR="00237204" w:rsidRPr="00365B5E" w:rsidRDefault="00237204" w:rsidP="00237204">
      <w:pPr>
        <w:widowControl/>
        <w:ind w:left="396"/>
        <w:rPr>
          <w:sz w:val="28"/>
          <w:szCs w:val="28"/>
          <w:lang w:val="uk-UA" w:eastAsia="uk-UA"/>
        </w:rPr>
      </w:pPr>
      <w:r w:rsidRPr="00365B5E">
        <w:rPr>
          <w:sz w:val="28"/>
          <w:szCs w:val="28"/>
          <w:lang w:val="uk-UA" w:eastAsia="uk-UA"/>
        </w:rPr>
        <w:t>список рекомендованої літератури.</w:t>
      </w:r>
    </w:p>
    <w:p w:rsidR="00237204" w:rsidRPr="00365B5E" w:rsidRDefault="006D5989" w:rsidP="006D5989">
      <w:pPr>
        <w:widowControl/>
        <w:ind w:firstLine="709"/>
        <w:jc w:val="both"/>
        <w:rPr>
          <w:sz w:val="28"/>
          <w:szCs w:val="28"/>
          <w:lang w:val="uk-UA" w:eastAsia="uk-UA"/>
        </w:rPr>
      </w:pPr>
      <w:r>
        <w:rPr>
          <w:sz w:val="28"/>
          <w:szCs w:val="28"/>
          <w:lang w:val="uk-UA" w:eastAsia="uk-UA"/>
        </w:rPr>
        <w:t xml:space="preserve">В МНВК </w:t>
      </w:r>
      <w:r w:rsidR="00237204" w:rsidRPr="00365B5E">
        <w:rPr>
          <w:sz w:val="28"/>
          <w:szCs w:val="28"/>
          <w:lang w:val="uk-UA" w:eastAsia="uk-UA"/>
        </w:rPr>
        <w:t xml:space="preserve">тривалість професійної </w:t>
      </w:r>
      <w:r>
        <w:rPr>
          <w:sz w:val="28"/>
          <w:szCs w:val="28"/>
          <w:lang w:val="uk-UA" w:eastAsia="uk-UA"/>
        </w:rPr>
        <w:t>підготовки визначається робочими</w:t>
      </w:r>
      <w:r w:rsidR="00237204" w:rsidRPr="00365B5E">
        <w:rPr>
          <w:sz w:val="28"/>
          <w:szCs w:val="28"/>
          <w:lang w:val="uk-UA" w:eastAsia="uk-UA"/>
        </w:rPr>
        <w:t xml:space="preserve"> навчальними планами даної професії.</w:t>
      </w:r>
    </w:p>
    <w:p w:rsidR="00237204" w:rsidRDefault="00237204" w:rsidP="006D5989">
      <w:pPr>
        <w:widowControl/>
        <w:spacing w:before="17"/>
        <w:ind w:firstLine="709"/>
        <w:jc w:val="both"/>
        <w:rPr>
          <w:sz w:val="28"/>
          <w:szCs w:val="28"/>
          <w:lang w:val="uk-UA" w:eastAsia="uk-UA"/>
        </w:rPr>
      </w:pPr>
      <w:r w:rsidRPr="00365B5E">
        <w:rPr>
          <w:sz w:val="28"/>
          <w:szCs w:val="28"/>
          <w:lang w:val="uk-UA" w:eastAsia="uk-UA"/>
        </w:rPr>
        <w:t xml:space="preserve">Освітньо-кваліфікаційні характеристики випускника складені на основі кваліфікаційних характеристик Національного класифікатора України «Класифікатор професій» </w:t>
      </w:r>
      <w:proofErr w:type="spellStart"/>
      <w:r w:rsidRPr="00365B5E">
        <w:rPr>
          <w:sz w:val="28"/>
          <w:szCs w:val="28"/>
          <w:lang w:val="uk-UA" w:eastAsia="uk-UA"/>
        </w:rPr>
        <w:t>ДК</w:t>
      </w:r>
      <w:proofErr w:type="spellEnd"/>
      <w:r w:rsidRPr="00365B5E">
        <w:rPr>
          <w:sz w:val="28"/>
          <w:szCs w:val="28"/>
          <w:lang w:val="uk-UA" w:eastAsia="uk-UA"/>
        </w:rPr>
        <w:t xml:space="preserve"> 003:2010 , затвердженого наказом Державного комітету України з питань технічного регулювання та споживчої політики від 28.07.2010 № 327, досягнень науки і техніки, врахування регіональних особливостей галузі, потреб роботодавців і містять вимоги до рівня знань, умінь та навичок водія автотранспортних засобів відповідної категорії.</w:t>
      </w:r>
    </w:p>
    <w:p w:rsidR="006D5989" w:rsidRDefault="00237204" w:rsidP="006D5989">
      <w:pPr>
        <w:widowControl/>
        <w:spacing w:before="31"/>
        <w:ind w:firstLine="715"/>
        <w:rPr>
          <w:sz w:val="28"/>
          <w:szCs w:val="28"/>
          <w:lang w:val="uk-UA" w:eastAsia="uk-UA"/>
        </w:rPr>
      </w:pPr>
      <w:r w:rsidRPr="00365B5E">
        <w:rPr>
          <w:sz w:val="28"/>
          <w:szCs w:val="28"/>
          <w:lang w:val="uk-UA" w:eastAsia="uk-UA"/>
        </w:rPr>
        <w:t>Термін навчання для учнів, які здобувають професійно-технічне навчання та повну середню освіту - 2 роки.</w:t>
      </w:r>
    </w:p>
    <w:p w:rsidR="00237204" w:rsidRPr="00365B5E" w:rsidRDefault="00237204" w:rsidP="006D5989">
      <w:pPr>
        <w:widowControl/>
        <w:spacing w:before="31"/>
        <w:ind w:firstLine="715"/>
        <w:rPr>
          <w:sz w:val="28"/>
          <w:szCs w:val="28"/>
          <w:lang w:val="uk-UA" w:eastAsia="uk-UA"/>
        </w:rPr>
      </w:pPr>
      <w:r w:rsidRPr="00365B5E">
        <w:rPr>
          <w:sz w:val="28"/>
          <w:szCs w:val="28"/>
          <w:lang w:val="uk-UA" w:eastAsia="uk-UA"/>
        </w:rPr>
        <w:t>Тривалість навчальних го</w:t>
      </w:r>
      <w:r>
        <w:rPr>
          <w:sz w:val="28"/>
          <w:szCs w:val="28"/>
          <w:lang w:val="uk-UA" w:eastAsia="uk-UA"/>
        </w:rPr>
        <w:t>дин з теоретичних і лабораторно</w:t>
      </w:r>
      <w:r w:rsidRPr="00365B5E">
        <w:rPr>
          <w:sz w:val="28"/>
          <w:szCs w:val="28"/>
          <w:lang w:val="uk-UA" w:eastAsia="uk-UA"/>
        </w:rPr>
        <w:t>-практичних занять становить 45 хвилин.</w:t>
      </w:r>
    </w:p>
    <w:p w:rsidR="00237204" w:rsidRPr="00365B5E" w:rsidRDefault="00237204" w:rsidP="006D5989">
      <w:pPr>
        <w:widowControl/>
        <w:spacing w:before="19"/>
        <w:ind w:firstLine="709"/>
        <w:jc w:val="both"/>
        <w:rPr>
          <w:sz w:val="28"/>
          <w:szCs w:val="28"/>
          <w:lang w:val="uk-UA" w:eastAsia="uk-UA"/>
        </w:rPr>
      </w:pPr>
      <w:r w:rsidRPr="00365B5E">
        <w:rPr>
          <w:sz w:val="28"/>
          <w:szCs w:val="28"/>
          <w:lang w:val="uk-UA" w:eastAsia="uk-UA"/>
        </w:rPr>
        <w:t>Професійно-практична підготовка (водіння автомобіля) здійснюється на навчальних полігонах (маневрових майданчиках з твердим покриттям), вулицях, дорогах та шляхах і становить 60 хвилин, враховуючи час на зміну учнів, підведення підсумків занять і заповнення документів.</w:t>
      </w:r>
    </w:p>
    <w:p w:rsidR="00237204" w:rsidRDefault="00237204" w:rsidP="006D5989">
      <w:pPr>
        <w:widowControl/>
        <w:ind w:firstLine="709"/>
        <w:jc w:val="both"/>
        <w:rPr>
          <w:sz w:val="28"/>
          <w:szCs w:val="28"/>
          <w:lang w:val="uk-UA" w:eastAsia="uk-UA"/>
        </w:rPr>
      </w:pPr>
      <w:r w:rsidRPr="00365B5E">
        <w:rPr>
          <w:sz w:val="28"/>
          <w:szCs w:val="28"/>
          <w:lang w:val="uk-UA" w:eastAsia="uk-UA"/>
        </w:rPr>
        <w:t>Навчання водінню здійснюється індивід</w:t>
      </w:r>
      <w:r w:rsidR="006D5989">
        <w:rPr>
          <w:sz w:val="28"/>
          <w:szCs w:val="28"/>
          <w:lang w:val="uk-UA" w:eastAsia="uk-UA"/>
        </w:rPr>
        <w:t>уально з кожним учнем</w:t>
      </w:r>
      <w:r w:rsidRPr="00365B5E">
        <w:rPr>
          <w:sz w:val="28"/>
          <w:szCs w:val="28"/>
          <w:lang w:val="uk-UA" w:eastAsia="uk-UA"/>
        </w:rPr>
        <w:t>. Обліковою одиницею навчального часу під час практичного водіння є академічна</w:t>
      </w:r>
      <w:r>
        <w:rPr>
          <w:sz w:val="28"/>
          <w:szCs w:val="28"/>
          <w:lang w:val="uk-UA" w:eastAsia="uk-UA"/>
        </w:rPr>
        <w:t xml:space="preserve"> година.</w:t>
      </w:r>
    </w:p>
    <w:p w:rsidR="00237204" w:rsidRPr="00456454" w:rsidRDefault="00237204" w:rsidP="00853F8A">
      <w:pPr>
        <w:widowControl/>
        <w:ind w:firstLine="709"/>
        <w:jc w:val="both"/>
        <w:rPr>
          <w:sz w:val="28"/>
          <w:szCs w:val="28"/>
          <w:lang w:val="uk-UA" w:eastAsia="uk-UA"/>
        </w:rPr>
      </w:pPr>
      <w:r w:rsidRPr="00456454">
        <w:rPr>
          <w:sz w:val="28"/>
          <w:szCs w:val="28"/>
          <w:lang w:val="uk-UA" w:eastAsia="uk-UA"/>
        </w:rPr>
        <w:t>Протя</w:t>
      </w:r>
      <w:r w:rsidR="00853F8A">
        <w:rPr>
          <w:sz w:val="28"/>
          <w:szCs w:val="28"/>
          <w:lang w:val="uk-UA" w:eastAsia="uk-UA"/>
        </w:rPr>
        <w:t>гом дня з одним учнем</w:t>
      </w:r>
      <w:r w:rsidRPr="00456454">
        <w:rPr>
          <w:sz w:val="28"/>
          <w:szCs w:val="28"/>
          <w:lang w:val="uk-UA" w:eastAsia="uk-UA"/>
        </w:rPr>
        <w:t xml:space="preserve"> дозволяється відпрацьовувати вправи на навчальному автомобілі не більше двох годин протягом перших восьми годин практичного водіння. Після перевищення вищевказаних даних кількість годин </w:t>
      </w:r>
      <w:r w:rsidRPr="00456454">
        <w:rPr>
          <w:sz w:val="28"/>
          <w:szCs w:val="28"/>
          <w:lang w:val="uk-UA" w:eastAsia="uk-UA"/>
        </w:rPr>
        <w:lastRenderedPageBreak/>
        <w:t>практичного водіння може бути збільшена до 4-х годин щоденно. При наявності комп'ютерних (телевізійних) автотренажерів практичне водіння може бути зменшене на 20%. На закритому майданчику навчання водінню може проводитись з першого дня теоретичного навчання.</w:t>
      </w:r>
    </w:p>
    <w:p w:rsidR="00237204" w:rsidRPr="00456454" w:rsidRDefault="00237204" w:rsidP="00853F8A">
      <w:pPr>
        <w:widowControl/>
        <w:ind w:firstLine="709"/>
        <w:jc w:val="both"/>
        <w:rPr>
          <w:sz w:val="28"/>
          <w:szCs w:val="28"/>
          <w:lang w:val="uk-UA" w:eastAsia="uk-UA"/>
        </w:rPr>
      </w:pPr>
      <w:r w:rsidRPr="00456454">
        <w:rPr>
          <w:sz w:val="28"/>
          <w:szCs w:val="28"/>
          <w:lang w:val="uk-UA" w:eastAsia="uk-UA"/>
        </w:rPr>
        <w:t xml:space="preserve">Норми паливо-мастильних матеріалів вираховуються згідно нормативів з </w:t>
      </w:r>
      <w:proofErr w:type="spellStart"/>
      <w:r w:rsidRPr="00456454">
        <w:rPr>
          <w:sz w:val="28"/>
          <w:szCs w:val="28"/>
          <w:lang w:val="uk-UA" w:eastAsia="uk-UA"/>
        </w:rPr>
        <w:t>коригуючими</w:t>
      </w:r>
      <w:proofErr w:type="spellEnd"/>
      <w:r w:rsidRPr="00456454">
        <w:rPr>
          <w:sz w:val="28"/>
          <w:szCs w:val="28"/>
          <w:lang w:val="uk-UA" w:eastAsia="uk-UA"/>
        </w:rPr>
        <w:t xml:space="preserve"> коефіцієнтами на навчальну їзду,</w:t>
      </w:r>
      <w:r>
        <w:rPr>
          <w:sz w:val="28"/>
          <w:szCs w:val="28"/>
          <w:lang w:val="uk-UA" w:eastAsia="uk-UA"/>
        </w:rPr>
        <w:t xml:space="preserve"> </w:t>
      </w:r>
      <w:r w:rsidRPr="00456454">
        <w:rPr>
          <w:sz w:val="28"/>
          <w:szCs w:val="28"/>
          <w:lang w:val="uk-UA" w:eastAsia="uk-UA"/>
        </w:rPr>
        <w:t>на кондиціонер,</w:t>
      </w:r>
      <w:r>
        <w:rPr>
          <w:sz w:val="28"/>
          <w:szCs w:val="28"/>
          <w:lang w:val="uk-UA" w:eastAsia="uk-UA"/>
        </w:rPr>
        <w:t xml:space="preserve"> </w:t>
      </w:r>
      <w:r w:rsidRPr="00456454">
        <w:rPr>
          <w:sz w:val="28"/>
          <w:szCs w:val="28"/>
          <w:lang w:val="uk-UA" w:eastAsia="uk-UA"/>
        </w:rPr>
        <w:t>опалення салону,</w:t>
      </w:r>
      <w:r>
        <w:rPr>
          <w:sz w:val="28"/>
          <w:szCs w:val="28"/>
          <w:lang w:val="uk-UA" w:eastAsia="uk-UA"/>
        </w:rPr>
        <w:t xml:space="preserve"> </w:t>
      </w:r>
      <w:r w:rsidRPr="00456454">
        <w:rPr>
          <w:sz w:val="28"/>
          <w:szCs w:val="28"/>
          <w:lang w:val="uk-UA" w:eastAsia="uk-UA"/>
        </w:rPr>
        <w:t>зимовий період,</w:t>
      </w:r>
      <w:r>
        <w:rPr>
          <w:sz w:val="28"/>
          <w:szCs w:val="28"/>
          <w:lang w:val="uk-UA" w:eastAsia="uk-UA"/>
        </w:rPr>
        <w:t xml:space="preserve"> </w:t>
      </w:r>
      <w:r w:rsidRPr="00456454">
        <w:rPr>
          <w:sz w:val="28"/>
          <w:szCs w:val="28"/>
          <w:lang w:val="uk-UA" w:eastAsia="uk-UA"/>
        </w:rPr>
        <w:t>рух заднім ходом тощо.</w:t>
      </w:r>
    </w:p>
    <w:p w:rsidR="00237204" w:rsidRPr="00456454" w:rsidRDefault="00237204" w:rsidP="00853F8A">
      <w:pPr>
        <w:widowControl/>
        <w:ind w:firstLine="709"/>
        <w:jc w:val="both"/>
        <w:rPr>
          <w:sz w:val="28"/>
          <w:szCs w:val="28"/>
          <w:lang w:val="uk-UA" w:eastAsia="uk-UA"/>
        </w:rPr>
      </w:pPr>
      <w:r w:rsidRPr="00456454">
        <w:rPr>
          <w:sz w:val="28"/>
          <w:szCs w:val="28"/>
          <w:lang w:val="uk-UA" w:eastAsia="uk-UA"/>
        </w:rPr>
        <w:t>Навчальний заклад установлює на кожну вправу, з урахуванням конкретних дорожніх умов, відповідний кілометраж пробігу автомобіля (близько 20 км шляху за годину навчання), з метою повного виконання програми підготовки визначає навчальні маршрути і погоджує їх відповідно діючих нормативних актів. Дозволяється знаходження в автомобілі дублерів під час руху.</w:t>
      </w:r>
    </w:p>
    <w:p w:rsidR="00237204" w:rsidRPr="00456454" w:rsidRDefault="00237204" w:rsidP="00853F8A">
      <w:pPr>
        <w:widowControl/>
        <w:ind w:firstLine="709"/>
        <w:jc w:val="both"/>
        <w:rPr>
          <w:sz w:val="28"/>
          <w:szCs w:val="28"/>
          <w:lang w:val="uk-UA" w:eastAsia="uk-UA"/>
        </w:rPr>
      </w:pPr>
      <w:r w:rsidRPr="00456454">
        <w:rPr>
          <w:sz w:val="28"/>
          <w:szCs w:val="28"/>
          <w:lang w:val="uk-UA" w:eastAsia="uk-UA"/>
        </w:rPr>
        <w:t>Після завершенн</w:t>
      </w:r>
      <w:r w:rsidR="00853F8A">
        <w:rPr>
          <w:sz w:val="28"/>
          <w:szCs w:val="28"/>
          <w:lang w:val="uk-UA" w:eastAsia="uk-UA"/>
        </w:rPr>
        <w:t>я навчання кожний учень</w:t>
      </w:r>
      <w:r w:rsidRPr="00456454">
        <w:rPr>
          <w:sz w:val="28"/>
          <w:szCs w:val="28"/>
          <w:lang w:val="uk-UA" w:eastAsia="uk-UA"/>
        </w:rPr>
        <w:t xml:space="preserve"> повинен уміти самостійно виконувати всі роботи, передбачені освітньо-кваліфікаційною характеристикою, технологічними умовами і нормами, встановленими у галузі автомобільного транспорту.</w:t>
      </w:r>
    </w:p>
    <w:p w:rsidR="00237204" w:rsidRPr="00456454" w:rsidRDefault="00237204" w:rsidP="00853F8A">
      <w:pPr>
        <w:widowControl/>
        <w:ind w:firstLine="709"/>
        <w:jc w:val="both"/>
        <w:rPr>
          <w:sz w:val="28"/>
          <w:szCs w:val="28"/>
          <w:lang w:val="uk-UA" w:eastAsia="uk-UA"/>
        </w:rPr>
      </w:pPr>
      <w:r w:rsidRPr="00456454">
        <w:rPr>
          <w:sz w:val="28"/>
          <w:szCs w:val="28"/>
          <w:lang w:val="uk-UA" w:eastAsia="uk-UA"/>
        </w:rPr>
        <w:t>До самостійног</w:t>
      </w:r>
      <w:r w:rsidR="00853F8A">
        <w:rPr>
          <w:sz w:val="28"/>
          <w:szCs w:val="28"/>
          <w:lang w:val="uk-UA" w:eastAsia="uk-UA"/>
        </w:rPr>
        <w:t>о виконання робіт учні</w:t>
      </w:r>
      <w:r w:rsidRPr="00456454">
        <w:rPr>
          <w:sz w:val="28"/>
          <w:szCs w:val="28"/>
          <w:lang w:val="uk-UA" w:eastAsia="uk-UA"/>
        </w:rPr>
        <w:t xml:space="preserve"> допускаються лише після навчання і перевірки знань з охорони праці.</w:t>
      </w:r>
    </w:p>
    <w:p w:rsidR="00237204" w:rsidRPr="00456454" w:rsidRDefault="00237204" w:rsidP="00853F8A">
      <w:pPr>
        <w:widowControl/>
        <w:ind w:firstLine="709"/>
        <w:jc w:val="both"/>
        <w:rPr>
          <w:sz w:val="28"/>
          <w:szCs w:val="28"/>
          <w:lang w:val="uk-UA" w:eastAsia="uk-UA"/>
        </w:rPr>
      </w:pPr>
      <w:r w:rsidRPr="00456454">
        <w:rPr>
          <w:sz w:val="28"/>
          <w:szCs w:val="28"/>
          <w:lang w:val="uk-UA" w:eastAsia="uk-UA"/>
        </w:rPr>
        <w:t>Критерії кваліфікаційної атестації випускників визначаються 12-ти бальною системою оцінювання нав</w:t>
      </w:r>
      <w:r w:rsidR="00853F8A">
        <w:rPr>
          <w:sz w:val="28"/>
          <w:szCs w:val="28"/>
          <w:lang w:val="uk-UA" w:eastAsia="uk-UA"/>
        </w:rPr>
        <w:t>чальних досягнень учнів</w:t>
      </w:r>
      <w:r w:rsidRPr="00456454">
        <w:rPr>
          <w:sz w:val="28"/>
          <w:szCs w:val="28"/>
          <w:lang w:val="uk-UA" w:eastAsia="uk-UA"/>
        </w:rPr>
        <w:t xml:space="preserve">. Присвоєння освітньо-кваліфікаційного рівня </w:t>
      </w:r>
      <w:proofErr w:type="spellStart"/>
      <w:r w:rsidRPr="00456454">
        <w:rPr>
          <w:sz w:val="28"/>
          <w:szCs w:val="28"/>
          <w:lang w:val="uk-UA" w:eastAsia="uk-UA"/>
        </w:rPr>
        <w:t>„кваліфікований</w:t>
      </w:r>
      <w:proofErr w:type="spellEnd"/>
      <w:r w:rsidRPr="00456454">
        <w:rPr>
          <w:sz w:val="28"/>
          <w:szCs w:val="28"/>
          <w:lang w:val="uk-UA" w:eastAsia="uk-UA"/>
        </w:rPr>
        <w:t xml:space="preserve"> робітник" можли</w:t>
      </w:r>
      <w:r w:rsidR="00853F8A">
        <w:rPr>
          <w:sz w:val="28"/>
          <w:szCs w:val="28"/>
          <w:lang w:val="uk-UA" w:eastAsia="uk-UA"/>
        </w:rPr>
        <w:t>ве за умови отримання учнем</w:t>
      </w:r>
      <w:r w:rsidRPr="00456454">
        <w:rPr>
          <w:sz w:val="28"/>
          <w:szCs w:val="28"/>
          <w:lang w:val="uk-UA" w:eastAsia="uk-UA"/>
        </w:rPr>
        <w:t xml:space="preserve"> не менше семи балів за критеріями кваліфікаційної атестації.</w:t>
      </w:r>
    </w:p>
    <w:p w:rsidR="00237204" w:rsidRPr="00456454" w:rsidRDefault="00237204" w:rsidP="00853F8A">
      <w:pPr>
        <w:widowControl/>
        <w:ind w:firstLine="709"/>
        <w:jc w:val="both"/>
        <w:rPr>
          <w:sz w:val="28"/>
          <w:szCs w:val="28"/>
          <w:lang w:val="uk-UA" w:eastAsia="uk-UA"/>
        </w:rPr>
      </w:pPr>
      <w:r w:rsidRPr="00456454">
        <w:rPr>
          <w:sz w:val="28"/>
          <w:szCs w:val="28"/>
          <w:lang w:val="uk-UA" w:eastAsia="uk-UA"/>
        </w:rPr>
        <w:t xml:space="preserve">Особі, яка опанувала курс професійно-технічного навчання і успішно пройшла кваліфікаційну атестацію, присвоюється освітньо-кваліфікаційний рівень </w:t>
      </w:r>
      <w:proofErr w:type="spellStart"/>
      <w:r w:rsidRPr="00456454">
        <w:rPr>
          <w:sz w:val="28"/>
          <w:szCs w:val="28"/>
          <w:lang w:val="uk-UA" w:eastAsia="uk-UA"/>
        </w:rPr>
        <w:t>„кваліфікований</w:t>
      </w:r>
      <w:proofErr w:type="spellEnd"/>
      <w:r w:rsidRPr="00456454">
        <w:rPr>
          <w:sz w:val="28"/>
          <w:szCs w:val="28"/>
          <w:lang w:val="uk-UA" w:eastAsia="uk-UA"/>
        </w:rPr>
        <w:t xml:space="preserve"> робітник" з набутої професії відповідної категорії та видається свідоцтво про присвоєння (підвищення) робітничої кваліфікації, зразок якого затверджується Кабінетом Міністрів України, та Свідоцтво про закінчення навчального закладу з підготовки водіїв транспортних</w:t>
      </w:r>
      <w:r w:rsidR="00853F8A">
        <w:rPr>
          <w:sz w:val="28"/>
          <w:szCs w:val="28"/>
          <w:lang w:val="uk-UA" w:eastAsia="uk-UA"/>
        </w:rPr>
        <w:t xml:space="preserve"> </w:t>
      </w:r>
      <w:r w:rsidRPr="00456454">
        <w:rPr>
          <w:sz w:val="28"/>
          <w:szCs w:val="28"/>
          <w:lang w:val="uk-UA" w:eastAsia="uk-UA"/>
        </w:rPr>
        <w:t>засобів, зразок якого затверджується Кабінетом Міністрів України.</w:t>
      </w:r>
    </w:p>
    <w:p w:rsidR="00237204" w:rsidRPr="00456454" w:rsidRDefault="00237204" w:rsidP="00853F8A">
      <w:pPr>
        <w:widowControl/>
        <w:spacing w:before="50"/>
        <w:ind w:firstLine="709"/>
        <w:jc w:val="both"/>
        <w:rPr>
          <w:sz w:val="28"/>
          <w:szCs w:val="28"/>
          <w:lang w:val="uk-UA" w:eastAsia="uk-UA"/>
        </w:rPr>
      </w:pPr>
      <w:r w:rsidRPr="00456454">
        <w:rPr>
          <w:sz w:val="28"/>
          <w:szCs w:val="28"/>
          <w:lang w:val="uk-UA" w:eastAsia="uk-UA"/>
        </w:rPr>
        <w:t>Вищезазначені свідоцтва є дійсними для роботи за набутою професією за умови отримання в установленому порядку посвідчення водія на право керування автотранспортними засобами визначеної категорії.</w:t>
      </w:r>
    </w:p>
    <w:p w:rsidR="00237204" w:rsidRPr="00456454" w:rsidRDefault="00237204" w:rsidP="00853F8A">
      <w:pPr>
        <w:widowControl/>
        <w:spacing w:before="24"/>
        <w:ind w:firstLine="709"/>
        <w:jc w:val="both"/>
        <w:rPr>
          <w:sz w:val="28"/>
          <w:szCs w:val="28"/>
          <w:lang w:val="uk-UA" w:eastAsia="uk-UA"/>
        </w:rPr>
      </w:pPr>
      <w:r w:rsidRPr="00456454">
        <w:rPr>
          <w:sz w:val="28"/>
          <w:szCs w:val="28"/>
          <w:lang w:val="uk-UA" w:eastAsia="uk-UA"/>
        </w:rPr>
        <w:t>Так, як</w:t>
      </w:r>
      <w:r w:rsidR="00853F8A">
        <w:rPr>
          <w:sz w:val="28"/>
          <w:szCs w:val="28"/>
          <w:lang w:val="uk-UA" w:eastAsia="uk-UA"/>
        </w:rPr>
        <w:t xml:space="preserve"> Робочий</w:t>
      </w:r>
      <w:r w:rsidRPr="00456454">
        <w:rPr>
          <w:sz w:val="28"/>
          <w:szCs w:val="28"/>
          <w:lang w:val="uk-UA" w:eastAsia="uk-UA"/>
        </w:rPr>
        <w:t xml:space="preserve"> навчальний план з професійно-технічного навчання по професії</w:t>
      </w:r>
      <w:r w:rsidR="00853F8A">
        <w:rPr>
          <w:sz w:val="28"/>
          <w:szCs w:val="28"/>
          <w:lang w:val="uk-UA" w:eastAsia="uk-UA"/>
        </w:rPr>
        <w:t xml:space="preserve"> </w:t>
      </w:r>
      <w:r w:rsidRPr="00456454">
        <w:rPr>
          <w:sz w:val="28"/>
          <w:szCs w:val="28"/>
          <w:lang w:val="uk-UA" w:eastAsia="uk-UA"/>
        </w:rPr>
        <w:t>«Водій автотранспортних засобів» категорії «С» розрахований на навантаження 5 годин тижневих, з метою привед</w:t>
      </w:r>
      <w:r w:rsidR="00853F8A">
        <w:rPr>
          <w:sz w:val="28"/>
          <w:szCs w:val="28"/>
          <w:lang w:val="uk-UA" w:eastAsia="uk-UA"/>
        </w:rPr>
        <w:t>ення кількості годин до Робочого</w:t>
      </w:r>
      <w:r w:rsidRPr="00456454">
        <w:rPr>
          <w:sz w:val="28"/>
          <w:szCs w:val="28"/>
          <w:lang w:val="uk-UA" w:eastAsia="uk-UA"/>
        </w:rPr>
        <w:t xml:space="preserve"> навчального плану технологічного профілю рекомендовано введення спецкурсів профорієнтаційного спрямування, за наявності відповідного грифа Міністерства освіти і науки України.</w:t>
      </w:r>
    </w:p>
    <w:p w:rsidR="00237204" w:rsidRPr="00456454" w:rsidRDefault="00237204" w:rsidP="00853F8A">
      <w:pPr>
        <w:widowControl/>
        <w:ind w:firstLine="709"/>
        <w:jc w:val="both"/>
        <w:rPr>
          <w:sz w:val="28"/>
          <w:szCs w:val="28"/>
          <w:lang w:val="uk-UA" w:eastAsia="uk-UA"/>
        </w:rPr>
      </w:pPr>
      <w:r w:rsidRPr="00456454">
        <w:rPr>
          <w:sz w:val="28"/>
          <w:szCs w:val="28"/>
          <w:lang w:val="uk-UA" w:eastAsia="uk-UA"/>
        </w:rPr>
        <w:t>Міністерством освіти і науки України надано гриф навчальній програмі «Побудова кар'єри» для учнів 10-11 класів. Програма курсу «Побудова кар'єри» була надрукована в журналі «Трудова підготовка в закладах освіти» № 3, 2008 рік та в газеті «Трудове навчання» № 11, 2009 р., №1,6, 2010 р.</w:t>
      </w:r>
    </w:p>
    <w:p w:rsidR="00853F8A" w:rsidRDefault="00853F8A">
      <w:pPr>
        <w:widowControl/>
        <w:autoSpaceDE/>
        <w:autoSpaceDN/>
        <w:adjustRightInd/>
        <w:rPr>
          <w:b/>
          <w:sz w:val="28"/>
          <w:szCs w:val="28"/>
          <w:lang w:val="uk-UA" w:eastAsia="uk-UA"/>
        </w:rPr>
      </w:pPr>
      <w:r>
        <w:rPr>
          <w:b/>
          <w:sz w:val="28"/>
          <w:szCs w:val="28"/>
          <w:lang w:val="uk-UA" w:eastAsia="uk-UA"/>
        </w:rPr>
        <w:br w:type="page"/>
      </w:r>
    </w:p>
    <w:p w:rsidR="00853F8A" w:rsidRPr="00853F8A" w:rsidRDefault="00237204" w:rsidP="00853F8A">
      <w:pPr>
        <w:widowControl/>
        <w:spacing w:before="216"/>
        <w:ind w:left="79" w:hanging="79"/>
        <w:jc w:val="center"/>
        <w:rPr>
          <w:b/>
          <w:sz w:val="32"/>
          <w:szCs w:val="32"/>
          <w:lang w:val="uk-UA" w:eastAsia="uk-UA"/>
        </w:rPr>
      </w:pPr>
      <w:r w:rsidRPr="00853F8A">
        <w:rPr>
          <w:b/>
          <w:sz w:val="32"/>
          <w:szCs w:val="32"/>
          <w:lang w:val="uk-UA" w:eastAsia="uk-UA"/>
        </w:rPr>
        <w:lastRenderedPageBreak/>
        <w:t>2. Освітньо-кваліфікаційна характеристика випускника</w:t>
      </w:r>
    </w:p>
    <w:p w:rsidR="00237204" w:rsidRPr="00456454" w:rsidRDefault="00237204" w:rsidP="00237204">
      <w:pPr>
        <w:widowControl/>
        <w:spacing w:before="216"/>
        <w:ind w:left="79" w:hanging="79"/>
        <w:rPr>
          <w:sz w:val="28"/>
          <w:szCs w:val="28"/>
          <w:lang w:val="uk-UA" w:eastAsia="uk-UA"/>
        </w:rPr>
      </w:pPr>
      <w:r w:rsidRPr="004506F7">
        <w:rPr>
          <w:b/>
          <w:i/>
          <w:iCs/>
          <w:sz w:val="28"/>
          <w:szCs w:val="28"/>
          <w:lang w:val="uk-UA" w:eastAsia="uk-UA"/>
        </w:rPr>
        <w:t>1.Професія</w:t>
      </w:r>
      <w:r w:rsidRPr="00456454">
        <w:rPr>
          <w:i/>
          <w:iCs/>
          <w:sz w:val="28"/>
          <w:szCs w:val="28"/>
          <w:lang w:val="uk-UA" w:eastAsia="uk-UA"/>
        </w:rPr>
        <w:t xml:space="preserve"> </w:t>
      </w:r>
      <w:r w:rsidRPr="00456454">
        <w:rPr>
          <w:sz w:val="28"/>
          <w:szCs w:val="28"/>
          <w:lang w:val="uk-UA" w:eastAsia="uk-UA"/>
        </w:rPr>
        <w:t>- 8322 Водій автотранспортних засобів.</w:t>
      </w:r>
    </w:p>
    <w:p w:rsidR="00237204" w:rsidRPr="00456454" w:rsidRDefault="00237204" w:rsidP="00237204">
      <w:pPr>
        <w:widowControl/>
        <w:tabs>
          <w:tab w:val="left" w:pos="190"/>
        </w:tabs>
        <w:rPr>
          <w:sz w:val="28"/>
          <w:szCs w:val="28"/>
          <w:lang w:val="uk-UA" w:eastAsia="uk-UA"/>
        </w:rPr>
      </w:pPr>
      <w:r w:rsidRPr="004506F7">
        <w:rPr>
          <w:b/>
          <w:i/>
          <w:sz w:val="28"/>
          <w:szCs w:val="28"/>
          <w:lang w:val="uk-UA" w:eastAsia="uk-UA"/>
        </w:rPr>
        <w:t>2.Кваліфікація</w:t>
      </w:r>
      <w:r w:rsidRPr="00456454">
        <w:rPr>
          <w:sz w:val="28"/>
          <w:szCs w:val="28"/>
          <w:lang w:val="uk-UA" w:eastAsia="uk-UA"/>
        </w:rPr>
        <w:t>: водіння автотранспортних засобів категорії С (автомобілів, які призначені для перевезення вантажів і дозволена максимальна маса яких перевищує 7500 кг (16500фунтів).</w:t>
      </w:r>
    </w:p>
    <w:p w:rsidR="00237204" w:rsidRPr="00456454" w:rsidRDefault="00237204" w:rsidP="00237204">
      <w:pPr>
        <w:widowControl/>
        <w:tabs>
          <w:tab w:val="left" w:pos="190"/>
        </w:tabs>
        <w:rPr>
          <w:i/>
          <w:iCs/>
          <w:sz w:val="28"/>
          <w:szCs w:val="28"/>
          <w:lang w:val="uk-UA" w:eastAsia="uk-UA"/>
        </w:rPr>
      </w:pPr>
      <w:r w:rsidRPr="004506F7">
        <w:rPr>
          <w:b/>
          <w:i/>
          <w:iCs/>
          <w:sz w:val="28"/>
          <w:szCs w:val="28"/>
          <w:lang w:val="uk-UA" w:eastAsia="uk-UA"/>
        </w:rPr>
        <w:t>3.Кваліфікація</w:t>
      </w:r>
      <w:r w:rsidRPr="00456454">
        <w:rPr>
          <w:i/>
          <w:iCs/>
          <w:sz w:val="28"/>
          <w:szCs w:val="28"/>
          <w:lang w:val="uk-UA" w:eastAsia="uk-UA"/>
        </w:rPr>
        <w:t xml:space="preserve">: </w:t>
      </w:r>
      <w:r w:rsidRPr="00456454">
        <w:rPr>
          <w:sz w:val="28"/>
          <w:szCs w:val="28"/>
          <w:lang w:val="uk-UA" w:eastAsia="uk-UA"/>
        </w:rPr>
        <w:t>категорія С.</w:t>
      </w:r>
    </w:p>
    <w:p w:rsidR="00237204" w:rsidRDefault="00237204" w:rsidP="00237204">
      <w:pPr>
        <w:widowControl/>
        <w:tabs>
          <w:tab w:val="left" w:pos="190"/>
        </w:tabs>
        <w:spacing w:before="223"/>
        <w:ind w:right="3456"/>
        <w:rPr>
          <w:i/>
          <w:iCs/>
          <w:sz w:val="28"/>
          <w:szCs w:val="28"/>
          <w:lang w:val="uk-UA" w:eastAsia="uk-UA"/>
        </w:rPr>
      </w:pPr>
      <w:r w:rsidRPr="004506F7">
        <w:rPr>
          <w:b/>
          <w:i/>
          <w:iCs/>
          <w:sz w:val="28"/>
          <w:szCs w:val="28"/>
          <w:lang w:val="uk-UA" w:eastAsia="uk-UA"/>
        </w:rPr>
        <w:t>4..Кваліфікаційні вимоги</w:t>
      </w:r>
      <w:r w:rsidRPr="00BB673B">
        <w:rPr>
          <w:i/>
          <w:iCs/>
          <w:sz w:val="28"/>
          <w:szCs w:val="28"/>
          <w:lang w:val="uk-UA" w:eastAsia="uk-UA"/>
        </w:rPr>
        <w:t>:</w:t>
      </w:r>
    </w:p>
    <w:p w:rsidR="00237204" w:rsidRPr="004506F7" w:rsidRDefault="00237204" w:rsidP="00237204">
      <w:pPr>
        <w:widowControl/>
        <w:tabs>
          <w:tab w:val="left" w:pos="190"/>
        </w:tabs>
        <w:spacing w:before="223"/>
        <w:ind w:right="3456"/>
        <w:rPr>
          <w:b/>
          <w:i/>
          <w:iCs/>
          <w:sz w:val="28"/>
          <w:szCs w:val="28"/>
          <w:lang w:val="uk-UA" w:eastAsia="uk-UA"/>
        </w:rPr>
      </w:pPr>
      <w:r w:rsidRPr="004506F7">
        <w:rPr>
          <w:b/>
          <w:i/>
          <w:iCs/>
          <w:sz w:val="28"/>
          <w:szCs w:val="28"/>
          <w:lang w:val="uk-UA" w:eastAsia="uk-UA"/>
        </w:rPr>
        <w:t xml:space="preserve"> </w:t>
      </w:r>
      <w:r w:rsidRPr="004506F7">
        <w:rPr>
          <w:b/>
          <w:sz w:val="28"/>
          <w:szCs w:val="28"/>
          <w:lang w:val="uk-UA" w:eastAsia="uk-UA"/>
        </w:rPr>
        <w:t>Повинен знати:</w:t>
      </w:r>
    </w:p>
    <w:p w:rsidR="00237204" w:rsidRDefault="00237204" w:rsidP="00237204">
      <w:pPr>
        <w:widowControl/>
        <w:ind w:firstLine="708"/>
        <w:jc w:val="both"/>
        <w:rPr>
          <w:sz w:val="28"/>
          <w:szCs w:val="28"/>
          <w:lang w:val="uk-UA" w:eastAsia="uk-UA"/>
        </w:rPr>
      </w:pPr>
      <w:r w:rsidRPr="00BB673B">
        <w:rPr>
          <w:sz w:val="28"/>
          <w:szCs w:val="28"/>
          <w:lang w:val="uk-UA" w:eastAsia="uk-UA"/>
        </w:rPr>
        <w:t xml:space="preserve">Законодавство України про автомобільний транспорт і дорожній рух; правила дорожнього руху; правила перевезення вантажів (в т.ч. небезпечних, великовагових, негабаритних), порядок і умови перевезення пасажирів і багажу; призначення, розташування, будову, принцип дії агрегатів, складових одиниць, механізмів і систем автотранспортних засобів категорії С та правила їх технічної експлуатації; будову, правила експлуатації і технічного обслуговування причепів; основи керування автотранспортними   засобами;   можливі   причини </w:t>
      </w:r>
      <w:proofErr w:type="spellStart"/>
      <w:r w:rsidRPr="00BB673B">
        <w:rPr>
          <w:sz w:val="28"/>
          <w:szCs w:val="28"/>
          <w:lang w:val="uk-UA" w:eastAsia="uk-UA"/>
        </w:rPr>
        <w:t>дорожньо-</w:t>
      </w:r>
      <w:proofErr w:type="spellEnd"/>
      <w:r w:rsidRPr="00BB673B">
        <w:rPr>
          <w:sz w:val="28"/>
          <w:szCs w:val="28"/>
          <w:lang w:val="uk-UA" w:eastAsia="uk-UA"/>
        </w:rPr>
        <w:t xml:space="preserve"> транспортних пригод та способи їх запобігання; характер впливу кліматичних умов (дощ, туман, ожеледиця та інше) на безпеку руху; несправності, що виникають в процесі експлуатації автотранспортних засобів, способи їх виявлення і усунення; порядок проведення технічного обслуговування; правила безпечного ведення робіт, пожежної безпеки та санітарії під час технічного обслуговування автотранспортного засобу та під час роботи на лінії; особливості користування експлуатаційними матеріалами (паливо, мастила, електроліт та інше); правила зберігання автотранспортних засобів на відкритій стоянці і в гаражі;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правил експлуатації автотранспортного засобу, завдання матеріальної шкоди та шкоди навколишньому середовищу. </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t xml:space="preserve">     4</w:t>
      </w:r>
    </w:p>
    <w:p w:rsidR="00237204" w:rsidRPr="004506F7" w:rsidRDefault="00237204" w:rsidP="00237204">
      <w:pPr>
        <w:widowControl/>
        <w:ind w:firstLine="708"/>
        <w:jc w:val="both"/>
        <w:rPr>
          <w:b/>
          <w:sz w:val="28"/>
          <w:szCs w:val="28"/>
          <w:lang w:val="uk-UA" w:eastAsia="uk-UA"/>
        </w:rPr>
      </w:pPr>
      <w:r w:rsidRPr="004506F7">
        <w:rPr>
          <w:b/>
          <w:sz w:val="28"/>
          <w:szCs w:val="28"/>
          <w:lang w:val="uk-UA" w:eastAsia="uk-UA"/>
        </w:rPr>
        <w:t>Повинен уміти:</w:t>
      </w:r>
    </w:p>
    <w:p w:rsidR="00237204" w:rsidRDefault="00237204" w:rsidP="00237204">
      <w:pPr>
        <w:widowControl/>
        <w:ind w:firstLine="708"/>
        <w:jc w:val="both"/>
        <w:rPr>
          <w:sz w:val="28"/>
          <w:szCs w:val="28"/>
          <w:lang w:val="uk-UA" w:eastAsia="uk-UA"/>
        </w:rPr>
      </w:pPr>
      <w:r w:rsidRPr="00BB673B">
        <w:rPr>
          <w:sz w:val="28"/>
          <w:szCs w:val="28"/>
          <w:lang w:val="uk-UA" w:eastAsia="uk-UA"/>
        </w:rPr>
        <w:t>Керує автомобільними транспортними засобами, які відносяться до категорії С за різних дорожніх умов. Виконує вимоги правил дорожнього руху, правил перевезень вантажів, пасажирів та багажу. Забезпечує належний технічний стан автотранспортного засобу. Керує спеціальним обладнанням, яке встановлене на цих автотранспортних засо</w:t>
      </w:r>
      <w:r>
        <w:rPr>
          <w:sz w:val="28"/>
          <w:szCs w:val="28"/>
          <w:lang w:val="uk-UA" w:eastAsia="uk-UA"/>
        </w:rPr>
        <w:t>бах. Буксирує автопричіп повною</w:t>
      </w:r>
      <w:r w:rsidRPr="00BB673B">
        <w:rPr>
          <w:sz w:val="28"/>
          <w:szCs w:val="28"/>
          <w:lang w:val="uk-UA" w:eastAsia="uk-UA"/>
        </w:rPr>
        <w:t xml:space="preserve"> масою до 750 кг. Перевіряє технічний стан автотранспортного засобу перед виїздом на лінію та після повернення з рейсу. Забезпечує справність обладнання автотранспортного засобу відповідно до вимог стандартів, що стосуються безпеки дорожнього руху і охорони навколишнього сере</w:t>
      </w:r>
      <w:r>
        <w:rPr>
          <w:sz w:val="28"/>
          <w:szCs w:val="28"/>
          <w:lang w:val="uk-UA" w:eastAsia="uk-UA"/>
        </w:rPr>
        <w:t>довища. Виконує роботи з щоденно</w:t>
      </w:r>
      <w:r w:rsidRPr="00BB673B">
        <w:rPr>
          <w:sz w:val="28"/>
          <w:szCs w:val="28"/>
          <w:lang w:val="uk-UA" w:eastAsia="uk-UA"/>
        </w:rPr>
        <w:t xml:space="preserve">го технічного обслуговування автотранспортного засобу. Подає автотранспортний засіб для навантаження та розвантаження. Контролює правильність завантаження, розміщення та кріплення вантажів ( у тому числі - небезпечних, великовагових, негабаритних) у кузові. Усуває технічні несправності, які виникають під час роботи на лінії і не потребують </w:t>
      </w:r>
      <w:r w:rsidRPr="00BB673B">
        <w:rPr>
          <w:sz w:val="28"/>
          <w:szCs w:val="28"/>
          <w:lang w:val="uk-UA" w:eastAsia="uk-UA"/>
        </w:rPr>
        <w:lastRenderedPageBreak/>
        <w:t>розбирання механізмів. Виконує регулювальні роботи. Заправляє автотранспортні засоби паливом та іншими експлуатаційними матеріалами. Оформляє дорожню документацію. Надає першу медичну допомогу потерпілим під час дорожньо-транспортної пригоди.</w:t>
      </w:r>
    </w:p>
    <w:p w:rsidR="00237204" w:rsidRPr="00BB673B" w:rsidRDefault="00237204" w:rsidP="00237204">
      <w:pPr>
        <w:widowControl/>
        <w:ind w:firstLine="708"/>
        <w:jc w:val="both"/>
        <w:rPr>
          <w:sz w:val="28"/>
          <w:szCs w:val="28"/>
          <w:lang w:val="uk-UA" w:eastAsia="uk-UA"/>
        </w:rPr>
      </w:pPr>
    </w:p>
    <w:p w:rsidR="00237204" w:rsidRDefault="00237204" w:rsidP="00237204">
      <w:pPr>
        <w:widowControl/>
        <w:spacing w:before="5"/>
        <w:ind w:right="2755"/>
        <w:rPr>
          <w:sz w:val="28"/>
          <w:szCs w:val="28"/>
          <w:lang w:val="uk-UA" w:eastAsia="uk-UA"/>
        </w:rPr>
      </w:pPr>
      <w:r w:rsidRPr="004506F7">
        <w:rPr>
          <w:b/>
          <w:sz w:val="28"/>
          <w:szCs w:val="28"/>
          <w:lang w:val="uk-UA" w:eastAsia="uk-UA"/>
        </w:rPr>
        <w:t xml:space="preserve">5. </w:t>
      </w:r>
      <w:proofErr w:type="spellStart"/>
      <w:r w:rsidRPr="004506F7">
        <w:rPr>
          <w:b/>
          <w:i/>
          <w:iCs/>
          <w:sz w:val="28"/>
          <w:szCs w:val="28"/>
          <w:lang w:val="uk-UA" w:eastAsia="uk-UA"/>
        </w:rPr>
        <w:t>Загальнопрофесійні</w:t>
      </w:r>
      <w:proofErr w:type="spellEnd"/>
      <w:r w:rsidRPr="004506F7">
        <w:rPr>
          <w:b/>
          <w:i/>
          <w:iCs/>
          <w:sz w:val="28"/>
          <w:szCs w:val="28"/>
          <w:lang w:val="uk-UA" w:eastAsia="uk-UA"/>
        </w:rPr>
        <w:t xml:space="preserve"> вимоги</w:t>
      </w:r>
      <w:r w:rsidRPr="00BB673B">
        <w:rPr>
          <w:i/>
          <w:iCs/>
          <w:sz w:val="28"/>
          <w:szCs w:val="28"/>
          <w:lang w:val="uk-UA" w:eastAsia="uk-UA"/>
        </w:rPr>
        <w:t xml:space="preserve"> </w:t>
      </w:r>
    </w:p>
    <w:p w:rsidR="00237204" w:rsidRPr="004506F7" w:rsidRDefault="00237204" w:rsidP="00237204">
      <w:pPr>
        <w:widowControl/>
        <w:spacing w:before="5"/>
        <w:ind w:right="2755" w:firstLine="708"/>
        <w:rPr>
          <w:b/>
          <w:sz w:val="28"/>
          <w:szCs w:val="28"/>
          <w:lang w:val="uk-UA" w:eastAsia="uk-UA"/>
        </w:rPr>
      </w:pPr>
      <w:r w:rsidRPr="004506F7">
        <w:rPr>
          <w:b/>
          <w:sz w:val="28"/>
          <w:szCs w:val="28"/>
          <w:lang w:val="uk-UA" w:eastAsia="uk-UA"/>
        </w:rPr>
        <w:t>Повинен:</w:t>
      </w:r>
    </w:p>
    <w:p w:rsidR="00237204" w:rsidRPr="00BB673B" w:rsidRDefault="00237204" w:rsidP="00237204">
      <w:pPr>
        <w:widowControl/>
        <w:spacing w:before="5"/>
        <w:ind w:firstLine="708"/>
        <w:jc w:val="both"/>
        <w:rPr>
          <w:sz w:val="28"/>
          <w:szCs w:val="28"/>
          <w:lang w:val="uk-UA" w:eastAsia="uk-UA"/>
        </w:rPr>
      </w:pPr>
      <w:r w:rsidRPr="00BB673B">
        <w:rPr>
          <w:sz w:val="28"/>
          <w:szCs w:val="28"/>
          <w:lang w:val="uk-UA" w:eastAsia="uk-UA"/>
        </w:rPr>
        <w:t>раціонально та ефективно організовувати працю на робочому місці;</w:t>
      </w:r>
    </w:p>
    <w:p w:rsidR="00237204" w:rsidRPr="00BB673B" w:rsidRDefault="00237204" w:rsidP="00237204">
      <w:pPr>
        <w:widowControl/>
        <w:tabs>
          <w:tab w:val="left" w:pos="10205"/>
        </w:tabs>
        <w:spacing w:before="2"/>
        <w:ind w:right="-55"/>
        <w:rPr>
          <w:sz w:val="28"/>
          <w:szCs w:val="28"/>
          <w:lang w:val="uk-UA" w:eastAsia="uk-UA"/>
        </w:rPr>
      </w:pPr>
      <w:r>
        <w:rPr>
          <w:sz w:val="28"/>
          <w:szCs w:val="28"/>
          <w:lang w:val="uk-UA" w:eastAsia="uk-UA"/>
        </w:rPr>
        <w:t xml:space="preserve">          </w:t>
      </w:r>
      <w:r w:rsidRPr="00BB673B">
        <w:rPr>
          <w:sz w:val="28"/>
          <w:szCs w:val="28"/>
          <w:lang w:val="uk-UA" w:eastAsia="uk-UA"/>
        </w:rPr>
        <w:t>додержуватись норм технологічного процесу; не допускати браку в роботі;</w:t>
      </w:r>
    </w:p>
    <w:p w:rsidR="00237204" w:rsidRDefault="00237204" w:rsidP="00237204">
      <w:pPr>
        <w:widowControl/>
        <w:spacing w:before="2"/>
        <w:rPr>
          <w:sz w:val="28"/>
          <w:szCs w:val="28"/>
          <w:lang w:val="uk-UA" w:eastAsia="uk-UA"/>
        </w:rPr>
      </w:pPr>
      <w:r>
        <w:rPr>
          <w:sz w:val="28"/>
          <w:szCs w:val="28"/>
          <w:lang w:val="uk-UA" w:eastAsia="uk-UA"/>
        </w:rPr>
        <w:t xml:space="preserve">          </w:t>
      </w:r>
      <w:r w:rsidRPr="00BB673B">
        <w:rPr>
          <w:sz w:val="28"/>
          <w:szCs w:val="28"/>
          <w:lang w:val="uk-UA" w:eastAsia="uk-UA"/>
        </w:rPr>
        <w:t xml:space="preserve">знати і виконувати вимоги нормативних актів про охорону праці та навколишнього середовища, додержувати норм, методів і прийомів безпечного ведення робіт; </w:t>
      </w:r>
    </w:p>
    <w:p w:rsidR="00237204" w:rsidRPr="00BB673B" w:rsidRDefault="00237204" w:rsidP="00237204">
      <w:pPr>
        <w:widowControl/>
        <w:spacing w:before="2"/>
        <w:rPr>
          <w:sz w:val="28"/>
          <w:szCs w:val="28"/>
          <w:lang w:val="uk-UA" w:eastAsia="uk-UA"/>
        </w:rPr>
      </w:pPr>
      <w:r>
        <w:rPr>
          <w:sz w:val="28"/>
          <w:szCs w:val="28"/>
          <w:lang w:val="uk-UA" w:eastAsia="uk-UA"/>
        </w:rPr>
        <w:t xml:space="preserve">        </w:t>
      </w:r>
      <w:r w:rsidRPr="00BB673B">
        <w:rPr>
          <w:sz w:val="28"/>
          <w:szCs w:val="28"/>
          <w:lang w:val="uk-UA" w:eastAsia="uk-UA"/>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237204" w:rsidRPr="00385164" w:rsidRDefault="00237204" w:rsidP="00237204">
      <w:pPr>
        <w:widowControl/>
        <w:tabs>
          <w:tab w:val="left" w:pos="199"/>
        </w:tabs>
        <w:rPr>
          <w:b/>
          <w:sz w:val="28"/>
          <w:szCs w:val="28"/>
          <w:lang w:val="uk-UA" w:eastAsia="uk-UA"/>
        </w:rPr>
      </w:pPr>
      <w:r w:rsidRPr="00BB673B">
        <w:rPr>
          <w:sz w:val="28"/>
          <w:szCs w:val="28"/>
          <w:lang w:val="uk-UA" w:eastAsia="uk-UA"/>
        </w:rPr>
        <w:t>6.</w:t>
      </w:r>
      <w:r w:rsidRPr="004506F7">
        <w:rPr>
          <w:b/>
          <w:i/>
          <w:iCs/>
          <w:sz w:val="28"/>
          <w:szCs w:val="28"/>
          <w:lang w:val="uk-UA" w:eastAsia="uk-UA"/>
        </w:rPr>
        <w:t>Вимоги до освітньо-кваліфікаційного рівня осіб, які</w:t>
      </w:r>
      <w:r>
        <w:rPr>
          <w:b/>
          <w:i/>
          <w:iCs/>
          <w:sz w:val="28"/>
          <w:szCs w:val="28"/>
          <w:lang w:val="uk-UA" w:eastAsia="uk-UA"/>
        </w:rPr>
        <w:t xml:space="preserve"> </w:t>
      </w:r>
      <w:r w:rsidRPr="004506F7">
        <w:rPr>
          <w:b/>
          <w:i/>
          <w:iCs/>
          <w:sz w:val="28"/>
          <w:szCs w:val="28"/>
          <w:lang w:val="uk-UA" w:eastAsia="uk-UA"/>
        </w:rPr>
        <w:t>навчатимуться в системі професійно-технічної освіти</w:t>
      </w:r>
      <w:r w:rsidRPr="00BB673B">
        <w:rPr>
          <w:i/>
          <w:iCs/>
          <w:sz w:val="28"/>
          <w:szCs w:val="28"/>
          <w:lang w:val="uk-UA" w:eastAsia="uk-UA"/>
        </w:rPr>
        <w:br/>
      </w:r>
      <w:r w:rsidRPr="00385164">
        <w:rPr>
          <w:b/>
          <w:sz w:val="28"/>
          <w:szCs w:val="28"/>
          <w:lang w:val="uk-UA" w:eastAsia="uk-UA"/>
        </w:rPr>
        <w:t>Попередні освітньо-кваліфікаційні рівні:</w:t>
      </w:r>
    </w:p>
    <w:p w:rsidR="00237204" w:rsidRPr="00BB673B" w:rsidRDefault="00237204" w:rsidP="00237204">
      <w:pPr>
        <w:widowControl/>
        <w:spacing w:before="5"/>
        <w:jc w:val="both"/>
        <w:rPr>
          <w:sz w:val="28"/>
          <w:szCs w:val="28"/>
          <w:lang w:val="uk-UA" w:eastAsia="uk-UA"/>
        </w:rPr>
      </w:pPr>
      <w:r w:rsidRPr="00BB673B">
        <w:rPr>
          <w:sz w:val="28"/>
          <w:szCs w:val="28"/>
          <w:lang w:val="uk-UA" w:eastAsia="uk-UA"/>
        </w:rPr>
        <w:t xml:space="preserve">Повна загальна середня або базова освіта. Професійно-технічна освіта (ліцензований або атестований в Державній </w:t>
      </w:r>
      <w:proofErr w:type="spellStart"/>
      <w:r w:rsidRPr="00BB673B">
        <w:rPr>
          <w:sz w:val="28"/>
          <w:szCs w:val="28"/>
          <w:lang w:val="uk-UA" w:eastAsia="uk-UA"/>
        </w:rPr>
        <w:t>акредитаційній</w:t>
      </w:r>
      <w:proofErr w:type="spellEnd"/>
      <w:r w:rsidRPr="00BB673B">
        <w:rPr>
          <w:sz w:val="28"/>
          <w:szCs w:val="28"/>
          <w:lang w:val="uk-UA" w:eastAsia="uk-UA"/>
        </w:rPr>
        <w:t xml:space="preserve"> комісії України навчальний заклад з навчання водіїв транспортних засобів, який акредитований в Державтоінспекції) зі спеціальною підготовкою за Державним стандартом, або за типовим навчальним планом і програмою підготовки водіїв автомобілів категорії «С» . У разі здійснення перевезень небезпечних вантажів - спеціальна підготовка за відповідними навчальними планами і програмами т наявність стажу роботи водієм категорії «С» не менше 3-х років, на категорію «С»- повна загальна середня або базова освіта. Без вимог до стажу роботи.</w:t>
      </w:r>
    </w:p>
    <w:p w:rsidR="00237204" w:rsidRPr="00385164" w:rsidRDefault="00237204" w:rsidP="00237204">
      <w:pPr>
        <w:widowControl/>
        <w:numPr>
          <w:ilvl w:val="0"/>
          <w:numId w:val="3"/>
        </w:numPr>
        <w:tabs>
          <w:tab w:val="left" w:pos="199"/>
        </w:tabs>
        <w:spacing w:before="2"/>
        <w:ind w:right="-55"/>
        <w:jc w:val="both"/>
        <w:rPr>
          <w:b/>
          <w:i/>
          <w:sz w:val="28"/>
          <w:szCs w:val="28"/>
          <w:lang w:val="uk-UA" w:eastAsia="uk-UA"/>
        </w:rPr>
      </w:pPr>
      <w:r w:rsidRPr="00385164">
        <w:rPr>
          <w:b/>
          <w:i/>
          <w:iCs/>
          <w:sz w:val="28"/>
          <w:szCs w:val="28"/>
          <w:lang w:val="uk-UA" w:eastAsia="uk-UA"/>
        </w:rPr>
        <w:t xml:space="preserve">Сфера професійного використання випускника: </w:t>
      </w:r>
    </w:p>
    <w:p w:rsidR="00237204" w:rsidRPr="00385164" w:rsidRDefault="00237204" w:rsidP="00237204">
      <w:pPr>
        <w:widowControl/>
        <w:tabs>
          <w:tab w:val="left" w:pos="199"/>
        </w:tabs>
        <w:spacing w:before="2"/>
        <w:ind w:right="-55"/>
        <w:jc w:val="both"/>
        <w:rPr>
          <w:sz w:val="28"/>
          <w:szCs w:val="28"/>
          <w:lang w:val="uk-UA" w:eastAsia="uk-UA"/>
        </w:rPr>
      </w:pPr>
      <w:r w:rsidRPr="00385164">
        <w:rPr>
          <w:sz w:val="28"/>
          <w:szCs w:val="28"/>
          <w:lang w:val="uk-UA" w:eastAsia="uk-UA"/>
        </w:rPr>
        <w:t>вантажні автомобільні  перевезення.</w:t>
      </w:r>
    </w:p>
    <w:p w:rsidR="00237204" w:rsidRPr="00385164" w:rsidRDefault="00237204" w:rsidP="00237204">
      <w:pPr>
        <w:widowControl/>
        <w:numPr>
          <w:ilvl w:val="0"/>
          <w:numId w:val="3"/>
        </w:numPr>
        <w:tabs>
          <w:tab w:val="left" w:pos="199"/>
        </w:tabs>
        <w:rPr>
          <w:b/>
          <w:sz w:val="28"/>
          <w:szCs w:val="28"/>
          <w:lang w:val="uk-UA" w:eastAsia="uk-UA"/>
        </w:rPr>
      </w:pPr>
      <w:r w:rsidRPr="00385164">
        <w:rPr>
          <w:b/>
          <w:i/>
          <w:iCs/>
          <w:sz w:val="28"/>
          <w:szCs w:val="28"/>
          <w:lang w:val="uk-UA" w:eastAsia="uk-UA"/>
        </w:rPr>
        <w:t>Специфічні вимоги:</w:t>
      </w:r>
    </w:p>
    <w:p w:rsidR="00237204" w:rsidRPr="00BB673B" w:rsidRDefault="00237204" w:rsidP="00237204">
      <w:pPr>
        <w:widowControl/>
        <w:rPr>
          <w:sz w:val="28"/>
          <w:szCs w:val="28"/>
          <w:lang w:val="uk-UA" w:eastAsia="uk-UA"/>
        </w:rPr>
      </w:pPr>
      <w:r w:rsidRPr="00BB673B">
        <w:rPr>
          <w:sz w:val="28"/>
          <w:szCs w:val="28"/>
          <w:lang w:val="uk-UA" w:eastAsia="uk-UA"/>
        </w:rPr>
        <w:t>Вік після закінчення терміну навчання - старше 17 років, з віковими обмеженнями на право використання посвідчення водія з 18 років.</w:t>
      </w:r>
    </w:p>
    <w:p w:rsidR="00237204" w:rsidRDefault="00237204" w:rsidP="00237204">
      <w:pPr>
        <w:widowControl/>
        <w:ind w:firstLine="355"/>
        <w:jc w:val="both"/>
        <w:rPr>
          <w:sz w:val="28"/>
          <w:szCs w:val="28"/>
          <w:lang w:val="uk-UA" w:eastAsia="uk-UA"/>
        </w:rPr>
      </w:pPr>
      <w:r w:rsidRPr="00385164">
        <w:rPr>
          <w:b/>
          <w:i/>
          <w:sz w:val="28"/>
          <w:szCs w:val="28"/>
          <w:lang w:val="uk-UA" w:eastAsia="uk-UA"/>
        </w:rPr>
        <w:t>Стать:</w:t>
      </w:r>
      <w:r>
        <w:rPr>
          <w:sz w:val="28"/>
          <w:szCs w:val="28"/>
          <w:lang w:val="uk-UA" w:eastAsia="uk-UA"/>
        </w:rPr>
        <w:t xml:space="preserve"> чоловіча, жіно</w:t>
      </w:r>
      <w:r w:rsidRPr="00BB673B">
        <w:rPr>
          <w:sz w:val="28"/>
          <w:szCs w:val="28"/>
          <w:lang w:val="uk-UA" w:eastAsia="uk-UA"/>
        </w:rPr>
        <w:t xml:space="preserve">ча. </w:t>
      </w:r>
    </w:p>
    <w:p w:rsidR="00237204" w:rsidRPr="00385164" w:rsidRDefault="00237204" w:rsidP="00237204">
      <w:pPr>
        <w:widowControl/>
        <w:ind w:firstLine="355"/>
        <w:jc w:val="both"/>
        <w:rPr>
          <w:b/>
          <w:i/>
          <w:sz w:val="28"/>
          <w:szCs w:val="28"/>
          <w:lang w:val="uk-UA" w:eastAsia="uk-UA"/>
        </w:rPr>
      </w:pPr>
      <w:r w:rsidRPr="00385164">
        <w:rPr>
          <w:b/>
          <w:i/>
          <w:sz w:val="28"/>
          <w:szCs w:val="28"/>
          <w:lang w:val="uk-UA" w:eastAsia="uk-UA"/>
        </w:rPr>
        <w:t xml:space="preserve">Медичні обмеження </w:t>
      </w:r>
    </w:p>
    <w:p w:rsidR="00237204" w:rsidRPr="00BB673B" w:rsidRDefault="00237204" w:rsidP="00237204">
      <w:pPr>
        <w:widowControl/>
        <w:spacing w:before="34"/>
        <w:ind w:left="758" w:hanging="758"/>
        <w:jc w:val="center"/>
        <w:rPr>
          <w:sz w:val="28"/>
          <w:szCs w:val="28"/>
          <w:lang w:val="uk-UA"/>
        </w:rPr>
      </w:pPr>
    </w:p>
    <w:p w:rsidR="00C011FB" w:rsidRDefault="00C011FB">
      <w:pPr>
        <w:widowControl/>
        <w:autoSpaceDE/>
        <w:autoSpaceDN/>
        <w:adjustRightInd/>
        <w:rPr>
          <w:b/>
          <w:sz w:val="28"/>
          <w:szCs w:val="28"/>
          <w:lang w:val="uk-UA" w:eastAsia="uk-UA"/>
        </w:rPr>
      </w:pPr>
      <w:r>
        <w:rPr>
          <w:b/>
          <w:sz w:val="28"/>
          <w:szCs w:val="28"/>
          <w:lang w:val="uk-UA" w:eastAsia="uk-UA"/>
        </w:rPr>
        <w:br w:type="page"/>
      </w:r>
    </w:p>
    <w:p w:rsidR="00237204" w:rsidRPr="00DD2244" w:rsidRDefault="00237204" w:rsidP="00237204">
      <w:pPr>
        <w:widowControl/>
        <w:spacing w:before="7"/>
        <w:jc w:val="center"/>
        <w:rPr>
          <w:b/>
          <w:sz w:val="32"/>
          <w:szCs w:val="32"/>
          <w:lang w:val="uk-UA" w:eastAsia="uk-UA"/>
        </w:rPr>
      </w:pPr>
      <w:r w:rsidRPr="00C011FB">
        <w:rPr>
          <w:b/>
          <w:sz w:val="32"/>
          <w:szCs w:val="32"/>
          <w:lang w:val="uk-UA" w:eastAsia="uk-UA"/>
        </w:rPr>
        <w:lastRenderedPageBreak/>
        <w:t>3.</w:t>
      </w:r>
      <w:r w:rsidR="00083A6F">
        <w:rPr>
          <w:b/>
          <w:sz w:val="32"/>
          <w:szCs w:val="32"/>
          <w:lang w:val="uk-UA" w:eastAsia="uk-UA"/>
        </w:rPr>
        <w:t xml:space="preserve"> </w:t>
      </w:r>
      <w:r w:rsidR="00083A6F" w:rsidRPr="00DD2244">
        <w:rPr>
          <w:b/>
          <w:sz w:val="32"/>
          <w:szCs w:val="32"/>
          <w:lang w:val="uk-UA" w:eastAsia="uk-UA"/>
        </w:rPr>
        <w:t>Робочий</w:t>
      </w:r>
      <w:r w:rsidRPr="00DD2244">
        <w:rPr>
          <w:b/>
          <w:sz w:val="32"/>
          <w:szCs w:val="32"/>
          <w:lang w:val="uk-UA" w:eastAsia="uk-UA"/>
        </w:rPr>
        <w:t xml:space="preserve"> навчальний план підготовки кваліфікованих робітників на базі МНВК </w:t>
      </w:r>
    </w:p>
    <w:p w:rsidR="00083A6F" w:rsidRPr="00C011FB" w:rsidRDefault="00083A6F" w:rsidP="00237204">
      <w:pPr>
        <w:widowControl/>
        <w:spacing w:before="7"/>
        <w:jc w:val="center"/>
        <w:rPr>
          <w:b/>
          <w:sz w:val="32"/>
          <w:szCs w:val="32"/>
          <w:lang w:val="uk-UA" w:eastAsia="uk-UA"/>
        </w:rPr>
      </w:pPr>
    </w:p>
    <w:p w:rsidR="00237204" w:rsidRDefault="00237204" w:rsidP="00237204">
      <w:pPr>
        <w:widowControl/>
        <w:spacing w:before="7"/>
        <w:rPr>
          <w:sz w:val="28"/>
          <w:szCs w:val="28"/>
          <w:lang w:val="uk-UA" w:eastAsia="uk-UA"/>
        </w:rPr>
      </w:pPr>
      <w:proofErr w:type="spellStart"/>
      <w:r w:rsidRPr="00385164">
        <w:rPr>
          <w:b/>
          <w:sz w:val="28"/>
          <w:szCs w:val="28"/>
          <w:lang w:val="uk-UA" w:eastAsia="uk-UA"/>
        </w:rPr>
        <w:t>Професія-</w:t>
      </w:r>
      <w:proofErr w:type="spellEnd"/>
      <w:r w:rsidRPr="004506F7">
        <w:rPr>
          <w:sz w:val="28"/>
          <w:szCs w:val="28"/>
          <w:lang w:val="uk-UA" w:eastAsia="uk-UA"/>
        </w:rPr>
        <w:t>(</w:t>
      </w:r>
      <w:r w:rsidRPr="004506F7">
        <w:rPr>
          <w:sz w:val="28"/>
          <w:szCs w:val="28"/>
          <w:u w:val="single"/>
          <w:lang w:val="uk-UA" w:eastAsia="uk-UA"/>
        </w:rPr>
        <w:t>8322)</w:t>
      </w:r>
      <w:r w:rsidRPr="004506F7">
        <w:rPr>
          <w:sz w:val="28"/>
          <w:szCs w:val="28"/>
          <w:lang w:val="uk-UA" w:eastAsia="uk-UA"/>
        </w:rPr>
        <w:t xml:space="preserve"> Водій автотранспортних засобів. </w:t>
      </w:r>
    </w:p>
    <w:p w:rsidR="00237204" w:rsidRDefault="00237204" w:rsidP="00237204">
      <w:pPr>
        <w:widowControl/>
        <w:spacing w:before="7"/>
        <w:rPr>
          <w:sz w:val="28"/>
          <w:szCs w:val="28"/>
          <w:lang w:val="uk-UA" w:eastAsia="uk-UA"/>
        </w:rPr>
      </w:pPr>
      <w:r w:rsidRPr="00385164">
        <w:rPr>
          <w:b/>
          <w:sz w:val="28"/>
          <w:szCs w:val="28"/>
          <w:lang w:val="uk-UA" w:eastAsia="uk-UA"/>
        </w:rPr>
        <w:t>Спеціалізація</w:t>
      </w:r>
      <w:r w:rsidRPr="004506F7">
        <w:rPr>
          <w:sz w:val="28"/>
          <w:szCs w:val="28"/>
          <w:lang w:val="uk-UA" w:eastAsia="uk-UA"/>
        </w:rPr>
        <w:t>:</w:t>
      </w:r>
      <w:r>
        <w:rPr>
          <w:sz w:val="28"/>
          <w:szCs w:val="28"/>
          <w:lang w:val="uk-UA" w:eastAsia="uk-UA"/>
        </w:rPr>
        <w:t xml:space="preserve"> </w:t>
      </w:r>
      <w:r w:rsidRPr="004506F7">
        <w:rPr>
          <w:sz w:val="28"/>
          <w:szCs w:val="28"/>
          <w:lang w:val="uk-UA" w:eastAsia="uk-UA"/>
        </w:rPr>
        <w:t>водіння автотранспортних засобів</w:t>
      </w:r>
      <w:r>
        <w:rPr>
          <w:sz w:val="28"/>
          <w:szCs w:val="28"/>
          <w:lang w:val="uk-UA" w:eastAsia="uk-UA"/>
        </w:rPr>
        <w:t xml:space="preserve"> </w:t>
      </w:r>
      <w:r w:rsidRPr="004506F7">
        <w:rPr>
          <w:sz w:val="28"/>
          <w:szCs w:val="28"/>
          <w:lang w:val="uk-UA" w:eastAsia="uk-UA"/>
        </w:rPr>
        <w:t>категорії «С».</w:t>
      </w:r>
    </w:p>
    <w:p w:rsidR="00237204" w:rsidRPr="004506F7" w:rsidRDefault="00237204" w:rsidP="00237204">
      <w:pPr>
        <w:widowControl/>
        <w:spacing w:before="7"/>
        <w:rPr>
          <w:sz w:val="28"/>
          <w:szCs w:val="28"/>
          <w:lang w:val="uk-UA" w:eastAsia="uk-UA"/>
        </w:rPr>
      </w:pPr>
      <w:r w:rsidRPr="004506F7">
        <w:rPr>
          <w:sz w:val="28"/>
          <w:szCs w:val="28"/>
          <w:lang w:val="uk-UA" w:eastAsia="uk-UA"/>
        </w:rPr>
        <w:t xml:space="preserve"> </w:t>
      </w:r>
      <w:r w:rsidRPr="00385164">
        <w:rPr>
          <w:b/>
          <w:sz w:val="28"/>
          <w:szCs w:val="28"/>
          <w:lang w:val="uk-UA" w:eastAsia="uk-UA"/>
        </w:rPr>
        <w:t>Загальний фонд навчального часу</w:t>
      </w:r>
      <w:r w:rsidRPr="004506F7">
        <w:rPr>
          <w:sz w:val="28"/>
          <w:szCs w:val="28"/>
          <w:lang w:val="uk-UA" w:eastAsia="uk-UA"/>
        </w:rPr>
        <w:t xml:space="preserve"> - 410 годин</w:t>
      </w:r>
    </w:p>
    <w:p w:rsidR="00237204" w:rsidRPr="004506F7" w:rsidRDefault="00237204" w:rsidP="00237204">
      <w:pPr>
        <w:widowControl/>
        <w:spacing w:after="178"/>
        <w:rPr>
          <w:sz w:val="28"/>
          <w:szCs w:val="28"/>
        </w:rPr>
      </w:pPr>
    </w:p>
    <w:tbl>
      <w:tblPr>
        <w:tblW w:w="9923" w:type="dxa"/>
        <w:tblInd w:w="40" w:type="dxa"/>
        <w:tblLayout w:type="fixed"/>
        <w:tblCellMar>
          <w:left w:w="40" w:type="dxa"/>
          <w:right w:w="40" w:type="dxa"/>
        </w:tblCellMar>
        <w:tblLook w:val="0000"/>
      </w:tblPr>
      <w:tblGrid>
        <w:gridCol w:w="763"/>
        <w:gridCol w:w="6892"/>
        <w:gridCol w:w="1134"/>
        <w:gridCol w:w="1134"/>
      </w:tblGrid>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40"/>
              <w:rPr>
                <w:szCs w:val="28"/>
                <w:lang w:val="uk-UA" w:eastAsia="uk-UA"/>
              </w:rPr>
            </w:pPr>
            <w:r w:rsidRPr="004506F7">
              <w:rPr>
                <w:sz w:val="28"/>
                <w:szCs w:val="28"/>
                <w:lang w:val="uk-UA" w:eastAsia="uk-UA"/>
              </w:rPr>
              <w:t>№</w:t>
            </w:r>
          </w:p>
          <w:p w:rsidR="00237204" w:rsidRPr="004506F7" w:rsidRDefault="00237204" w:rsidP="006D5989">
            <w:pPr>
              <w:widowControl/>
              <w:ind w:left="240"/>
              <w:rPr>
                <w:szCs w:val="28"/>
                <w:lang w:val="uk-UA" w:eastAsia="uk-UA"/>
              </w:rPr>
            </w:pPr>
            <w:r w:rsidRPr="004506F7">
              <w:rPr>
                <w:sz w:val="28"/>
                <w:szCs w:val="28"/>
                <w:lang w:val="uk-UA" w:eastAsia="uk-UA"/>
              </w:rPr>
              <w:t>з/п</w:t>
            </w:r>
          </w:p>
        </w:tc>
        <w:tc>
          <w:tcPr>
            <w:tcW w:w="689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413"/>
              <w:rPr>
                <w:szCs w:val="28"/>
                <w:lang w:val="uk-UA" w:eastAsia="uk-UA"/>
              </w:rPr>
            </w:pPr>
            <w:r w:rsidRPr="004506F7">
              <w:rPr>
                <w:sz w:val="28"/>
                <w:szCs w:val="28"/>
                <w:lang w:val="uk-UA" w:eastAsia="uk-UA"/>
              </w:rPr>
              <w:t>Навчальний предмет</w:t>
            </w:r>
          </w:p>
        </w:tc>
        <w:tc>
          <w:tcPr>
            <w:tcW w:w="2268" w:type="dxa"/>
            <w:gridSpan w:val="2"/>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lang w:val="uk-UA" w:eastAsia="uk-UA"/>
              </w:rPr>
            </w:pPr>
            <w:r w:rsidRPr="004506F7">
              <w:rPr>
                <w:sz w:val="28"/>
                <w:szCs w:val="28"/>
                <w:lang w:val="uk-UA" w:eastAsia="uk-UA"/>
              </w:rPr>
              <w:t>Кількість годин</w:t>
            </w: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c>
          <w:tcPr>
            <w:tcW w:w="689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083A6F">
            <w:pPr>
              <w:widowControl/>
              <w:jc w:val="center"/>
              <w:rPr>
                <w:szCs w:val="28"/>
                <w:lang w:val="uk-UA" w:eastAsia="uk-UA"/>
              </w:rPr>
            </w:pPr>
            <w:r w:rsidRPr="004506F7">
              <w:rPr>
                <w:sz w:val="28"/>
                <w:szCs w:val="28"/>
                <w:lang w:val="uk-UA" w:eastAsia="uk-UA"/>
              </w:rPr>
              <w:t>Всього</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083A6F">
            <w:pPr>
              <w:widowControl/>
              <w:jc w:val="center"/>
              <w:rPr>
                <w:szCs w:val="28"/>
                <w:lang w:val="uk-UA" w:eastAsia="uk-UA"/>
              </w:rPr>
            </w:pPr>
            <w:r w:rsidRPr="004506F7">
              <w:rPr>
                <w:sz w:val="28"/>
                <w:szCs w:val="28"/>
                <w:lang w:val="uk-UA" w:eastAsia="uk-UA"/>
              </w:rPr>
              <w:t>3</w:t>
            </w:r>
            <w:r w:rsidR="00083A6F">
              <w:rPr>
                <w:sz w:val="28"/>
                <w:szCs w:val="28"/>
                <w:lang w:val="uk-UA" w:eastAsia="uk-UA"/>
              </w:rPr>
              <w:t xml:space="preserve"> них на ЛП</w:t>
            </w:r>
            <w:r w:rsidRPr="004506F7">
              <w:rPr>
                <w:sz w:val="28"/>
                <w:szCs w:val="28"/>
                <w:lang w:val="uk-UA" w:eastAsia="uk-UA"/>
              </w:rPr>
              <w:t>Р</w:t>
            </w: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left="283"/>
              <w:rPr>
                <w:b/>
                <w:szCs w:val="28"/>
                <w:lang w:val="uk-UA" w:eastAsia="uk-UA"/>
              </w:rPr>
            </w:pPr>
            <w:r w:rsidRPr="00385164">
              <w:rPr>
                <w:b/>
                <w:sz w:val="28"/>
                <w:szCs w:val="28"/>
                <w:lang w:val="uk-UA" w:eastAsia="uk-UA"/>
              </w:rPr>
              <w:t>1.</w:t>
            </w:r>
          </w:p>
        </w:tc>
        <w:tc>
          <w:tcPr>
            <w:tcW w:w="6892"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right="643" w:firstLine="43"/>
              <w:rPr>
                <w:b/>
                <w:szCs w:val="28"/>
                <w:lang w:val="uk-UA" w:eastAsia="uk-UA"/>
              </w:rPr>
            </w:pPr>
            <w:proofErr w:type="spellStart"/>
            <w:r w:rsidRPr="00385164">
              <w:rPr>
                <w:b/>
                <w:sz w:val="28"/>
                <w:szCs w:val="28"/>
                <w:lang w:val="uk-UA" w:eastAsia="uk-UA"/>
              </w:rPr>
              <w:t>Загальнопрофесійна</w:t>
            </w:r>
            <w:proofErr w:type="spellEnd"/>
            <w:r w:rsidRPr="00385164">
              <w:rPr>
                <w:b/>
                <w:sz w:val="28"/>
                <w:szCs w:val="28"/>
                <w:lang w:val="uk-UA" w:eastAsia="uk-UA"/>
              </w:rPr>
              <w:t xml:space="preserve"> підготовка</w:t>
            </w:r>
          </w:p>
        </w:tc>
        <w:tc>
          <w:tcPr>
            <w:tcW w:w="1134"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left="350"/>
              <w:rPr>
                <w:b/>
                <w:szCs w:val="28"/>
                <w:lang w:val="uk-UA" w:eastAsia="uk-UA"/>
              </w:rPr>
            </w:pPr>
            <w:r w:rsidRPr="00385164">
              <w:rPr>
                <w:b/>
                <w:sz w:val="28"/>
                <w:szCs w:val="28"/>
                <w:lang w:val="uk-UA" w:eastAsia="uk-UA"/>
              </w:rPr>
              <w:t>10</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38"/>
              <w:rPr>
                <w:szCs w:val="28"/>
                <w:lang w:val="uk-UA" w:eastAsia="uk-UA"/>
              </w:rPr>
            </w:pPr>
            <w:r w:rsidRPr="004506F7">
              <w:rPr>
                <w:sz w:val="28"/>
                <w:szCs w:val="28"/>
                <w:lang w:val="uk-UA" w:eastAsia="uk-UA"/>
              </w:rPr>
              <w:t>1.1</w:t>
            </w:r>
          </w:p>
        </w:tc>
        <w:tc>
          <w:tcPr>
            <w:tcW w:w="689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right="593" w:firstLine="38"/>
              <w:rPr>
                <w:szCs w:val="28"/>
                <w:lang w:val="uk-UA" w:eastAsia="uk-UA"/>
              </w:rPr>
            </w:pPr>
            <w:r w:rsidRPr="004506F7">
              <w:rPr>
                <w:sz w:val="28"/>
                <w:szCs w:val="28"/>
                <w:lang w:val="uk-UA" w:eastAsia="uk-UA"/>
              </w:rPr>
              <w:t>Основи законодавства України</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353"/>
              <w:rPr>
                <w:szCs w:val="28"/>
                <w:lang w:val="uk-UA" w:eastAsia="uk-UA"/>
              </w:rPr>
            </w:pPr>
            <w:r w:rsidRPr="004506F7">
              <w:rPr>
                <w:sz w:val="28"/>
                <w:szCs w:val="28"/>
                <w:lang w:val="uk-UA" w:eastAsia="uk-UA"/>
              </w:rPr>
              <w:t>10</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left="257"/>
              <w:rPr>
                <w:b/>
                <w:szCs w:val="28"/>
                <w:lang w:val="uk-UA" w:eastAsia="uk-UA"/>
              </w:rPr>
            </w:pPr>
            <w:r w:rsidRPr="00385164">
              <w:rPr>
                <w:b/>
                <w:sz w:val="28"/>
                <w:szCs w:val="28"/>
                <w:lang w:val="uk-UA" w:eastAsia="uk-UA"/>
              </w:rPr>
              <w:t>2.</w:t>
            </w:r>
          </w:p>
        </w:tc>
        <w:tc>
          <w:tcPr>
            <w:tcW w:w="6892"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firstLine="34"/>
              <w:rPr>
                <w:b/>
                <w:szCs w:val="28"/>
                <w:lang w:val="uk-UA" w:eastAsia="uk-UA"/>
              </w:rPr>
            </w:pPr>
            <w:r w:rsidRPr="00385164">
              <w:rPr>
                <w:b/>
                <w:sz w:val="28"/>
                <w:szCs w:val="28"/>
                <w:lang w:val="uk-UA" w:eastAsia="uk-UA"/>
              </w:rPr>
              <w:t>Професійно-теоретична підготовка</w:t>
            </w:r>
          </w:p>
        </w:tc>
        <w:tc>
          <w:tcPr>
            <w:tcW w:w="1134"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left="274"/>
              <w:rPr>
                <w:b/>
                <w:szCs w:val="28"/>
                <w:lang w:val="uk-UA" w:eastAsia="uk-UA"/>
              </w:rPr>
            </w:pPr>
            <w:r w:rsidRPr="00385164">
              <w:rPr>
                <w:b/>
                <w:sz w:val="28"/>
                <w:szCs w:val="28"/>
                <w:lang w:val="uk-UA" w:eastAsia="uk-UA"/>
              </w:rPr>
              <w:t>318</w:t>
            </w:r>
          </w:p>
        </w:tc>
        <w:tc>
          <w:tcPr>
            <w:tcW w:w="1134"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rPr>
                <w:b/>
                <w:szCs w:val="28"/>
                <w:lang w:val="uk-UA" w:eastAsia="uk-UA"/>
              </w:rPr>
            </w:pPr>
            <w:r w:rsidRPr="00385164">
              <w:rPr>
                <w:b/>
                <w:sz w:val="28"/>
                <w:szCs w:val="28"/>
                <w:lang w:val="uk-UA" w:eastAsia="uk-UA"/>
              </w:rPr>
              <w:t xml:space="preserve">     62</w:t>
            </w: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02"/>
              <w:rPr>
                <w:szCs w:val="28"/>
                <w:lang w:val="uk-UA" w:eastAsia="uk-UA"/>
              </w:rPr>
            </w:pPr>
            <w:r w:rsidRPr="004506F7">
              <w:rPr>
                <w:sz w:val="28"/>
                <w:szCs w:val="28"/>
                <w:lang w:val="uk-UA" w:eastAsia="uk-UA"/>
              </w:rPr>
              <w:t>2.1</w:t>
            </w:r>
          </w:p>
        </w:tc>
        <w:tc>
          <w:tcPr>
            <w:tcW w:w="689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firstLine="24"/>
              <w:rPr>
                <w:szCs w:val="28"/>
                <w:lang w:val="uk-UA" w:eastAsia="uk-UA"/>
              </w:rPr>
            </w:pPr>
            <w:r w:rsidRPr="004506F7">
              <w:rPr>
                <w:sz w:val="28"/>
                <w:szCs w:val="28"/>
                <w:lang w:val="uk-UA" w:eastAsia="uk-UA"/>
              </w:rPr>
              <w:t>Охорона праці та навколишнього середовища</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322"/>
              <w:rPr>
                <w:szCs w:val="28"/>
                <w:lang w:val="uk-UA" w:eastAsia="uk-UA"/>
              </w:rPr>
            </w:pPr>
            <w:r>
              <w:rPr>
                <w:sz w:val="28"/>
                <w:szCs w:val="28"/>
                <w:lang w:val="uk-UA" w:eastAsia="uk-UA"/>
              </w:rPr>
              <w:t>30</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lang w:val="uk-UA" w:eastAsia="uk-UA"/>
              </w:rPr>
            </w:pPr>
            <w:r w:rsidRPr="004506F7">
              <w:rPr>
                <w:sz w:val="28"/>
                <w:szCs w:val="28"/>
                <w:lang w:val="uk-UA" w:eastAsia="uk-UA"/>
              </w:rPr>
              <w:t>2.2</w:t>
            </w:r>
          </w:p>
        </w:tc>
        <w:tc>
          <w:tcPr>
            <w:tcW w:w="689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right="538" w:firstLine="14"/>
              <w:rPr>
                <w:szCs w:val="28"/>
                <w:lang w:val="uk-UA" w:eastAsia="uk-UA"/>
              </w:rPr>
            </w:pPr>
            <w:r w:rsidRPr="004506F7">
              <w:rPr>
                <w:sz w:val="28"/>
                <w:szCs w:val="28"/>
                <w:lang w:val="uk-UA" w:eastAsia="uk-UA"/>
              </w:rPr>
              <w:t>Будова й експлуатація вантажного автомобіля</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81"/>
              <w:rPr>
                <w:szCs w:val="28"/>
                <w:lang w:val="uk-UA" w:eastAsia="uk-UA"/>
              </w:rPr>
            </w:pPr>
            <w:r w:rsidRPr="004506F7">
              <w:rPr>
                <w:sz w:val="28"/>
                <w:szCs w:val="28"/>
                <w:lang w:val="uk-UA" w:eastAsia="uk-UA"/>
              </w:rPr>
              <w:t>124</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372"/>
              <w:rPr>
                <w:szCs w:val="28"/>
                <w:lang w:val="uk-UA" w:eastAsia="uk-UA"/>
              </w:rPr>
            </w:pPr>
            <w:r w:rsidRPr="004506F7">
              <w:rPr>
                <w:sz w:val="28"/>
                <w:szCs w:val="28"/>
                <w:lang w:val="uk-UA" w:eastAsia="uk-UA"/>
              </w:rPr>
              <w:t>30</w:t>
            </w: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lang w:val="uk-UA" w:eastAsia="uk-UA"/>
              </w:rPr>
            </w:pPr>
            <w:r w:rsidRPr="004506F7">
              <w:rPr>
                <w:sz w:val="28"/>
                <w:szCs w:val="28"/>
                <w:lang w:val="uk-UA" w:eastAsia="uk-UA"/>
              </w:rPr>
              <w:t>2.3</w:t>
            </w:r>
          </w:p>
        </w:tc>
        <w:tc>
          <w:tcPr>
            <w:tcW w:w="689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lang w:val="uk-UA" w:eastAsia="uk-UA"/>
              </w:rPr>
            </w:pPr>
            <w:r w:rsidRPr="004506F7">
              <w:rPr>
                <w:sz w:val="28"/>
                <w:szCs w:val="28"/>
                <w:lang w:val="uk-UA" w:eastAsia="uk-UA"/>
              </w:rPr>
              <w:t>Правила дорожнього руху</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74"/>
              <w:rPr>
                <w:szCs w:val="28"/>
                <w:lang w:val="uk-UA" w:eastAsia="uk-UA"/>
              </w:rPr>
            </w:pPr>
            <w:r w:rsidRPr="004506F7">
              <w:rPr>
                <w:sz w:val="28"/>
                <w:szCs w:val="28"/>
                <w:lang w:val="uk-UA" w:eastAsia="uk-UA"/>
              </w:rPr>
              <w:t>100</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360"/>
              <w:rPr>
                <w:szCs w:val="28"/>
                <w:lang w:val="uk-UA" w:eastAsia="uk-UA"/>
              </w:rPr>
            </w:pPr>
            <w:r w:rsidRPr="004506F7">
              <w:rPr>
                <w:sz w:val="28"/>
                <w:szCs w:val="28"/>
                <w:lang w:val="uk-UA" w:eastAsia="uk-UA"/>
              </w:rPr>
              <w:t>28</w:t>
            </w: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lang w:val="uk-UA" w:eastAsia="uk-UA"/>
              </w:rPr>
            </w:pPr>
            <w:r w:rsidRPr="004506F7">
              <w:rPr>
                <w:sz w:val="28"/>
                <w:szCs w:val="28"/>
                <w:lang w:val="uk-UA" w:eastAsia="uk-UA"/>
              </w:rPr>
              <w:t>2.4</w:t>
            </w:r>
          </w:p>
        </w:tc>
        <w:tc>
          <w:tcPr>
            <w:tcW w:w="689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firstLine="5"/>
              <w:rPr>
                <w:szCs w:val="28"/>
                <w:lang w:val="uk-UA" w:eastAsia="uk-UA"/>
              </w:rPr>
            </w:pPr>
            <w:r w:rsidRPr="004506F7">
              <w:rPr>
                <w:sz w:val="28"/>
                <w:szCs w:val="28"/>
                <w:lang w:val="uk-UA" w:eastAsia="uk-UA"/>
              </w:rPr>
              <w:t>Основи безпеки дорожнього руху та перша медична допомога</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95"/>
              <w:rPr>
                <w:szCs w:val="28"/>
                <w:lang w:val="uk-UA" w:eastAsia="uk-UA"/>
              </w:rPr>
            </w:pPr>
            <w:r w:rsidRPr="004506F7">
              <w:rPr>
                <w:sz w:val="28"/>
                <w:szCs w:val="28"/>
                <w:lang w:val="uk-UA" w:eastAsia="uk-UA"/>
              </w:rPr>
              <w:t>48</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403"/>
              <w:rPr>
                <w:szCs w:val="28"/>
                <w:lang w:val="uk-UA" w:eastAsia="uk-UA"/>
              </w:rPr>
            </w:pPr>
            <w:r>
              <w:rPr>
                <w:sz w:val="28"/>
                <w:szCs w:val="28"/>
                <w:lang w:val="uk-UA" w:eastAsia="uk-UA"/>
              </w:rPr>
              <w:t xml:space="preserve"> </w:t>
            </w:r>
            <w:r w:rsidRPr="004506F7">
              <w:rPr>
                <w:sz w:val="28"/>
                <w:szCs w:val="28"/>
                <w:lang w:val="uk-UA" w:eastAsia="uk-UA"/>
              </w:rPr>
              <w:t>4</w:t>
            </w: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lang w:val="uk-UA" w:eastAsia="uk-UA"/>
              </w:rPr>
            </w:pPr>
            <w:r w:rsidRPr="004506F7">
              <w:rPr>
                <w:sz w:val="28"/>
                <w:szCs w:val="28"/>
                <w:lang w:val="uk-UA" w:eastAsia="uk-UA"/>
              </w:rPr>
              <w:t>2.5</w:t>
            </w:r>
          </w:p>
        </w:tc>
        <w:tc>
          <w:tcPr>
            <w:tcW w:w="689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7" w:right="790" w:hanging="7"/>
              <w:rPr>
                <w:szCs w:val="28"/>
                <w:lang w:val="uk-UA" w:eastAsia="uk-UA"/>
              </w:rPr>
            </w:pPr>
            <w:r w:rsidRPr="004506F7">
              <w:rPr>
                <w:sz w:val="28"/>
                <w:szCs w:val="28"/>
                <w:lang w:val="uk-UA" w:eastAsia="uk-UA"/>
              </w:rPr>
              <w:t>Професійна етика та культура водіння</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310"/>
              <w:rPr>
                <w:szCs w:val="28"/>
                <w:lang w:val="uk-UA" w:eastAsia="uk-UA"/>
              </w:rPr>
            </w:pPr>
            <w:r w:rsidRPr="004506F7">
              <w:rPr>
                <w:sz w:val="28"/>
                <w:szCs w:val="28"/>
                <w:lang w:val="uk-UA" w:eastAsia="uk-UA"/>
              </w:rPr>
              <w:t>16</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left="214"/>
              <w:rPr>
                <w:b/>
                <w:szCs w:val="28"/>
                <w:lang w:val="uk-UA" w:eastAsia="uk-UA"/>
              </w:rPr>
            </w:pPr>
            <w:r w:rsidRPr="00385164">
              <w:rPr>
                <w:b/>
                <w:sz w:val="28"/>
                <w:szCs w:val="28"/>
                <w:lang w:val="uk-UA" w:eastAsia="uk-UA"/>
              </w:rPr>
              <w:t>3.</w:t>
            </w:r>
          </w:p>
        </w:tc>
        <w:tc>
          <w:tcPr>
            <w:tcW w:w="6892"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left="12" w:hanging="12"/>
              <w:rPr>
                <w:b/>
                <w:szCs w:val="28"/>
                <w:lang w:val="uk-UA" w:eastAsia="uk-UA"/>
              </w:rPr>
            </w:pPr>
            <w:r w:rsidRPr="00385164">
              <w:rPr>
                <w:b/>
                <w:sz w:val="28"/>
                <w:szCs w:val="28"/>
                <w:lang w:val="uk-UA" w:eastAsia="uk-UA"/>
              </w:rPr>
              <w:t>Професійно-практична підготовка</w:t>
            </w:r>
          </w:p>
        </w:tc>
        <w:tc>
          <w:tcPr>
            <w:tcW w:w="1134"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left="283"/>
              <w:rPr>
                <w:b/>
                <w:szCs w:val="28"/>
                <w:lang w:val="uk-UA" w:eastAsia="uk-UA"/>
              </w:rPr>
            </w:pPr>
            <w:r w:rsidRPr="00385164">
              <w:rPr>
                <w:b/>
                <w:sz w:val="28"/>
                <w:szCs w:val="28"/>
                <w:lang w:val="uk-UA" w:eastAsia="uk-UA"/>
              </w:rPr>
              <w:t>60</w:t>
            </w:r>
          </w:p>
        </w:tc>
        <w:tc>
          <w:tcPr>
            <w:tcW w:w="1134"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rPr>
                <w:b/>
                <w:szCs w:val="28"/>
              </w:rPr>
            </w:pP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lang w:val="uk-UA" w:eastAsia="uk-UA"/>
              </w:rPr>
            </w:pPr>
            <w:r w:rsidRPr="004506F7">
              <w:rPr>
                <w:sz w:val="28"/>
                <w:szCs w:val="28"/>
                <w:lang w:val="uk-UA" w:eastAsia="uk-UA"/>
              </w:rPr>
              <w:t>3.1</w:t>
            </w:r>
          </w:p>
        </w:tc>
        <w:tc>
          <w:tcPr>
            <w:tcW w:w="689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lang w:val="uk-UA" w:eastAsia="uk-UA"/>
              </w:rPr>
            </w:pPr>
            <w:r w:rsidRPr="004506F7">
              <w:rPr>
                <w:sz w:val="28"/>
                <w:szCs w:val="28"/>
                <w:lang w:val="uk-UA" w:eastAsia="uk-UA"/>
              </w:rPr>
              <w:t>Водіння автомобіля</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78"/>
              <w:rPr>
                <w:szCs w:val="28"/>
                <w:lang w:val="uk-UA" w:eastAsia="uk-UA"/>
              </w:rPr>
            </w:pPr>
            <w:r w:rsidRPr="004506F7">
              <w:rPr>
                <w:sz w:val="28"/>
                <w:szCs w:val="28"/>
                <w:lang w:val="uk-UA" w:eastAsia="uk-UA"/>
              </w:rPr>
              <w:t>60</w:t>
            </w:r>
          </w:p>
        </w:tc>
        <w:tc>
          <w:tcPr>
            <w:tcW w:w="1134"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rPr>
                <w:b/>
                <w:szCs w:val="28"/>
                <w:lang w:val="uk-UA" w:eastAsia="uk-UA"/>
              </w:rPr>
            </w:pPr>
            <w:r w:rsidRPr="00385164">
              <w:rPr>
                <w:b/>
                <w:sz w:val="28"/>
                <w:szCs w:val="28"/>
                <w:lang w:val="uk-UA" w:eastAsia="uk-UA"/>
              </w:rPr>
              <w:t>4.</w:t>
            </w:r>
          </w:p>
        </w:tc>
        <w:tc>
          <w:tcPr>
            <w:tcW w:w="6892"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rPr>
                <w:b/>
                <w:szCs w:val="28"/>
                <w:lang w:val="uk-UA" w:eastAsia="uk-UA"/>
              </w:rPr>
            </w:pPr>
            <w:r w:rsidRPr="00385164">
              <w:rPr>
                <w:b/>
                <w:sz w:val="28"/>
                <w:szCs w:val="28"/>
                <w:lang w:val="uk-UA" w:eastAsia="uk-UA"/>
              </w:rPr>
              <w:t>Консультації</w:t>
            </w:r>
          </w:p>
        </w:tc>
        <w:tc>
          <w:tcPr>
            <w:tcW w:w="1134"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left="281"/>
              <w:rPr>
                <w:b/>
                <w:szCs w:val="28"/>
                <w:lang w:val="uk-UA" w:eastAsia="uk-UA"/>
              </w:rPr>
            </w:pPr>
            <w:r w:rsidRPr="00385164">
              <w:rPr>
                <w:b/>
                <w:sz w:val="28"/>
                <w:szCs w:val="28"/>
                <w:lang w:val="uk-UA" w:eastAsia="uk-UA"/>
              </w:rPr>
              <w:t>14</w:t>
            </w:r>
          </w:p>
        </w:tc>
        <w:tc>
          <w:tcPr>
            <w:tcW w:w="1134"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rPr>
                <w:b/>
                <w:szCs w:val="28"/>
              </w:rPr>
            </w:pPr>
          </w:p>
        </w:tc>
      </w:tr>
      <w:tr w:rsidR="00237204" w:rsidRPr="004506F7" w:rsidTr="00083A6F">
        <w:tc>
          <w:tcPr>
            <w:tcW w:w="763"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rPr>
                <w:b/>
                <w:szCs w:val="28"/>
                <w:lang w:val="uk-UA" w:eastAsia="uk-UA"/>
              </w:rPr>
            </w:pPr>
            <w:r w:rsidRPr="00385164">
              <w:rPr>
                <w:b/>
                <w:sz w:val="28"/>
                <w:szCs w:val="28"/>
                <w:lang w:val="uk-UA" w:eastAsia="uk-UA"/>
              </w:rPr>
              <w:t>5.</w:t>
            </w:r>
          </w:p>
        </w:tc>
        <w:tc>
          <w:tcPr>
            <w:tcW w:w="6892"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left="41" w:hanging="41"/>
              <w:rPr>
                <w:b/>
                <w:szCs w:val="28"/>
                <w:lang w:val="uk-UA" w:eastAsia="uk-UA"/>
              </w:rPr>
            </w:pPr>
            <w:r w:rsidRPr="00385164">
              <w:rPr>
                <w:b/>
                <w:sz w:val="28"/>
                <w:szCs w:val="28"/>
                <w:lang w:val="uk-UA" w:eastAsia="uk-UA"/>
              </w:rPr>
              <w:t>Державна кваліфікаційна атестація</w:t>
            </w:r>
          </w:p>
        </w:tc>
        <w:tc>
          <w:tcPr>
            <w:tcW w:w="1134"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left="314"/>
              <w:rPr>
                <w:b/>
                <w:szCs w:val="28"/>
                <w:lang w:val="uk-UA" w:eastAsia="uk-UA"/>
              </w:rPr>
            </w:pPr>
            <w:r w:rsidRPr="00385164">
              <w:rPr>
                <w:b/>
                <w:sz w:val="28"/>
                <w:szCs w:val="28"/>
                <w:lang w:val="uk-UA" w:eastAsia="uk-UA"/>
              </w:rPr>
              <w:t>8</w:t>
            </w:r>
          </w:p>
        </w:tc>
        <w:tc>
          <w:tcPr>
            <w:tcW w:w="1134"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rPr>
                <w:b/>
                <w:szCs w:val="28"/>
              </w:rPr>
            </w:pPr>
          </w:p>
        </w:tc>
      </w:tr>
      <w:tr w:rsidR="00237204" w:rsidRPr="00385164" w:rsidTr="00083A6F">
        <w:tc>
          <w:tcPr>
            <w:tcW w:w="763"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rPr>
                <w:b/>
                <w:szCs w:val="28"/>
              </w:rPr>
            </w:pPr>
          </w:p>
        </w:tc>
        <w:tc>
          <w:tcPr>
            <w:tcW w:w="6892"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firstLine="10"/>
              <w:rPr>
                <w:b/>
                <w:szCs w:val="28"/>
                <w:lang w:val="uk-UA" w:eastAsia="uk-UA"/>
              </w:rPr>
            </w:pPr>
            <w:r w:rsidRPr="00385164">
              <w:rPr>
                <w:b/>
                <w:sz w:val="28"/>
                <w:szCs w:val="28"/>
                <w:lang w:val="uk-UA" w:eastAsia="uk-UA"/>
              </w:rPr>
              <w:t>Загальний обсяг навчального часу (окрім п. 3)</w:t>
            </w:r>
          </w:p>
        </w:tc>
        <w:tc>
          <w:tcPr>
            <w:tcW w:w="1134"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left="202"/>
              <w:rPr>
                <w:b/>
                <w:szCs w:val="28"/>
                <w:lang w:val="uk-UA" w:eastAsia="uk-UA"/>
              </w:rPr>
            </w:pPr>
            <w:r w:rsidRPr="00385164">
              <w:rPr>
                <w:b/>
                <w:sz w:val="28"/>
                <w:szCs w:val="28"/>
                <w:lang w:val="uk-UA" w:eastAsia="uk-UA"/>
              </w:rPr>
              <w:t>350</w:t>
            </w:r>
          </w:p>
        </w:tc>
        <w:tc>
          <w:tcPr>
            <w:tcW w:w="1134" w:type="dxa"/>
            <w:tcBorders>
              <w:top w:val="single" w:sz="6" w:space="0" w:color="auto"/>
              <w:left w:val="single" w:sz="6" w:space="0" w:color="auto"/>
              <w:bottom w:val="single" w:sz="6" w:space="0" w:color="auto"/>
              <w:right w:val="single" w:sz="6" w:space="0" w:color="auto"/>
            </w:tcBorders>
          </w:tcPr>
          <w:p w:rsidR="00237204" w:rsidRPr="00385164" w:rsidRDefault="00237204" w:rsidP="006D5989">
            <w:pPr>
              <w:widowControl/>
              <w:ind w:left="317"/>
              <w:rPr>
                <w:b/>
                <w:szCs w:val="28"/>
                <w:lang w:val="uk-UA" w:eastAsia="uk-UA"/>
              </w:rPr>
            </w:pPr>
            <w:r w:rsidRPr="00385164">
              <w:rPr>
                <w:b/>
                <w:sz w:val="28"/>
                <w:szCs w:val="28"/>
                <w:lang w:val="uk-UA" w:eastAsia="uk-UA"/>
              </w:rPr>
              <w:t>62</w:t>
            </w:r>
          </w:p>
        </w:tc>
      </w:tr>
    </w:tbl>
    <w:p w:rsidR="00237204" w:rsidRPr="00385164" w:rsidRDefault="00237204" w:rsidP="00237204">
      <w:pPr>
        <w:widowControl/>
        <w:ind w:firstLine="566"/>
        <w:rPr>
          <w:b/>
          <w:sz w:val="28"/>
          <w:szCs w:val="28"/>
          <w:lang w:val="uk-UA" w:eastAsia="uk-UA"/>
        </w:rPr>
      </w:pPr>
    </w:p>
    <w:p w:rsidR="00237204" w:rsidRDefault="00237204" w:rsidP="00237204">
      <w:pPr>
        <w:widowControl/>
        <w:ind w:firstLine="566"/>
        <w:jc w:val="center"/>
        <w:rPr>
          <w:sz w:val="28"/>
          <w:szCs w:val="28"/>
          <w:lang w:val="uk-UA" w:eastAsia="uk-UA"/>
        </w:rPr>
      </w:pPr>
      <w:r w:rsidRPr="00385164">
        <w:rPr>
          <w:b/>
          <w:sz w:val="28"/>
          <w:szCs w:val="28"/>
          <w:lang w:val="uk-UA" w:eastAsia="uk-UA"/>
        </w:rPr>
        <w:t>Перелік кабінетів та майданчиків для підготовки кваліфікованих робітників за професією  (8322) «Водій автотранспор</w:t>
      </w:r>
      <w:r>
        <w:rPr>
          <w:b/>
          <w:sz w:val="28"/>
          <w:szCs w:val="28"/>
          <w:lang w:val="uk-UA" w:eastAsia="uk-UA"/>
        </w:rPr>
        <w:t>тних засобів»</w:t>
      </w:r>
      <w:r w:rsidR="00083A6F">
        <w:rPr>
          <w:b/>
          <w:sz w:val="28"/>
          <w:szCs w:val="28"/>
          <w:lang w:val="uk-UA" w:eastAsia="uk-UA"/>
        </w:rPr>
        <w:t xml:space="preserve"> </w:t>
      </w:r>
      <w:r>
        <w:rPr>
          <w:b/>
          <w:sz w:val="28"/>
          <w:szCs w:val="28"/>
          <w:lang w:val="uk-UA" w:eastAsia="uk-UA"/>
        </w:rPr>
        <w:t>зі спеціалізацією-</w:t>
      </w:r>
      <w:r w:rsidRPr="00385164">
        <w:rPr>
          <w:b/>
          <w:sz w:val="28"/>
          <w:szCs w:val="28"/>
          <w:lang w:val="uk-UA" w:eastAsia="uk-UA"/>
        </w:rPr>
        <w:t>категорія «С»</w:t>
      </w:r>
      <w:r w:rsidRPr="004506F7">
        <w:rPr>
          <w:sz w:val="28"/>
          <w:szCs w:val="28"/>
          <w:lang w:val="uk-UA" w:eastAsia="uk-UA"/>
        </w:rPr>
        <w:t xml:space="preserve"> </w:t>
      </w:r>
    </w:p>
    <w:p w:rsidR="00237204" w:rsidRDefault="00237204" w:rsidP="00237204">
      <w:pPr>
        <w:widowControl/>
        <w:ind w:firstLine="566"/>
        <w:jc w:val="center"/>
        <w:rPr>
          <w:sz w:val="28"/>
          <w:szCs w:val="28"/>
          <w:lang w:val="uk-UA" w:eastAsia="uk-UA"/>
        </w:rPr>
      </w:pPr>
    </w:p>
    <w:p w:rsidR="00237204" w:rsidRPr="00385164" w:rsidRDefault="00237204" w:rsidP="00237204">
      <w:pPr>
        <w:widowControl/>
        <w:rPr>
          <w:b/>
          <w:sz w:val="28"/>
          <w:szCs w:val="28"/>
          <w:lang w:val="uk-UA" w:eastAsia="uk-UA"/>
        </w:rPr>
      </w:pPr>
      <w:r w:rsidRPr="00385164">
        <w:rPr>
          <w:b/>
          <w:sz w:val="28"/>
          <w:szCs w:val="28"/>
          <w:lang w:val="uk-UA" w:eastAsia="uk-UA"/>
        </w:rPr>
        <w:t>Кабінети:</w:t>
      </w:r>
    </w:p>
    <w:p w:rsidR="00237204" w:rsidRPr="004506F7" w:rsidRDefault="00237204" w:rsidP="00237204">
      <w:pPr>
        <w:widowControl/>
        <w:numPr>
          <w:ilvl w:val="0"/>
          <w:numId w:val="4"/>
        </w:numPr>
        <w:tabs>
          <w:tab w:val="left" w:pos="192"/>
        </w:tabs>
        <w:rPr>
          <w:sz w:val="28"/>
          <w:szCs w:val="28"/>
          <w:lang w:val="uk-UA" w:eastAsia="uk-UA"/>
        </w:rPr>
      </w:pPr>
      <w:r w:rsidRPr="004506F7">
        <w:rPr>
          <w:sz w:val="28"/>
          <w:szCs w:val="28"/>
          <w:lang w:val="uk-UA" w:eastAsia="uk-UA"/>
        </w:rPr>
        <w:t>Будови й експлуатації автомобіля.</w:t>
      </w:r>
    </w:p>
    <w:p w:rsidR="00237204" w:rsidRPr="004506F7" w:rsidRDefault="00237204" w:rsidP="00237204">
      <w:pPr>
        <w:widowControl/>
        <w:numPr>
          <w:ilvl w:val="0"/>
          <w:numId w:val="4"/>
        </w:numPr>
        <w:tabs>
          <w:tab w:val="left" w:pos="192"/>
        </w:tabs>
        <w:rPr>
          <w:sz w:val="28"/>
          <w:szCs w:val="28"/>
          <w:lang w:val="uk-UA" w:eastAsia="uk-UA"/>
        </w:rPr>
      </w:pPr>
      <w:r w:rsidRPr="004506F7">
        <w:rPr>
          <w:sz w:val="28"/>
          <w:szCs w:val="28"/>
          <w:lang w:val="uk-UA" w:eastAsia="uk-UA"/>
        </w:rPr>
        <w:t>Охорони праці</w:t>
      </w:r>
    </w:p>
    <w:p w:rsidR="00237204" w:rsidRPr="00083A6F" w:rsidRDefault="00237204" w:rsidP="00083A6F">
      <w:pPr>
        <w:widowControl/>
        <w:numPr>
          <w:ilvl w:val="0"/>
          <w:numId w:val="4"/>
        </w:numPr>
        <w:tabs>
          <w:tab w:val="left" w:pos="192"/>
        </w:tabs>
        <w:ind w:right="-1"/>
        <w:rPr>
          <w:sz w:val="28"/>
          <w:szCs w:val="28"/>
          <w:lang w:val="uk-UA" w:eastAsia="uk-UA"/>
        </w:rPr>
      </w:pPr>
      <w:r w:rsidRPr="00083A6F">
        <w:rPr>
          <w:sz w:val="28"/>
          <w:szCs w:val="28"/>
          <w:lang w:val="uk-UA" w:eastAsia="uk-UA"/>
        </w:rPr>
        <w:t>Правила дорожнього руху</w:t>
      </w:r>
      <w:r w:rsidR="00083A6F" w:rsidRPr="00083A6F">
        <w:rPr>
          <w:sz w:val="28"/>
          <w:szCs w:val="28"/>
          <w:lang w:val="uk-UA" w:eastAsia="uk-UA"/>
        </w:rPr>
        <w:t xml:space="preserve"> і</w:t>
      </w:r>
      <w:r w:rsidR="00083A6F">
        <w:rPr>
          <w:sz w:val="28"/>
          <w:szCs w:val="28"/>
          <w:lang w:val="uk-UA" w:eastAsia="uk-UA"/>
        </w:rPr>
        <w:t xml:space="preserve"> б</w:t>
      </w:r>
      <w:r w:rsidRPr="00083A6F">
        <w:rPr>
          <w:sz w:val="28"/>
          <w:szCs w:val="28"/>
          <w:lang w:val="uk-UA" w:eastAsia="uk-UA"/>
        </w:rPr>
        <w:t xml:space="preserve">езпеки дорожнього </w:t>
      </w:r>
      <w:r w:rsidR="00083A6F">
        <w:rPr>
          <w:sz w:val="28"/>
          <w:szCs w:val="28"/>
          <w:lang w:val="uk-UA" w:eastAsia="uk-UA"/>
        </w:rPr>
        <w:t>р</w:t>
      </w:r>
      <w:r w:rsidRPr="00083A6F">
        <w:rPr>
          <w:sz w:val="28"/>
          <w:szCs w:val="28"/>
          <w:lang w:val="uk-UA" w:eastAsia="uk-UA"/>
        </w:rPr>
        <w:t xml:space="preserve">уху </w:t>
      </w:r>
    </w:p>
    <w:p w:rsidR="00237204" w:rsidRPr="00385164" w:rsidRDefault="00237204" w:rsidP="00237204">
      <w:pPr>
        <w:widowControl/>
        <w:tabs>
          <w:tab w:val="left" w:pos="192"/>
        </w:tabs>
        <w:ind w:right="3302"/>
        <w:rPr>
          <w:b/>
          <w:sz w:val="28"/>
          <w:szCs w:val="28"/>
          <w:lang w:val="uk-UA" w:eastAsia="uk-UA"/>
        </w:rPr>
      </w:pPr>
      <w:r w:rsidRPr="00385164">
        <w:rPr>
          <w:b/>
          <w:sz w:val="28"/>
          <w:szCs w:val="28"/>
          <w:lang w:val="uk-UA" w:eastAsia="uk-UA"/>
        </w:rPr>
        <w:t>Лабораторія:</w:t>
      </w:r>
    </w:p>
    <w:p w:rsidR="00237204" w:rsidRPr="004506F7" w:rsidRDefault="00237204" w:rsidP="00237204">
      <w:pPr>
        <w:widowControl/>
        <w:jc w:val="both"/>
        <w:rPr>
          <w:sz w:val="28"/>
          <w:szCs w:val="28"/>
          <w:lang w:val="uk-UA" w:eastAsia="uk-UA"/>
        </w:rPr>
      </w:pPr>
      <w:r w:rsidRPr="004506F7">
        <w:rPr>
          <w:sz w:val="28"/>
          <w:szCs w:val="28"/>
          <w:lang w:val="uk-UA" w:eastAsia="uk-UA"/>
        </w:rPr>
        <w:t>1. Будови</w:t>
      </w:r>
      <w:r w:rsidR="00083A6F">
        <w:rPr>
          <w:sz w:val="28"/>
          <w:szCs w:val="28"/>
          <w:lang w:val="uk-UA" w:eastAsia="uk-UA"/>
        </w:rPr>
        <w:t xml:space="preserve"> автомобілів та</w:t>
      </w:r>
      <w:r w:rsidRPr="004506F7">
        <w:rPr>
          <w:sz w:val="28"/>
          <w:szCs w:val="28"/>
          <w:lang w:val="uk-UA" w:eastAsia="uk-UA"/>
        </w:rPr>
        <w:t xml:space="preserve"> технічного обслуговування автотранспортних засобів.</w:t>
      </w:r>
    </w:p>
    <w:p w:rsidR="00083A6F" w:rsidRDefault="00083A6F" w:rsidP="00237204">
      <w:pPr>
        <w:widowControl/>
        <w:ind w:firstLine="708"/>
        <w:jc w:val="both"/>
        <w:rPr>
          <w:sz w:val="28"/>
          <w:szCs w:val="28"/>
          <w:lang w:val="uk-UA" w:eastAsia="uk-UA"/>
        </w:rPr>
      </w:pPr>
    </w:p>
    <w:p w:rsidR="00237204" w:rsidRPr="004506F7" w:rsidRDefault="00237204" w:rsidP="00083A6F">
      <w:pPr>
        <w:widowControl/>
        <w:rPr>
          <w:sz w:val="28"/>
          <w:szCs w:val="28"/>
          <w:lang w:val="uk-UA" w:eastAsia="uk-UA"/>
        </w:rPr>
      </w:pPr>
      <w:r w:rsidRPr="00083A6F">
        <w:rPr>
          <w:b/>
          <w:sz w:val="28"/>
          <w:szCs w:val="28"/>
          <w:lang w:val="uk-UA" w:eastAsia="uk-UA"/>
        </w:rPr>
        <w:t>Маневровий майданчик</w:t>
      </w:r>
      <w:r w:rsidRPr="004506F7">
        <w:rPr>
          <w:sz w:val="28"/>
          <w:szCs w:val="28"/>
          <w:lang w:val="uk-UA" w:eastAsia="uk-UA"/>
        </w:rPr>
        <w:t xml:space="preserve"> для вправ з початкового водіння </w:t>
      </w:r>
    </w:p>
    <w:p w:rsidR="00237204" w:rsidRDefault="00237204" w:rsidP="00083A6F">
      <w:pPr>
        <w:widowControl/>
        <w:ind w:left="1289" w:right="1330"/>
        <w:rPr>
          <w:sz w:val="28"/>
          <w:szCs w:val="28"/>
          <w:lang w:val="uk-UA"/>
        </w:rPr>
      </w:pPr>
    </w:p>
    <w:p w:rsidR="00083A6F" w:rsidRDefault="00083A6F" w:rsidP="00083A6F">
      <w:pPr>
        <w:widowControl/>
        <w:autoSpaceDE/>
        <w:autoSpaceDN/>
        <w:adjustRightInd/>
        <w:rPr>
          <w:b/>
          <w:sz w:val="28"/>
          <w:szCs w:val="28"/>
          <w:lang w:val="uk-UA" w:eastAsia="uk-UA"/>
        </w:rPr>
      </w:pPr>
      <w:r>
        <w:rPr>
          <w:b/>
          <w:sz w:val="28"/>
          <w:szCs w:val="28"/>
          <w:lang w:val="uk-UA" w:eastAsia="uk-UA"/>
        </w:rPr>
        <w:br w:type="page"/>
      </w:r>
    </w:p>
    <w:p w:rsidR="00237204" w:rsidRPr="00DD2244" w:rsidRDefault="00721832" w:rsidP="00721832">
      <w:pPr>
        <w:widowControl/>
        <w:numPr>
          <w:ilvl w:val="0"/>
          <w:numId w:val="4"/>
        </w:numPr>
        <w:spacing w:before="187"/>
        <w:ind w:right="1330" w:firstLine="1560"/>
        <w:jc w:val="center"/>
        <w:rPr>
          <w:b/>
          <w:sz w:val="32"/>
          <w:szCs w:val="32"/>
          <w:u w:val="single"/>
          <w:lang w:val="uk-UA" w:eastAsia="uk-UA"/>
        </w:rPr>
      </w:pPr>
      <w:r w:rsidRPr="00DD2244">
        <w:rPr>
          <w:b/>
          <w:sz w:val="32"/>
          <w:szCs w:val="32"/>
          <w:u w:val="single"/>
          <w:lang w:val="uk-UA" w:eastAsia="uk-UA"/>
        </w:rPr>
        <w:lastRenderedPageBreak/>
        <w:t xml:space="preserve"> </w:t>
      </w:r>
      <w:r w:rsidR="00083A6F" w:rsidRPr="00DD2244">
        <w:rPr>
          <w:b/>
          <w:sz w:val="32"/>
          <w:szCs w:val="32"/>
          <w:u w:val="single"/>
          <w:lang w:val="uk-UA" w:eastAsia="uk-UA"/>
        </w:rPr>
        <w:t>Загально-професійна підготовка</w:t>
      </w:r>
    </w:p>
    <w:p w:rsidR="00D0170A" w:rsidRDefault="00D0170A" w:rsidP="00083A6F">
      <w:pPr>
        <w:widowControl/>
        <w:jc w:val="center"/>
        <w:rPr>
          <w:b/>
          <w:sz w:val="32"/>
          <w:szCs w:val="32"/>
          <w:lang w:val="uk-UA" w:eastAsia="uk-UA"/>
        </w:rPr>
      </w:pPr>
    </w:p>
    <w:p w:rsidR="00083A6F" w:rsidRPr="00D0170A" w:rsidRDefault="00083A6F" w:rsidP="00083A6F">
      <w:pPr>
        <w:widowControl/>
        <w:jc w:val="center"/>
        <w:rPr>
          <w:b/>
          <w:sz w:val="28"/>
          <w:szCs w:val="28"/>
          <w:lang w:val="uk-UA" w:eastAsia="uk-UA"/>
        </w:rPr>
      </w:pPr>
      <w:r w:rsidRPr="00D0170A">
        <w:rPr>
          <w:b/>
          <w:sz w:val="28"/>
          <w:szCs w:val="28"/>
          <w:lang w:val="uk-UA" w:eastAsia="uk-UA"/>
        </w:rPr>
        <w:t>Робоча</w:t>
      </w:r>
      <w:r w:rsidR="00237204" w:rsidRPr="00D0170A">
        <w:rPr>
          <w:b/>
          <w:sz w:val="28"/>
          <w:szCs w:val="28"/>
          <w:lang w:val="uk-UA" w:eastAsia="uk-UA"/>
        </w:rPr>
        <w:t xml:space="preserve"> навчальна програма з предмета </w:t>
      </w:r>
    </w:p>
    <w:p w:rsidR="00237204" w:rsidRPr="00D0170A" w:rsidRDefault="00237204" w:rsidP="00083A6F">
      <w:pPr>
        <w:widowControl/>
        <w:jc w:val="center"/>
        <w:rPr>
          <w:b/>
          <w:sz w:val="28"/>
          <w:szCs w:val="28"/>
          <w:lang w:val="uk-UA" w:eastAsia="uk-UA"/>
        </w:rPr>
      </w:pPr>
      <w:r w:rsidRPr="00D0170A">
        <w:rPr>
          <w:b/>
          <w:sz w:val="28"/>
          <w:szCs w:val="28"/>
          <w:lang w:val="uk-UA" w:eastAsia="uk-UA"/>
        </w:rPr>
        <w:t>«Основи законодавства»</w:t>
      </w:r>
    </w:p>
    <w:p w:rsidR="00237204" w:rsidRPr="004506F7" w:rsidRDefault="00237204" w:rsidP="00083A6F">
      <w:pPr>
        <w:widowControl/>
        <w:rPr>
          <w:sz w:val="28"/>
          <w:szCs w:val="28"/>
        </w:rPr>
      </w:pPr>
    </w:p>
    <w:tbl>
      <w:tblPr>
        <w:tblW w:w="0" w:type="auto"/>
        <w:tblInd w:w="40" w:type="dxa"/>
        <w:tblLayout w:type="fixed"/>
        <w:tblCellMar>
          <w:left w:w="40" w:type="dxa"/>
          <w:right w:w="40" w:type="dxa"/>
        </w:tblCellMar>
        <w:tblLook w:val="0000"/>
      </w:tblPr>
      <w:tblGrid>
        <w:gridCol w:w="758"/>
        <w:gridCol w:w="6982"/>
        <w:gridCol w:w="998"/>
        <w:gridCol w:w="1190"/>
      </w:tblGrid>
      <w:tr w:rsidR="00237204" w:rsidRPr="004506F7" w:rsidTr="006D5989">
        <w:tc>
          <w:tcPr>
            <w:tcW w:w="758" w:type="dxa"/>
            <w:tcBorders>
              <w:top w:val="single" w:sz="6" w:space="0" w:color="auto"/>
              <w:left w:val="single" w:sz="6" w:space="0" w:color="auto"/>
              <w:bottom w:val="nil"/>
              <w:right w:val="single" w:sz="6" w:space="0" w:color="auto"/>
            </w:tcBorders>
          </w:tcPr>
          <w:p w:rsidR="00237204" w:rsidRPr="004506F7" w:rsidRDefault="00237204" w:rsidP="006D5989">
            <w:pPr>
              <w:widowControl/>
              <w:ind w:left="242"/>
              <w:rPr>
                <w:szCs w:val="28"/>
                <w:lang w:val="uk-UA" w:eastAsia="uk-UA"/>
              </w:rPr>
            </w:pPr>
            <w:r w:rsidRPr="004506F7">
              <w:rPr>
                <w:sz w:val="28"/>
                <w:szCs w:val="28"/>
                <w:lang w:val="uk-UA" w:eastAsia="uk-UA"/>
              </w:rPr>
              <w:t>№</w:t>
            </w:r>
          </w:p>
        </w:tc>
        <w:tc>
          <w:tcPr>
            <w:tcW w:w="6982" w:type="dxa"/>
            <w:tcBorders>
              <w:top w:val="single" w:sz="6" w:space="0" w:color="auto"/>
              <w:left w:val="single" w:sz="6" w:space="0" w:color="auto"/>
              <w:bottom w:val="nil"/>
              <w:right w:val="single" w:sz="6" w:space="0" w:color="auto"/>
            </w:tcBorders>
          </w:tcPr>
          <w:p w:rsidR="00237204" w:rsidRPr="004506F7" w:rsidRDefault="00237204" w:rsidP="006D5989">
            <w:pPr>
              <w:widowControl/>
              <w:rPr>
                <w:szCs w:val="28"/>
              </w:rPr>
            </w:pPr>
          </w:p>
        </w:tc>
        <w:tc>
          <w:tcPr>
            <w:tcW w:w="2188" w:type="dxa"/>
            <w:gridSpan w:val="2"/>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26"/>
              <w:rPr>
                <w:szCs w:val="28"/>
                <w:lang w:val="uk-UA" w:eastAsia="uk-UA"/>
              </w:rPr>
            </w:pPr>
            <w:r w:rsidRPr="004506F7">
              <w:rPr>
                <w:sz w:val="28"/>
                <w:szCs w:val="28"/>
                <w:lang w:val="uk-UA" w:eastAsia="uk-UA"/>
              </w:rPr>
              <w:t>Кількість годин</w:t>
            </w:r>
          </w:p>
        </w:tc>
      </w:tr>
      <w:tr w:rsidR="00237204" w:rsidRPr="004506F7" w:rsidTr="006D5989">
        <w:tc>
          <w:tcPr>
            <w:tcW w:w="758" w:type="dxa"/>
            <w:tcBorders>
              <w:top w:val="nil"/>
              <w:left w:val="single" w:sz="6" w:space="0" w:color="auto"/>
              <w:bottom w:val="single" w:sz="6" w:space="0" w:color="auto"/>
              <w:right w:val="single" w:sz="6" w:space="0" w:color="auto"/>
            </w:tcBorders>
          </w:tcPr>
          <w:p w:rsidR="00237204" w:rsidRPr="004506F7" w:rsidRDefault="00237204" w:rsidP="006D5989">
            <w:pPr>
              <w:widowControl/>
              <w:ind w:left="283" w:firstLine="17"/>
              <w:rPr>
                <w:szCs w:val="28"/>
                <w:lang w:val="uk-UA" w:eastAsia="uk-UA"/>
              </w:rPr>
            </w:pPr>
            <w:r w:rsidRPr="004506F7">
              <w:rPr>
                <w:sz w:val="28"/>
                <w:szCs w:val="28"/>
                <w:lang w:val="uk-UA" w:eastAsia="uk-UA"/>
              </w:rPr>
              <w:t>з/ п</w:t>
            </w:r>
          </w:p>
        </w:tc>
        <w:tc>
          <w:tcPr>
            <w:tcW w:w="6982" w:type="dxa"/>
            <w:tcBorders>
              <w:top w:val="nil"/>
              <w:left w:val="single" w:sz="6" w:space="0" w:color="auto"/>
              <w:bottom w:val="single" w:sz="6" w:space="0" w:color="auto"/>
              <w:right w:val="single" w:sz="6" w:space="0" w:color="auto"/>
            </w:tcBorders>
          </w:tcPr>
          <w:p w:rsidR="00237204" w:rsidRPr="004506F7" w:rsidRDefault="00237204" w:rsidP="006D5989">
            <w:pPr>
              <w:widowControl/>
              <w:ind w:left="329"/>
              <w:rPr>
                <w:szCs w:val="28"/>
                <w:lang w:val="uk-UA" w:eastAsia="uk-UA"/>
              </w:rPr>
            </w:pPr>
            <w:r w:rsidRPr="004506F7">
              <w:rPr>
                <w:sz w:val="28"/>
                <w:szCs w:val="28"/>
                <w:lang w:val="uk-UA" w:eastAsia="uk-UA"/>
              </w:rPr>
              <w:t>Навчальний предмет</w:t>
            </w:r>
          </w:p>
        </w:tc>
        <w:tc>
          <w:tcPr>
            <w:tcW w:w="998"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lang w:val="uk-UA" w:eastAsia="uk-UA"/>
              </w:rPr>
            </w:pPr>
            <w:r w:rsidRPr="004506F7">
              <w:rPr>
                <w:sz w:val="28"/>
                <w:szCs w:val="28"/>
                <w:lang w:val="uk-UA" w:eastAsia="uk-UA"/>
              </w:rPr>
              <w:t>Всього</w:t>
            </w:r>
          </w:p>
        </w:tc>
        <w:tc>
          <w:tcPr>
            <w:tcW w:w="1190" w:type="dxa"/>
            <w:tcBorders>
              <w:top w:val="single" w:sz="6" w:space="0" w:color="auto"/>
              <w:left w:val="single" w:sz="6" w:space="0" w:color="auto"/>
              <w:bottom w:val="single" w:sz="6" w:space="0" w:color="auto"/>
              <w:right w:val="single" w:sz="6" w:space="0" w:color="auto"/>
            </w:tcBorders>
          </w:tcPr>
          <w:p w:rsidR="00237204" w:rsidRPr="004506F7" w:rsidRDefault="00721832" w:rsidP="006D5989">
            <w:pPr>
              <w:widowControl/>
              <w:rPr>
                <w:szCs w:val="28"/>
                <w:lang w:val="uk-UA" w:eastAsia="uk-UA"/>
              </w:rPr>
            </w:pPr>
            <w:r>
              <w:rPr>
                <w:sz w:val="28"/>
                <w:szCs w:val="28"/>
                <w:lang w:val="uk-UA" w:eastAsia="uk-UA"/>
              </w:rPr>
              <w:t>3 них на ЛП</w:t>
            </w:r>
            <w:r w:rsidR="00237204" w:rsidRPr="004506F7">
              <w:rPr>
                <w:sz w:val="28"/>
                <w:szCs w:val="28"/>
                <w:lang w:val="uk-UA" w:eastAsia="uk-UA"/>
              </w:rPr>
              <w:t>Р</w:t>
            </w:r>
          </w:p>
        </w:tc>
      </w:tr>
      <w:tr w:rsidR="00237204" w:rsidRPr="004506F7" w:rsidTr="006D5989">
        <w:tc>
          <w:tcPr>
            <w:tcW w:w="758"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66"/>
              <w:rPr>
                <w:szCs w:val="28"/>
                <w:lang w:val="uk-UA" w:eastAsia="uk-UA"/>
              </w:rPr>
            </w:pPr>
            <w:r w:rsidRPr="004506F7">
              <w:rPr>
                <w:sz w:val="28"/>
                <w:szCs w:val="28"/>
                <w:lang w:val="uk-UA" w:eastAsia="uk-UA"/>
              </w:rPr>
              <w:t>1.</w:t>
            </w:r>
          </w:p>
        </w:tc>
        <w:tc>
          <w:tcPr>
            <w:tcW w:w="698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10" w:hanging="10"/>
              <w:rPr>
                <w:szCs w:val="28"/>
                <w:lang w:val="uk-UA" w:eastAsia="uk-UA"/>
              </w:rPr>
            </w:pPr>
            <w:r w:rsidRPr="004506F7">
              <w:rPr>
                <w:sz w:val="28"/>
                <w:szCs w:val="28"/>
                <w:lang w:val="uk-UA" w:eastAsia="uk-UA"/>
              </w:rPr>
              <w:t>Основи автотранспортного права</w:t>
            </w:r>
          </w:p>
        </w:tc>
        <w:tc>
          <w:tcPr>
            <w:tcW w:w="998" w:type="dxa"/>
            <w:tcBorders>
              <w:top w:val="single" w:sz="6" w:space="0" w:color="auto"/>
              <w:left w:val="single" w:sz="6" w:space="0" w:color="auto"/>
              <w:bottom w:val="single" w:sz="6" w:space="0" w:color="auto"/>
              <w:right w:val="single" w:sz="6" w:space="0" w:color="auto"/>
            </w:tcBorders>
            <w:vAlign w:val="center"/>
          </w:tcPr>
          <w:p w:rsidR="00237204" w:rsidRPr="004506F7" w:rsidRDefault="00237204" w:rsidP="006D5989">
            <w:pPr>
              <w:widowControl/>
              <w:jc w:val="center"/>
              <w:rPr>
                <w:szCs w:val="28"/>
                <w:lang w:val="uk-UA" w:eastAsia="uk-UA"/>
              </w:rPr>
            </w:pPr>
            <w:r w:rsidRPr="004506F7">
              <w:rPr>
                <w:sz w:val="28"/>
                <w:szCs w:val="28"/>
                <w:lang w:val="uk-UA" w:eastAsia="uk-UA"/>
              </w:rPr>
              <w:t>2</w:t>
            </w:r>
          </w:p>
        </w:tc>
        <w:tc>
          <w:tcPr>
            <w:tcW w:w="1190"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r>
      <w:tr w:rsidR="00237204" w:rsidRPr="004506F7" w:rsidTr="006D5989">
        <w:tc>
          <w:tcPr>
            <w:tcW w:w="758"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54"/>
              <w:rPr>
                <w:szCs w:val="28"/>
                <w:lang w:val="uk-UA" w:eastAsia="uk-UA"/>
              </w:rPr>
            </w:pPr>
            <w:r w:rsidRPr="004506F7">
              <w:rPr>
                <w:sz w:val="28"/>
                <w:szCs w:val="28"/>
                <w:lang w:val="uk-UA" w:eastAsia="uk-UA"/>
              </w:rPr>
              <w:t>2.</w:t>
            </w:r>
          </w:p>
        </w:tc>
        <w:tc>
          <w:tcPr>
            <w:tcW w:w="698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7" w:right="725" w:hanging="7"/>
              <w:rPr>
                <w:szCs w:val="28"/>
                <w:lang w:val="uk-UA" w:eastAsia="uk-UA"/>
              </w:rPr>
            </w:pPr>
            <w:r w:rsidRPr="004506F7">
              <w:rPr>
                <w:sz w:val="28"/>
                <w:szCs w:val="28"/>
                <w:lang w:val="uk-UA" w:eastAsia="uk-UA"/>
              </w:rPr>
              <w:t>Правила перевезення пасажирів та багажу</w:t>
            </w:r>
          </w:p>
        </w:tc>
        <w:tc>
          <w:tcPr>
            <w:tcW w:w="998" w:type="dxa"/>
            <w:tcBorders>
              <w:top w:val="single" w:sz="6" w:space="0" w:color="auto"/>
              <w:left w:val="single" w:sz="6" w:space="0" w:color="auto"/>
              <w:bottom w:val="single" w:sz="6" w:space="0" w:color="auto"/>
              <w:right w:val="single" w:sz="6" w:space="0" w:color="auto"/>
            </w:tcBorders>
            <w:vAlign w:val="center"/>
          </w:tcPr>
          <w:p w:rsidR="00237204" w:rsidRPr="004506F7" w:rsidRDefault="00237204" w:rsidP="006D5989">
            <w:pPr>
              <w:widowControl/>
              <w:jc w:val="center"/>
              <w:rPr>
                <w:szCs w:val="28"/>
                <w:lang w:val="uk-UA" w:eastAsia="uk-UA"/>
              </w:rPr>
            </w:pPr>
            <w:r w:rsidRPr="004506F7">
              <w:rPr>
                <w:sz w:val="28"/>
                <w:szCs w:val="28"/>
                <w:lang w:val="uk-UA" w:eastAsia="uk-UA"/>
              </w:rPr>
              <w:t>2</w:t>
            </w:r>
          </w:p>
        </w:tc>
        <w:tc>
          <w:tcPr>
            <w:tcW w:w="1190"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r>
      <w:tr w:rsidR="00237204" w:rsidRPr="004506F7" w:rsidTr="006D5989">
        <w:tc>
          <w:tcPr>
            <w:tcW w:w="758"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62"/>
              <w:rPr>
                <w:szCs w:val="28"/>
                <w:lang w:val="uk-UA" w:eastAsia="uk-UA"/>
              </w:rPr>
            </w:pPr>
            <w:r w:rsidRPr="004506F7">
              <w:rPr>
                <w:sz w:val="28"/>
                <w:szCs w:val="28"/>
                <w:lang w:val="uk-UA" w:eastAsia="uk-UA"/>
              </w:rPr>
              <w:t>3.</w:t>
            </w:r>
          </w:p>
        </w:tc>
        <w:tc>
          <w:tcPr>
            <w:tcW w:w="698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firstLine="2"/>
              <w:rPr>
                <w:szCs w:val="28"/>
                <w:lang w:val="uk-UA" w:eastAsia="uk-UA"/>
              </w:rPr>
            </w:pPr>
            <w:r>
              <w:rPr>
                <w:sz w:val="28"/>
                <w:szCs w:val="28"/>
                <w:lang w:val="uk-UA" w:eastAsia="uk-UA"/>
              </w:rPr>
              <w:t>Законодавство по охороні</w:t>
            </w:r>
            <w:r w:rsidRPr="004506F7">
              <w:rPr>
                <w:sz w:val="28"/>
                <w:szCs w:val="28"/>
                <w:lang w:val="uk-UA" w:eastAsia="uk-UA"/>
              </w:rPr>
              <w:t xml:space="preserve"> природи</w:t>
            </w:r>
          </w:p>
        </w:tc>
        <w:tc>
          <w:tcPr>
            <w:tcW w:w="998" w:type="dxa"/>
            <w:tcBorders>
              <w:top w:val="single" w:sz="6" w:space="0" w:color="auto"/>
              <w:left w:val="single" w:sz="6" w:space="0" w:color="auto"/>
              <w:bottom w:val="single" w:sz="6" w:space="0" w:color="auto"/>
              <w:right w:val="single" w:sz="6" w:space="0" w:color="auto"/>
            </w:tcBorders>
            <w:vAlign w:val="center"/>
          </w:tcPr>
          <w:p w:rsidR="00237204" w:rsidRPr="004506F7" w:rsidRDefault="00237204" w:rsidP="006D5989">
            <w:pPr>
              <w:widowControl/>
              <w:jc w:val="center"/>
              <w:rPr>
                <w:szCs w:val="28"/>
                <w:lang w:val="uk-UA" w:eastAsia="uk-UA"/>
              </w:rPr>
            </w:pPr>
            <w:r w:rsidRPr="004506F7">
              <w:rPr>
                <w:sz w:val="28"/>
                <w:szCs w:val="28"/>
                <w:lang w:val="uk-UA" w:eastAsia="uk-UA"/>
              </w:rPr>
              <w:t>2</w:t>
            </w:r>
          </w:p>
        </w:tc>
        <w:tc>
          <w:tcPr>
            <w:tcW w:w="1190"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r>
      <w:tr w:rsidR="00237204" w:rsidRPr="004506F7" w:rsidTr="006D5989">
        <w:tc>
          <w:tcPr>
            <w:tcW w:w="758"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64"/>
              <w:rPr>
                <w:szCs w:val="28"/>
                <w:lang w:val="uk-UA" w:eastAsia="uk-UA"/>
              </w:rPr>
            </w:pPr>
            <w:r w:rsidRPr="004506F7">
              <w:rPr>
                <w:sz w:val="28"/>
                <w:szCs w:val="28"/>
                <w:lang w:val="uk-UA" w:eastAsia="uk-UA"/>
              </w:rPr>
              <w:t>4.</w:t>
            </w:r>
          </w:p>
        </w:tc>
        <w:tc>
          <w:tcPr>
            <w:tcW w:w="698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lang w:val="uk-UA" w:eastAsia="uk-UA"/>
              </w:rPr>
            </w:pPr>
            <w:r w:rsidRPr="004506F7">
              <w:rPr>
                <w:sz w:val="28"/>
                <w:szCs w:val="28"/>
                <w:lang w:val="uk-UA" w:eastAsia="uk-UA"/>
              </w:rPr>
              <w:t>Відповідальність за порушення законодавства</w:t>
            </w:r>
          </w:p>
        </w:tc>
        <w:tc>
          <w:tcPr>
            <w:tcW w:w="998" w:type="dxa"/>
            <w:tcBorders>
              <w:top w:val="single" w:sz="6" w:space="0" w:color="auto"/>
              <w:left w:val="single" w:sz="6" w:space="0" w:color="auto"/>
              <w:bottom w:val="single" w:sz="6" w:space="0" w:color="auto"/>
              <w:right w:val="single" w:sz="6" w:space="0" w:color="auto"/>
            </w:tcBorders>
            <w:vAlign w:val="center"/>
          </w:tcPr>
          <w:p w:rsidR="00237204" w:rsidRPr="004506F7" w:rsidRDefault="00237204" w:rsidP="006D5989">
            <w:pPr>
              <w:widowControl/>
              <w:jc w:val="center"/>
              <w:rPr>
                <w:szCs w:val="28"/>
                <w:lang w:val="uk-UA" w:eastAsia="uk-UA"/>
              </w:rPr>
            </w:pPr>
            <w:r w:rsidRPr="004506F7">
              <w:rPr>
                <w:sz w:val="28"/>
                <w:szCs w:val="28"/>
                <w:lang w:val="uk-UA" w:eastAsia="uk-UA"/>
              </w:rPr>
              <w:t>4</w:t>
            </w:r>
          </w:p>
        </w:tc>
        <w:tc>
          <w:tcPr>
            <w:tcW w:w="1190"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r>
      <w:tr w:rsidR="00237204" w:rsidRPr="004506F7" w:rsidTr="006D5989">
        <w:tc>
          <w:tcPr>
            <w:tcW w:w="758"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c>
          <w:tcPr>
            <w:tcW w:w="6982"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ind w:left="221"/>
              <w:rPr>
                <w:szCs w:val="28"/>
                <w:lang w:val="uk-UA" w:eastAsia="uk-UA"/>
              </w:rPr>
            </w:pPr>
            <w:r w:rsidRPr="004506F7">
              <w:rPr>
                <w:sz w:val="28"/>
                <w:szCs w:val="28"/>
                <w:lang w:val="uk-UA" w:eastAsia="uk-UA"/>
              </w:rPr>
              <w:t>Всього</w:t>
            </w:r>
          </w:p>
        </w:tc>
        <w:tc>
          <w:tcPr>
            <w:tcW w:w="998" w:type="dxa"/>
            <w:tcBorders>
              <w:top w:val="single" w:sz="6" w:space="0" w:color="auto"/>
              <w:left w:val="single" w:sz="6" w:space="0" w:color="auto"/>
              <w:bottom w:val="single" w:sz="6" w:space="0" w:color="auto"/>
              <w:right w:val="single" w:sz="6" w:space="0" w:color="auto"/>
            </w:tcBorders>
            <w:vAlign w:val="center"/>
          </w:tcPr>
          <w:p w:rsidR="00237204" w:rsidRPr="004506F7" w:rsidRDefault="00237204" w:rsidP="006D5989">
            <w:pPr>
              <w:widowControl/>
              <w:jc w:val="center"/>
              <w:rPr>
                <w:szCs w:val="28"/>
                <w:lang w:val="uk-UA" w:eastAsia="uk-UA"/>
              </w:rPr>
            </w:pPr>
            <w:r w:rsidRPr="004506F7">
              <w:rPr>
                <w:sz w:val="28"/>
                <w:szCs w:val="28"/>
                <w:lang w:val="uk-UA" w:eastAsia="uk-UA"/>
              </w:rPr>
              <w:t>10</w:t>
            </w:r>
          </w:p>
        </w:tc>
        <w:tc>
          <w:tcPr>
            <w:tcW w:w="1190" w:type="dxa"/>
            <w:tcBorders>
              <w:top w:val="single" w:sz="6" w:space="0" w:color="auto"/>
              <w:left w:val="single" w:sz="6" w:space="0" w:color="auto"/>
              <w:bottom w:val="single" w:sz="6" w:space="0" w:color="auto"/>
              <w:right w:val="single" w:sz="6" w:space="0" w:color="auto"/>
            </w:tcBorders>
          </w:tcPr>
          <w:p w:rsidR="00237204" w:rsidRPr="004506F7" w:rsidRDefault="00237204" w:rsidP="006D5989">
            <w:pPr>
              <w:widowControl/>
              <w:rPr>
                <w:szCs w:val="28"/>
              </w:rPr>
            </w:pPr>
          </w:p>
        </w:tc>
      </w:tr>
    </w:tbl>
    <w:p w:rsidR="00237204" w:rsidRPr="006B38B7" w:rsidRDefault="00237204" w:rsidP="00237204">
      <w:pPr>
        <w:widowControl/>
        <w:spacing w:before="197"/>
        <w:ind w:left="451"/>
        <w:rPr>
          <w:b/>
          <w:sz w:val="28"/>
          <w:szCs w:val="28"/>
          <w:lang w:val="uk-UA" w:eastAsia="uk-UA"/>
        </w:rPr>
      </w:pPr>
      <w:r w:rsidRPr="006B38B7">
        <w:rPr>
          <w:b/>
          <w:sz w:val="28"/>
          <w:szCs w:val="28"/>
          <w:lang w:val="uk-UA" w:eastAsia="uk-UA"/>
        </w:rPr>
        <w:t>Тема 1. Основи автотранспортного права</w:t>
      </w:r>
    </w:p>
    <w:p w:rsidR="00237204" w:rsidRDefault="00237204" w:rsidP="00237204">
      <w:pPr>
        <w:widowControl/>
        <w:ind w:firstLine="389"/>
        <w:jc w:val="both"/>
        <w:rPr>
          <w:sz w:val="28"/>
          <w:szCs w:val="28"/>
          <w:lang w:val="uk-UA" w:eastAsia="uk-UA"/>
        </w:rPr>
      </w:pPr>
      <w:r w:rsidRPr="006B38B7">
        <w:rPr>
          <w:sz w:val="28"/>
          <w:szCs w:val="28"/>
          <w:lang w:val="uk-UA" w:eastAsia="uk-UA"/>
        </w:rPr>
        <w:t>Основні нормативні акти про працю. Право власності на транспортні засоби. Основні нормативні акти, що діють на автомобільному транспорті. Закон України "Про дорожній рух ". Категорії автомобільного транспорту.</w:t>
      </w:r>
    </w:p>
    <w:p w:rsidR="00237204" w:rsidRPr="006B38B7" w:rsidRDefault="00237204" w:rsidP="00237204">
      <w:pPr>
        <w:widowControl/>
        <w:ind w:firstLine="389"/>
        <w:jc w:val="both"/>
        <w:rPr>
          <w:sz w:val="28"/>
          <w:szCs w:val="28"/>
          <w:lang w:val="uk-UA" w:eastAsia="uk-UA"/>
        </w:rPr>
      </w:pPr>
    </w:p>
    <w:p w:rsidR="00237204" w:rsidRPr="006B38B7" w:rsidRDefault="00237204" w:rsidP="00237204">
      <w:pPr>
        <w:widowControl/>
        <w:spacing w:before="7"/>
        <w:ind w:left="430"/>
        <w:rPr>
          <w:b/>
          <w:sz w:val="28"/>
          <w:szCs w:val="28"/>
          <w:lang w:val="uk-UA" w:eastAsia="uk-UA"/>
        </w:rPr>
      </w:pPr>
      <w:r w:rsidRPr="006B38B7">
        <w:rPr>
          <w:b/>
          <w:sz w:val="28"/>
          <w:szCs w:val="28"/>
          <w:lang w:val="uk-UA" w:eastAsia="uk-UA"/>
        </w:rPr>
        <w:t>Тема 2. Правила перевезення пасажирів та багажу</w:t>
      </w:r>
    </w:p>
    <w:p w:rsidR="00237204" w:rsidRPr="006B38B7" w:rsidRDefault="00237204" w:rsidP="00237204">
      <w:pPr>
        <w:widowControl/>
        <w:ind w:firstLine="384"/>
        <w:jc w:val="both"/>
        <w:rPr>
          <w:sz w:val="28"/>
          <w:szCs w:val="28"/>
          <w:lang w:val="uk-UA" w:eastAsia="uk-UA"/>
        </w:rPr>
      </w:pPr>
      <w:r w:rsidRPr="006B38B7">
        <w:rPr>
          <w:sz w:val="28"/>
          <w:szCs w:val="28"/>
          <w:lang w:val="uk-UA" w:eastAsia="uk-UA"/>
        </w:rPr>
        <w:t>Правила перевезення вантажів автомобільним транспортом. Положення про порядок видачі посвідчень водія та допуску громадян до керування транспортними засобами. Кваліфікаційна характеристика професії водія автотранспортних засобів.</w:t>
      </w:r>
    </w:p>
    <w:p w:rsidR="00237204" w:rsidRPr="006B38B7" w:rsidRDefault="00237204" w:rsidP="00237204">
      <w:pPr>
        <w:widowControl/>
        <w:spacing w:before="2"/>
        <w:ind w:firstLine="384"/>
        <w:jc w:val="both"/>
        <w:rPr>
          <w:sz w:val="28"/>
          <w:szCs w:val="28"/>
          <w:lang w:val="uk-UA" w:eastAsia="uk-UA"/>
        </w:rPr>
      </w:pPr>
      <w:r w:rsidRPr="006B38B7">
        <w:rPr>
          <w:sz w:val="28"/>
          <w:szCs w:val="28"/>
          <w:lang w:val="uk-UA" w:eastAsia="uk-UA"/>
        </w:rPr>
        <w:t>Право власності, суб'єкти прав власності на транспортні засоби. Придбання, реєстрація, утримання та експлуатація транспортних засобів.</w:t>
      </w:r>
    </w:p>
    <w:p w:rsidR="00237204" w:rsidRDefault="00237204" w:rsidP="00237204">
      <w:pPr>
        <w:widowControl/>
        <w:spacing w:before="12"/>
        <w:ind w:firstLine="382"/>
        <w:jc w:val="both"/>
        <w:rPr>
          <w:sz w:val="28"/>
          <w:szCs w:val="28"/>
          <w:lang w:val="uk-UA" w:eastAsia="uk-UA"/>
        </w:rPr>
      </w:pPr>
      <w:r w:rsidRPr="006B38B7">
        <w:rPr>
          <w:sz w:val="28"/>
          <w:szCs w:val="28"/>
          <w:lang w:val="uk-UA" w:eastAsia="uk-UA"/>
        </w:rPr>
        <w:t>Положення про проведення технічного огляду. Мета, методи, періодичність і порядок проведення технічних оглядів.</w:t>
      </w:r>
    </w:p>
    <w:p w:rsidR="00237204" w:rsidRPr="006B38B7" w:rsidRDefault="00237204" w:rsidP="00237204">
      <w:pPr>
        <w:widowControl/>
        <w:spacing w:before="12"/>
        <w:ind w:firstLine="382"/>
        <w:jc w:val="both"/>
        <w:rPr>
          <w:sz w:val="28"/>
          <w:szCs w:val="28"/>
          <w:lang w:val="uk-UA" w:eastAsia="uk-UA"/>
        </w:rPr>
      </w:pPr>
    </w:p>
    <w:p w:rsidR="00237204" w:rsidRPr="006B38B7" w:rsidRDefault="00237204" w:rsidP="00237204">
      <w:pPr>
        <w:widowControl/>
        <w:spacing w:before="2"/>
        <w:ind w:left="418"/>
        <w:rPr>
          <w:b/>
          <w:sz w:val="28"/>
          <w:szCs w:val="28"/>
          <w:lang w:val="uk-UA" w:eastAsia="uk-UA"/>
        </w:rPr>
      </w:pPr>
      <w:r w:rsidRPr="006B38B7">
        <w:rPr>
          <w:b/>
          <w:sz w:val="28"/>
          <w:szCs w:val="28"/>
          <w:lang w:val="uk-UA" w:eastAsia="uk-UA"/>
        </w:rPr>
        <w:t>Тема 3. Законодавство по охороні природи</w:t>
      </w:r>
    </w:p>
    <w:p w:rsidR="00237204" w:rsidRPr="006B38B7" w:rsidRDefault="00237204" w:rsidP="00237204">
      <w:pPr>
        <w:widowControl/>
        <w:ind w:firstLine="384"/>
        <w:jc w:val="both"/>
        <w:rPr>
          <w:sz w:val="28"/>
          <w:szCs w:val="28"/>
          <w:lang w:val="uk-UA" w:eastAsia="uk-UA"/>
        </w:rPr>
      </w:pPr>
      <w:r w:rsidRPr="006B38B7">
        <w:rPr>
          <w:sz w:val="28"/>
          <w:szCs w:val="28"/>
          <w:lang w:val="uk-UA" w:eastAsia="uk-UA"/>
        </w:rPr>
        <w:t>Відповідальність власників за технічний стан транспортних засобів. Податковий збір за транспортний засіб та його роботу.</w:t>
      </w:r>
    </w:p>
    <w:p w:rsidR="00237204" w:rsidRDefault="00237204" w:rsidP="00237204">
      <w:pPr>
        <w:widowControl/>
        <w:ind w:firstLine="386"/>
        <w:jc w:val="both"/>
        <w:rPr>
          <w:sz w:val="28"/>
          <w:szCs w:val="28"/>
          <w:lang w:val="uk-UA" w:eastAsia="uk-UA"/>
        </w:rPr>
      </w:pPr>
      <w:r w:rsidRPr="006B38B7">
        <w:rPr>
          <w:sz w:val="28"/>
          <w:szCs w:val="28"/>
          <w:lang w:val="uk-UA" w:eastAsia="uk-UA"/>
        </w:rPr>
        <w:t>Значення охорони природи.</w:t>
      </w:r>
      <w:r>
        <w:rPr>
          <w:sz w:val="28"/>
          <w:szCs w:val="28"/>
          <w:lang w:val="uk-UA" w:eastAsia="uk-UA"/>
        </w:rPr>
        <w:t xml:space="preserve"> </w:t>
      </w:r>
      <w:r w:rsidRPr="006B38B7">
        <w:rPr>
          <w:sz w:val="28"/>
          <w:szCs w:val="28"/>
          <w:lang w:val="uk-UA" w:eastAsia="uk-UA"/>
        </w:rPr>
        <w:t>Характеристика законодавства про охорону природи. Цілі, форми і методи охорони природи.</w:t>
      </w:r>
      <w:r>
        <w:rPr>
          <w:sz w:val="28"/>
          <w:szCs w:val="28"/>
          <w:lang w:val="uk-UA" w:eastAsia="uk-UA"/>
        </w:rPr>
        <w:t xml:space="preserve"> </w:t>
      </w:r>
      <w:r w:rsidRPr="006B38B7">
        <w:rPr>
          <w:sz w:val="28"/>
          <w:szCs w:val="28"/>
          <w:lang w:val="uk-UA" w:eastAsia="uk-UA"/>
        </w:rPr>
        <w:t>Автомобіль як джерело забруднення навколишнього середовища.</w:t>
      </w:r>
    </w:p>
    <w:p w:rsidR="00237204" w:rsidRPr="006B38B7" w:rsidRDefault="00237204" w:rsidP="00237204">
      <w:pPr>
        <w:widowControl/>
        <w:ind w:firstLine="386"/>
        <w:jc w:val="both"/>
        <w:rPr>
          <w:sz w:val="28"/>
          <w:szCs w:val="28"/>
          <w:lang w:val="uk-UA" w:eastAsia="uk-UA"/>
        </w:rPr>
      </w:pPr>
    </w:p>
    <w:p w:rsidR="00237204" w:rsidRPr="006B38B7" w:rsidRDefault="00237204" w:rsidP="00237204">
      <w:pPr>
        <w:widowControl/>
        <w:spacing w:before="12"/>
        <w:ind w:left="408"/>
        <w:rPr>
          <w:b/>
          <w:sz w:val="28"/>
          <w:szCs w:val="28"/>
          <w:lang w:val="uk-UA" w:eastAsia="uk-UA"/>
        </w:rPr>
      </w:pPr>
      <w:r w:rsidRPr="006B38B7">
        <w:rPr>
          <w:b/>
          <w:sz w:val="28"/>
          <w:szCs w:val="28"/>
          <w:lang w:val="uk-UA" w:eastAsia="uk-UA"/>
        </w:rPr>
        <w:t>Тема 4. Відповідальність за порушення законодавства</w:t>
      </w:r>
    </w:p>
    <w:p w:rsidR="00237204" w:rsidRPr="006B38B7" w:rsidRDefault="00237204" w:rsidP="00237204">
      <w:pPr>
        <w:widowControl/>
        <w:ind w:firstLine="382"/>
        <w:jc w:val="both"/>
        <w:rPr>
          <w:sz w:val="28"/>
          <w:szCs w:val="28"/>
          <w:lang w:val="uk-UA" w:eastAsia="uk-UA"/>
        </w:rPr>
      </w:pPr>
      <w:r w:rsidRPr="006B38B7">
        <w:rPr>
          <w:sz w:val="28"/>
          <w:szCs w:val="28"/>
          <w:lang w:val="uk-UA" w:eastAsia="uk-UA"/>
        </w:rPr>
        <w:t>Види порушень правил дорожнього руху та адміністративна відповідальність.</w:t>
      </w:r>
    </w:p>
    <w:p w:rsidR="00237204" w:rsidRPr="006B38B7" w:rsidRDefault="00237204" w:rsidP="00237204">
      <w:pPr>
        <w:widowControl/>
        <w:spacing w:before="7"/>
        <w:ind w:firstLine="386"/>
        <w:jc w:val="both"/>
        <w:rPr>
          <w:sz w:val="28"/>
          <w:szCs w:val="28"/>
          <w:lang w:val="uk-UA" w:eastAsia="uk-UA"/>
        </w:rPr>
      </w:pPr>
      <w:r w:rsidRPr="006B38B7">
        <w:rPr>
          <w:sz w:val="28"/>
          <w:szCs w:val="28"/>
          <w:lang w:val="uk-UA" w:eastAsia="uk-UA"/>
        </w:rPr>
        <w:t>Адміністративна відповідальність за порушення Правил дорожнього руху. *</w:t>
      </w:r>
    </w:p>
    <w:p w:rsidR="00237204" w:rsidRPr="006B38B7" w:rsidRDefault="00237204" w:rsidP="00237204">
      <w:pPr>
        <w:widowControl/>
        <w:spacing w:before="5"/>
        <w:ind w:firstLine="389"/>
        <w:jc w:val="both"/>
        <w:rPr>
          <w:sz w:val="28"/>
          <w:szCs w:val="28"/>
          <w:lang w:val="uk-UA" w:eastAsia="uk-UA"/>
        </w:rPr>
      </w:pPr>
      <w:r w:rsidRPr="006B38B7">
        <w:rPr>
          <w:sz w:val="28"/>
          <w:szCs w:val="28"/>
          <w:lang w:val="uk-UA" w:eastAsia="uk-UA"/>
        </w:rPr>
        <w:t xml:space="preserve">Соціально-економічні і правові наслідки дорожньо-транспортних пригод і порушень Правил дорожнього руху. Поняття і види правопорушень , відповідальність за діючим правам. Поняття і види адміністративних порушень. </w:t>
      </w:r>
      <w:r w:rsidRPr="006B38B7">
        <w:rPr>
          <w:sz w:val="28"/>
          <w:szCs w:val="28"/>
          <w:lang w:val="uk-UA" w:eastAsia="uk-UA"/>
        </w:rPr>
        <w:lastRenderedPageBreak/>
        <w:t>Адміністративна відповідальність і відмінність її від інших видів відповідальності. Поняття і види адміністративних стягнень. Органи, які накладають адміністративні стягнення, порядок їх виконання.</w:t>
      </w:r>
    </w:p>
    <w:p w:rsidR="00237204" w:rsidRDefault="00237204" w:rsidP="00237204">
      <w:pPr>
        <w:widowControl/>
        <w:spacing w:before="5"/>
        <w:ind w:firstLine="386"/>
        <w:jc w:val="both"/>
        <w:rPr>
          <w:sz w:val="28"/>
          <w:szCs w:val="28"/>
          <w:lang w:val="uk-UA" w:eastAsia="uk-UA"/>
        </w:rPr>
      </w:pPr>
      <w:r w:rsidRPr="006B38B7">
        <w:rPr>
          <w:sz w:val="28"/>
          <w:szCs w:val="28"/>
          <w:lang w:val="uk-UA" w:eastAsia="uk-UA"/>
        </w:rPr>
        <w:t>Поняття матеріальної відповідальності за збитки, які були нанесені з вини водія.</w:t>
      </w:r>
    </w:p>
    <w:p w:rsidR="00237204" w:rsidRPr="006B38B7" w:rsidRDefault="00237204" w:rsidP="00237204">
      <w:pPr>
        <w:widowControl/>
        <w:spacing w:before="5"/>
        <w:ind w:firstLine="386"/>
        <w:jc w:val="both"/>
        <w:rPr>
          <w:sz w:val="28"/>
          <w:szCs w:val="28"/>
          <w:lang w:val="uk-UA" w:eastAsia="uk-UA"/>
        </w:rPr>
      </w:pPr>
      <w:r w:rsidRPr="006B38B7">
        <w:rPr>
          <w:sz w:val="28"/>
          <w:szCs w:val="28"/>
          <w:lang w:val="uk-UA" w:eastAsia="uk-UA"/>
        </w:rPr>
        <w:t>Кримінальна відповідальність за транспортні злочини.</w:t>
      </w:r>
      <w:r>
        <w:rPr>
          <w:sz w:val="28"/>
          <w:szCs w:val="28"/>
          <w:lang w:val="uk-UA" w:eastAsia="uk-UA"/>
        </w:rPr>
        <w:t xml:space="preserve"> </w:t>
      </w:r>
      <w:r w:rsidRPr="006B38B7">
        <w:rPr>
          <w:sz w:val="28"/>
          <w:szCs w:val="28"/>
          <w:lang w:val="uk-UA" w:eastAsia="uk-UA"/>
        </w:rPr>
        <w:t>Поняття про злочин на автотранспорті і його ознака. Склад злочину. Види автотранспортних злочинів. Характеристика автотранспортних злочинів. Права та обов'язки водія - потерпілого.</w:t>
      </w:r>
    </w:p>
    <w:p w:rsidR="00237204" w:rsidRPr="006B38B7" w:rsidRDefault="00237204" w:rsidP="00237204">
      <w:pPr>
        <w:widowControl/>
        <w:spacing w:before="48"/>
        <w:ind w:firstLine="377"/>
        <w:jc w:val="both"/>
        <w:rPr>
          <w:sz w:val="28"/>
          <w:szCs w:val="28"/>
          <w:lang w:val="uk-UA" w:eastAsia="uk-UA"/>
        </w:rPr>
      </w:pPr>
      <w:r w:rsidRPr="006B38B7">
        <w:rPr>
          <w:sz w:val="28"/>
          <w:szCs w:val="28"/>
          <w:lang w:val="uk-UA" w:eastAsia="uk-UA"/>
        </w:rPr>
        <w:t>Права та обов'язки водія, притягнутого до кримінальної відповідальності.</w:t>
      </w:r>
    </w:p>
    <w:p w:rsidR="00237204" w:rsidRPr="006B38B7" w:rsidRDefault="00237204" w:rsidP="00237204">
      <w:pPr>
        <w:widowControl/>
        <w:ind w:left="379"/>
        <w:rPr>
          <w:sz w:val="28"/>
          <w:szCs w:val="28"/>
          <w:lang w:val="uk-UA" w:eastAsia="uk-UA"/>
        </w:rPr>
      </w:pPr>
      <w:r w:rsidRPr="006B38B7">
        <w:rPr>
          <w:sz w:val="28"/>
          <w:szCs w:val="28"/>
          <w:lang w:val="uk-UA" w:eastAsia="uk-UA"/>
        </w:rPr>
        <w:t>Кримінально-правові наслідки за вчинені автотранспортні</w:t>
      </w:r>
    </w:p>
    <w:p w:rsidR="00237204" w:rsidRPr="006B38B7" w:rsidRDefault="00237204" w:rsidP="00237204">
      <w:pPr>
        <w:widowControl/>
        <w:rPr>
          <w:sz w:val="28"/>
          <w:szCs w:val="28"/>
          <w:lang w:val="uk-UA" w:eastAsia="uk-UA"/>
        </w:rPr>
      </w:pPr>
      <w:r w:rsidRPr="006B38B7">
        <w:rPr>
          <w:sz w:val="28"/>
          <w:szCs w:val="28"/>
          <w:lang w:val="uk-UA" w:eastAsia="uk-UA"/>
        </w:rPr>
        <w:t>злочини.</w:t>
      </w:r>
    </w:p>
    <w:p w:rsidR="00237204" w:rsidRPr="006B38B7" w:rsidRDefault="00237204" w:rsidP="00237204">
      <w:pPr>
        <w:widowControl/>
        <w:ind w:left="384"/>
        <w:rPr>
          <w:sz w:val="28"/>
          <w:szCs w:val="28"/>
          <w:lang w:val="uk-UA" w:eastAsia="uk-UA"/>
        </w:rPr>
      </w:pPr>
      <w:r w:rsidRPr="006B38B7">
        <w:rPr>
          <w:sz w:val="28"/>
          <w:szCs w:val="28"/>
          <w:lang w:val="uk-UA" w:eastAsia="uk-UA"/>
        </w:rPr>
        <w:t>Відповідальність за спричинення матеріальної шкоди та</w:t>
      </w:r>
      <w:r>
        <w:rPr>
          <w:sz w:val="28"/>
          <w:szCs w:val="28"/>
          <w:lang w:val="uk-UA" w:eastAsia="uk-UA"/>
        </w:rPr>
        <w:t xml:space="preserve"> </w:t>
      </w:r>
      <w:r w:rsidRPr="006B38B7">
        <w:rPr>
          <w:sz w:val="28"/>
          <w:szCs w:val="28"/>
          <w:lang w:val="uk-UA" w:eastAsia="uk-UA"/>
        </w:rPr>
        <w:t>шкоди природі.</w:t>
      </w:r>
    </w:p>
    <w:p w:rsidR="00237204" w:rsidRPr="006B38B7" w:rsidRDefault="00237204" w:rsidP="00237204">
      <w:pPr>
        <w:widowControl/>
        <w:ind w:left="386"/>
        <w:rPr>
          <w:sz w:val="28"/>
          <w:szCs w:val="28"/>
          <w:lang w:val="uk-UA" w:eastAsia="uk-UA"/>
        </w:rPr>
      </w:pPr>
      <w:r w:rsidRPr="006B38B7">
        <w:rPr>
          <w:sz w:val="28"/>
          <w:szCs w:val="28"/>
          <w:lang w:val="uk-UA" w:eastAsia="uk-UA"/>
        </w:rPr>
        <w:t>Відшкодування збитків, що виникли під час аварії.</w:t>
      </w:r>
    </w:p>
    <w:p w:rsidR="00721832" w:rsidRDefault="00721832">
      <w:pPr>
        <w:widowControl/>
        <w:autoSpaceDE/>
        <w:autoSpaceDN/>
        <w:adjustRightInd/>
        <w:rPr>
          <w:b/>
          <w:sz w:val="28"/>
          <w:szCs w:val="28"/>
          <w:u w:val="single"/>
          <w:lang w:val="uk-UA" w:eastAsia="uk-UA"/>
        </w:rPr>
      </w:pPr>
      <w:r>
        <w:rPr>
          <w:b/>
          <w:sz w:val="28"/>
          <w:szCs w:val="28"/>
          <w:u w:val="single"/>
          <w:lang w:val="uk-UA" w:eastAsia="uk-UA"/>
        </w:rPr>
        <w:br w:type="page"/>
      </w:r>
    </w:p>
    <w:p w:rsidR="00237204" w:rsidRPr="00DD2244" w:rsidRDefault="00D0170A" w:rsidP="00B966A4">
      <w:pPr>
        <w:widowControl/>
        <w:numPr>
          <w:ilvl w:val="0"/>
          <w:numId w:val="4"/>
        </w:numPr>
        <w:spacing w:before="194"/>
        <w:ind w:right="672"/>
        <w:jc w:val="center"/>
        <w:rPr>
          <w:b/>
          <w:sz w:val="32"/>
          <w:szCs w:val="32"/>
          <w:u w:val="single"/>
          <w:lang w:val="uk-UA" w:eastAsia="uk-UA"/>
        </w:rPr>
      </w:pPr>
      <w:r w:rsidRPr="00DD2244">
        <w:rPr>
          <w:b/>
          <w:sz w:val="32"/>
          <w:szCs w:val="32"/>
          <w:u w:val="single"/>
          <w:lang w:val="uk-UA" w:eastAsia="uk-UA"/>
        </w:rPr>
        <w:lastRenderedPageBreak/>
        <w:t xml:space="preserve"> </w:t>
      </w:r>
      <w:r w:rsidR="00237204" w:rsidRPr="00DD2244">
        <w:rPr>
          <w:b/>
          <w:sz w:val="32"/>
          <w:szCs w:val="32"/>
          <w:u w:val="single"/>
          <w:lang w:val="uk-UA" w:eastAsia="uk-UA"/>
        </w:rPr>
        <w:t>Професійно-теоретична підготовка</w:t>
      </w:r>
    </w:p>
    <w:p w:rsidR="00237204" w:rsidRPr="00D0170A" w:rsidRDefault="00B966A4" w:rsidP="00237204">
      <w:pPr>
        <w:widowControl/>
        <w:spacing w:before="194"/>
        <w:ind w:right="-55"/>
        <w:jc w:val="center"/>
        <w:rPr>
          <w:b/>
          <w:sz w:val="28"/>
          <w:szCs w:val="28"/>
          <w:lang w:val="uk-UA" w:eastAsia="uk-UA"/>
        </w:rPr>
      </w:pPr>
      <w:r w:rsidRPr="00D0170A">
        <w:rPr>
          <w:b/>
          <w:sz w:val="28"/>
          <w:szCs w:val="28"/>
          <w:lang w:val="uk-UA" w:eastAsia="uk-UA"/>
        </w:rPr>
        <w:t>Робоча</w:t>
      </w:r>
      <w:r w:rsidR="00237204" w:rsidRPr="00D0170A">
        <w:rPr>
          <w:b/>
          <w:sz w:val="28"/>
          <w:szCs w:val="28"/>
          <w:lang w:val="uk-UA" w:eastAsia="uk-UA"/>
        </w:rPr>
        <w:t xml:space="preserve"> навчальна програма з предмета                                                                    "Охорона праці та навколишнього середовища"</w:t>
      </w:r>
    </w:p>
    <w:p w:rsidR="00237204" w:rsidRPr="00D0170A" w:rsidRDefault="00237204" w:rsidP="00237204">
      <w:pPr>
        <w:widowControl/>
        <w:spacing w:after="41"/>
        <w:jc w:val="center"/>
        <w:rPr>
          <w:sz w:val="28"/>
          <w:szCs w:val="28"/>
        </w:rPr>
      </w:pPr>
    </w:p>
    <w:tbl>
      <w:tblPr>
        <w:tblW w:w="0" w:type="auto"/>
        <w:tblInd w:w="40" w:type="dxa"/>
        <w:tblLayout w:type="fixed"/>
        <w:tblCellMar>
          <w:left w:w="40" w:type="dxa"/>
          <w:right w:w="40" w:type="dxa"/>
        </w:tblCellMar>
        <w:tblLook w:val="0000"/>
      </w:tblPr>
      <w:tblGrid>
        <w:gridCol w:w="600"/>
        <w:gridCol w:w="7140"/>
        <w:gridCol w:w="984"/>
        <w:gridCol w:w="1315"/>
      </w:tblGrid>
      <w:tr w:rsidR="00237204" w:rsidRPr="006B38B7" w:rsidTr="006D5989">
        <w:tc>
          <w:tcPr>
            <w:tcW w:w="600" w:type="dxa"/>
            <w:vMerge w:val="restart"/>
            <w:tcBorders>
              <w:top w:val="single" w:sz="6" w:space="0" w:color="auto"/>
              <w:left w:val="single" w:sz="6" w:space="0" w:color="auto"/>
              <w:right w:val="single" w:sz="6" w:space="0" w:color="auto"/>
            </w:tcBorders>
            <w:vAlign w:val="center"/>
          </w:tcPr>
          <w:p w:rsidR="00237204" w:rsidRPr="006B38B7" w:rsidRDefault="00237204" w:rsidP="006D5989">
            <w:pPr>
              <w:widowControl/>
              <w:jc w:val="center"/>
              <w:rPr>
                <w:szCs w:val="28"/>
                <w:lang w:val="uk-UA" w:eastAsia="uk-UA"/>
              </w:rPr>
            </w:pPr>
            <w:r w:rsidRPr="006B38B7">
              <w:rPr>
                <w:sz w:val="28"/>
                <w:szCs w:val="28"/>
                <w:lang w:val="uk-UA" w:eastAsia="uk-UA"/>
              </w:rPr>
              <w:t>№</w:t>
            </w:r>
          </w:p>
          <w:p w:rsidR="00237204" w:rsidRPr="006B38B7" w:rsidRDefault="00237204" w:rsidP="006D5989">
            <w:pPr>
              <w:widowControl/>
              <w:jc w:val="center"/>
              <w:rPr>
                <w:szCs w:val="28"/>
                <w:lang w:val="uk-UA" w:eastAsia="uk-UA"/>
              </w:rPr>
            </w:pPr>
            <w:r w:rsidRPr="006B38B7">
              <w:rPr>
                <w:sz w:val="28"/>
                <w:szCs w:val="28"/>
                <w:lang w:val="uk-UA" w:eastAsia="uk-UA"/>
              </w:rPr>
              <w:t>з/п</w:t>
            </w:r>
          </w:p>
          <w:p w:rsidR="00237204" w:rsidRPr="006B38B7" w:rsidRDefault="00237204" w:rsidP="006D5989">
            <w:pPr>
              <w:widowControl/>
              <w:jc w:val="center"/>
              <w:rPr>
                <w:szCs w:val="28"/>
                <w:lang w:val="uk-UA" w:eastAsia="uk-UA"/>
              </w:rPr>
            </w:pPr>
          </w:p>
          <w:p w:rsidR="00237204" w:rsidRPr="006B38B7" w:rsidRDefault="00237204" w:rsidP="006D5989">
            <w:pPr>
              <w:jc w:val="center"/>
              <w:rPr>
                <w:szCs w:val="28"/>
                <w:lang w:val="uk-UA" w:eastAsia="uk-UA"/>
              </w:rPr>
            </w:pPr>
          </w:p>
        </w:tc>
        <w:tc>
          <w:tcPr>
            <w:tcW w:w="7140" w:type="dxa"/>
            <w:vMerge w:val="restart"/>
            <w:tcBorders>
              <w:top w:val="single" w:sz="6" w:space="0" w:color="auto"/>
              <w:left w:val="single" w:sz="6" w:space="0" w:color="auto"/>
              <w:right w:val="single" w:sz="6" w:space="0" w:color="auto"/>
            </w:tcBorders>
            <w:vAlign w:val="center"/>
          </w:tcPr>
          <w:p w:rsidR="00237204" w:rsidRPr="006B38B7" w:rsidRDefault="00237204" w:rsidP="006D5989">
            <w:pPr>
              <w:widowControl/>
              <w:ind w:left="1063"/>
              <w:jc w:val="center"/>
              <w:rPr>
                <w:szCs w:val="28"/>
                <w:lang w:val="uk-UA" w:eastAsia="uk-UA"/>
              </w:rPr>
            </w:pPr>
            <w:r w:rsidRPr="006B38B7">
              <w:rPr>
                <w:sz w:val="28"/>
                <w:szCs w:val="28"/>
                <w:lang w:val="uk-UA" w:eastAsia="uk-UA"/>
              </w:rPr>
              <w:t>Тема</w:t>
            </w:r>
          </w:p>
          <w:p w:rsidR="00237204" w:rsidRPr="006B38B7" w:rsidRDefault="00237204" w:rsidP="006D5989">
            <w:pPr>
              <w:widowControl/>
              <w:jc w:val="center"/>
              <w:rPr>
                <w:szCs w:val="28"/>
                <w:lang w:val="uk-UA" w:eastAsia="uk-UA"/>
              </w:rPr>
            </w:pPr>
          </w:p>
          <w:p w:rsidR="00237204" w:rsidRPr="006B38B7" w:rsidRDefault="00237204" w:rsidP="006D5989">
            <w:pPr>
              <w:jc w:val="center"/>
              <w:rPr>
                <w:szCs w:val="28"/>
                <w:lang w:val="uk-UA" w:eastAsia="uk-UA"/>
              </w:rPr>
            </w:pPr>
          </w:p>
        </w:tc>
        <w:tc>
          <w:tcPr>
            <w:tcW w:w="2299" w:type="dxa"/>
            <w:gridSpan w:val="2"/>
            <w:tcBorders>
              <w:top w:val="single" w:sz="6" w:space="0" w:color="auto"/>
              <w:left w:val="single" w:sz="6" w:space="0" w:color="auto"/>
              <w:bottom w:val="single" w:sz="6" w:space="0" w:color="auto"/>
              <w:right w:val="single" w:sz="6" w:space="0" w:color="auto"/>
            </w:tcBorders>
            <w:vAlign w:val="center"/>
          </w:tcPr>
          <w:p w:rsidR="00237204" w:rsidRPr="006B38B7" w:rsidRDefault="00237204" w:rsidP="006D5989">
            <w:pPr>
              <w:widowControl/>
              <w:ind w:left="266"/>
              <w:jc w:val="center"/>
              <w:rPr>
                <w:szCs w:val="28"/>
                <w:lang w:val="uk-UA" w:eastAsia="uk-UA"/>
              </w:rPr>
            </w:pPr>
            <w:r w:rsidRPr="006B38B7">
              <w:rPr>
                <w:sz w:val="28"/>
                <w:szCs w:val="28"/>
                <w:lang w:val="uk-UA" w:eastAsia="uk-UA"/>
              </w:rPr>
              <w:t>Кількість годин</w:t>
            </w:r>
          </w:p>
        </w:tc>
      </w:tr>
      <w:tr w:rsidR="00237204" w:rsidRPr="006B38B7" w:rsidTr="006D5989">
        <w:tc>
          <w:tcPr>
            <w:tcW w:w="600" w:type="dxa"/>
            <w:vMerge/>
            <w:tcBorders>
              <w:left w:val="single" w:sz="6" w:space="0" w:color="auto"/>
              <w:bottom w:val="single" w:sz="6" w:space="0" w:color="auto"/>
              <w:right w:val="single" w:sz="6" w:space="0" w:color="auto"/>
            </w:tcBorders>
            <w:vAlign w:val="center"/>
          </w:tcPr>
          <w:p w:rsidR="00237204" w:rsidRPr="006B38B7" w:rsidRDefault="00237204" w:rsidP="006D5989">
            <w:pPr>
              <w:widowControl/>
              <w:jc w:val="center"/>
              <w:rPr>
                <w:szCs w:val="28"/>
                <w:lang w:val="uk-UA" w:eastAsia="uk-UA"/>
              </w:rPr>
            </w:pPr>
          </w:p>
        </w:tc>
        <w:tc>
          <w:tcPr>
            <w:tcW w:w="7140" w:type="dxa"/>
            <w:vMerge/>
            <w:tcBorders>
              <w:left w:val="single" w:sz="6" w:space="0" w:color="auto"/>
              <w:bottom w:val="single" w:sz="6" w:space="0" w:color="auto"/>
              <w:right w:val="single" w:sz="6" w:space="0" w:color="auto"/>
            </w:tcBorders>
            <w:vAlign w:val="center"/>
          </w:tcPr>
          <w:p w:rsidR="00237204" w:rsidRPr="006B38B7" w:rsidRDefault="00237204" w:rsidP="006D5989">
            <w:pPr>
              <w:widowControl/>
              <w:jc w:val="center"/>
              <w:rPr>
                <w:szCs w:val="28"/>
                <w:lang w:val="uk-UA" w:eastAsia="uk-UA"/>
              </w:rPr>
            </w:pPr>
          </w:p>
        </w:tc>
        <w:tc>
          <w:tcPr>
            <w:tcW w:w="984" w:type="dxa"/>
            <w:tcBorders>
              <w:top w:val="single" w:sz="6" w:space="0" w:color="auto"/>
              <w:left w:val="single" w:sz="6" w:space="0" w:color="auto"/>
              <w:bottom w:val="single" w:sz="6" w:space="0" w:color="auto"/>
              <w:right w:val="single" w:sz="6" w:space="0" w:color="auto"/>
            </w:tcBorders>
            <w:vAlign w:val="center"/>
          </w:tcPr>
          <w:p w:rsidR="00237204" w:rsidRPr="006B38B7" w:rsidRDefault="00237204" w:rsidP="006D5989">
            <w:pPr>
              <w:widowControl/>
              <w:jc w:val="center"/>
              <w:rPr>
                <w:szCs w:val="28"/>
                <w:lang w:val="uk-UA" w:eastAsia="uk-UA"/>
              </w:rPr>
            </w:pPr>
            <w:r w:rsidRPr="006B38B7">
              <w:rPr>
                <w:sz w:val="28"/>
                <w:szCs w:val="28"/>
                <w:lang w:val="uk-UA" w:eastAsia="uk-UA"/>
              </w:rPr>
              <w:t>Всього</w:t>
            </w:r>
          </w:p>
        </w:tc>
        <w:tc>
          <w:tcPr>
            <w:tcW w:w="1315" w:type="dxa"/>
            <w:tcBorders>
              <w:top w:val="single" w:sz="6" w:space="0" w:color="auto"/>
              <w:left w:val="single" w:sz="6" w:space="0" w:color="auto"/>
              <w:bottom w:val="single" w:sz="6" w:space="0" w:color="auto"/>
              <w:right w:val="single" w:sz="6" w:space="0" w:color="auto"/>
            </w:tcBorders>
            <w:vAlign w:val="center"/>
          </w:tcPr>
          <w:p w:rsidR="00237204" w:rsidRPr="006B38B7" w:rsidRDefault="00083A6F" w:rsidP="006D5989">
            <w:pPr>
              <w:widowControl/>
              <w:jc w:val="center"/>
              <w:rPr>
                <w:szCs w:val="28"/>
                <w:lang w:val="uk-UA" w:eastAsia="uk-UA"/>
              </w:rPr>
            </w:pPr>
            <w:r>
              <w:rPr>
                <w:sz w:val="28"/>
                <w:szCs w:val="28"/>
                <w:lang w:val="uk-UA" w:eastAsia="uk-UA"/>
              </w:rPr>
              <w:t>3 них на ЛП</w:t>
            </w:r>
            <w:r w:rsidR="00237204" w:rsidRPr="006B38B7">
              <w:rPr>
                <w:sz w:val="28"/>
                <w:szCs w:val="28"/>
                <w:lang w:val="uk-UA" w:eastAsia="uk-UA"/>
              </w:rPr>
              <w:t>Р</w:t>
            </w:r>
          </w:p>
        </w:tc>
      </w:tr>
      <w:tr w:rsidR="00237204" w:rsidRPr="006B38B7" w:rsidTr="006D5989">
        <w:tc>
          <w:tcPr>
            <w:tcW w:w="60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right"/>
              <w:rPr>
                <w:szCs w:val="28"/>
                <w:lang w:val="uk-UA" w:eastAsia="uk-UA"/>
              </w:rPr>
            </w:pPr>
            <w:r w:rsidRPr="006B38B7">
              <w:rPr>
                <w:sz w:val="28"/>
                <w:szCs w:val="28"/>
                <w:lang w:val="uk-UA" w:eastAsia="uk-UA"/>
              </w:rPr>
              <w:t>1.</w:t>
            </w:r>
          </w:p>
        </w:tc>
        <w:tc>
          <w:tcPr>
            <w:tcW w:w="714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ind w:left="22" w:right="542" w:hanging="22"/>
              <w:rPr>
                <w:szCs w:val="28"/>
                <w:lang w:val="uk-UA" w:eastAsia="uk-UA"/>
              </w:rPr>
            </w:pPr>
            <w:r w:rsidRPr="006B38B7">
              <w:rPr>
                <w:sz w:val="28"/>
                <w:szCs w:val="28"/>
                <w:lang w:val="uk-UA" w:eastAsia="uk-UA"/>
              </w:rPr>
              <w:t>Правові та організаційні основи охорони праці</w:t>
            </w:r>
          </w:p>
        </w:tc>
        <w:tc>
          <w:tcPr>
            <w:tcW w:w="984"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center"/>
              <w:rPr>
                <w:szCs w:val="28"/>
                <w:lang w:val="uk-UA" w:eastAsia="uk-UA"/>
              </w:rPr>
            </w:pPr>
            <w:r w:rsidRPr="006B38B7">
              <w:rPr>
                <w:sz w:val="28"/>
                <w:szCs w:val="28"/>
                <w:lang w:val="uk-UA" w:eastAsia="uk-UA"/>
              </w:rPr>
              <w:t>3</w:t>
            </w:r>
          </w:p>
        </w:tc>
        <w:tc>
          <w:tcPr>
            <w:tcW w:w="1315"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rPr>
                <w:szCs w:val="28"/>
              </w:rPr>
            </w:pPr>
          </w:p>
        </w:tc>
      </w:tr>
      <w:tr w:rsidR="00237204" w:rsidRPr="006B38B7" w:rsidTr="006D5989">
        <w:tc>
          <w:tcPr>
            <w:tcW w:w="60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right"/>
              <w:rPr>
                <w:szCs w:val="28"/>
                <w:lang w:val="uk-UA" w:eastAsia="uk-UA"/>
              </w:rPr>
            </w:pPr>
            <w:r w:rsidRPr="006B38B7">
              <w:rPr>
                <w:sz w:val="28"/>
                <w:szCs w:val="28"/>
                <w:lang w:val="uk-UA" w:eastAsia="uk-UA"/>
              </w:rPr>
              <w:t>2.</w:t>
            </w:r>
          </w:p>
        </w:tc>
        <w:tc>
          <w:tcPr>
            <w:tcW w:w="714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ind w:left="14" w:hanging="14"/>
              <w:rPr>
                <w:szCs w:val="28"/>
                <w:lang w:val="uk-UA" w:eastAsia="uk-UA"/>
              </w:rPr>
            </w:pPr>
            <w:r w:rsidRPr="006B38B7">
              <w:rPr>
                <w:sz w:val="28"/>
                <w:szCs w:val="28"/>
                <w:lang w:val="uk-UA" w:eastAsia="uk-UA"/>
              </w:rPr>
              <w:t>Правила охорони праці у галузі транспортного господарства</w:t>
            </w:r>
          </w:p>
        </w:tc>
        <w:tc>
          <w:tcPr>
            <w:tcW w:w="984"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center"/>
              <w:rPr>
                <w:szCs w:val="28"/>
                <w:lang w:val="uk-UA" w:eastAsia="uk-UA"/>
              </w:rPr>
            </w:pPr>
            <w:r w:rsidRPr="006B38B7">
              <w:rPr>
                <w:sz w:val="28"/>
                <w:szCs w:val="28"/>
                <w:lang w:val="uk-UA" w:eastAsia="uk-UA"/>
              </w:rPr>
              <w:t>9</w:t>
            </w:r>
          </w:p>
        </w:tc>
        <w:tc>
          <w:tcPr>
            <w:tcW w:w="1315"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rPr>
                <w:szCs w:val="28"/>
              </w:rPr>
            </w:pPr>
          </w:p>
        </w:tc>
      </w:tr>
      <w:tr w:rsidR="00237204" w:rsidRPr="006B38B7" w:rsidTr="006D5989">
        <w:tc>
          <w:tcPr>
            <w:tcW w:w="60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right"/>
              <w:rPr>
                <w:szCs w:val="28"/>
                <w:lang w:val="uk-UA" w:eastAsia="uk-UA"/>
              </w:rPr>
            </w:pPr>
            <w:r w:rsidRPr="006B38B7">
              <w:rPr>
                <w:sz w:val="28"/>
                <w:szCs w:val="28"/>
                <w:lang w:val="uk-UA" w:eastAsia="uk-UA"/>
              </w:rPr>
              <w:t>3.</w:t>
            </w:r>
          </w:p>
        </w:tc>
        <w:tc>
          <w:tcPr>
            <w:tcW w:w="714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ind w:left="7" w:right="509" w:hanging="7"/>
              <w:rPr>
                <w:szCs w:val="28"/>
                <w:lang w:val="uk-UA" w:eastAsia="uk-UA"/>
              </w:rPr>
            </w:pPr>
            <w:r w:rsidRPr="006B38B7">
              <w:rPr>
                <w:sz w:val="28"/>
                <w:szCs w:val="28"/>
                <w:lang w:val="uk-UA" w:eastAsia="uk-UA"/>
              </w:rPr>
              <w:t>Охорона навколишнього середовища</w:t>
            </w:r>
          </w:p>
        </w:tc>
        <w:tc>
          <w:tcPr>
            <w:tcW w:w="984"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center"/>
              <w:rPr>
                <w:szCs w:val="28"/>
                <w:lang w:val="uk-UA" w:eastAsia="uk-UA"/>
              </w:rPr>
            </w:pPr>
            <w:r w:rsidRPr="006B38B7">
              <w:rPr>
                <w:sz w:val="28"/>
                <w:szCs w:val="28"/>
                <w:lang w:val="uk-UA" w:eastAsia="uk-UA"/>
              </w:rPr>
              <w:t>6</w:t>
            </w:r>
          </w:p>
        </w:tc>
        <w:tc>
          <w:tcPr>
            <w:tcW w:w="1315"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rPr>
                <w:szCs w:val="28"/>
              </w:rPr>
            </w:pPr>
          </w:p>
        </w:tc>
      </w:tr>
      <w:tr w:rsidR="00237204" w:rsidRPr="006B38B7" w:rsidTr="006D5989">
        <w:tc>
          <w:tcPr>
            <w:tcW w:w="60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right"/>
              <w:rPr>
                <w:szCs w:val="28"/>
                <w:lang w:val="uk-UA" w:eastAsia="uk-UA"/>
              </w:rPr>
            </w:pPr>
            <w:r w:rsidRPr="006B38B7">
              <w:rPr>
                <w:sz w:val="28"/>
                <w:szCs w:val="28"/>
                <w:lang w:val="uk-UA" w:eastAsia="uk-UA"/>
              </w:rPr>
              <w:t>4.</w:t>
            </w:r>
          </w:p>
        </w:tc>
        <w:tc>
          <w:tcPr>
            <w:tcW w:w="714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rPr>
                <w:szCs w:val="28"/>
                <w:lang w:val="uk-UA" w:eastAsia="uk-UA"/>
              </w:rPr>
            </w:pPr>
            <w:r w:rsidRPr="006B38B7">
              <w:rPr>
                <w:sz w:val="28"/>
                <w:szCs w:val="28"/>
                <w:lang w:val="uk-UA" w:eastAsia="uk-UA"/>
              </w:rPr>
              <w:t>Основи пожежної безпеки</w:t>
            </w:r>
          </w:p>
        </w:tc>
        <w:tc>
          <w:tcPr>
            <w:tcW w:w="984"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center"/>
              <w:rPr>
                <w:szCs w:val="28"/>
                <w:lang w:val="uk-UA" w:eastAsia="uk-UA"/>
              </w:rPr>
            </w:pPr>
            <w:r w:rsidRPr="006B38B7">
              <w:rPr>
                <w:sz w:val="28"/>
                <w:szCs w:val="28"/>
                <w:lang w:val="uk-UA" w:eastAsia="uk-UA"/>
              </w:rPr>
              <w:t>3</w:t>
            </w:r>
          </w:p>
        </w:tc>
        <w:tc>
          <w:tcPr>
            <w:tcW w:w="1315"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rPr>
                <w:szCs w:val="28"/>
              </w:rPr>
            </w:pPr>
          </w:p>
        </w:tc>
      </w:tr>
      <w:tr w:rsidR="00237204" w:rsidRPr="006B38B7" w:rsidTr="006D5989">
        <w:tc>
          <w:tcPr>
            <w:tcW w:w="60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right"/>
              <w:rPr>
                <w:szCs w:val="28"/>
                <w:lang w:val="uk-UA" w:eastAsia="uk-UA"/>
              </w:rPr>
            </w:pPr>
            <w:r w:rsidRPr="006B38B7">
              <w:rPr>
                <w:sz w:val="28"/>
                <w:szCs w:val="28"/>
                <w:lang w:val="uk-UA" w:eastAsia="uk-UA"/>
              </w:rPr>
              <w:t>5.</w:t>
            </w:r>
          </w:p>
        </w:tc>
        <w:tc>
          <w:tcPr>
            <w:tcW w:w="714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rPr>
                <w:szCs w:val="28"/>
                <w:lang w:val="uk-UA" w:eastAsia="uk-UA"/>
              </w:rPr>
            </w:pPr>
            <w:r w:rsidRPr="006B38B7">
              <w:rPr>
                <w:sz w:val="28"/>
                <w:szCs w:val="28"/>
                <w:lang w:val="uk-UA" w:eastAsia="uk-UA"/>
              </w:rPr>
              <w:t>Основи електробезпеки</w:t>
            </w:r>
          </w:p>
        </w:tc>
        <w:tc>
          <w:tcPr>
            <w:tcW w:w="984"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center"/>
              <w:rPr>
                <w:szCs w:val="28"/>
                <w:lang w:val="uk-UA" w:eastAsia="uk-UA"/>
              </w:rPr>
            </w:pPr>
            <w:r w:rsidRPr="006B38B7">
              <w:rPr>
                <w:sz w:val="28"/>
                <w:szCs w:val="28"/>
                <w:lang w:val="uk-UA" w:eastAsia="uk-UA"/>
              </w:rPr>
              <w:t>3</w:t>
            </w:r>
          </w:p>
        </w:tc>
        <w:tc>
          <w:tcPr>
            <w:tcW w:w="1315"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rPr>
                <w:szCs w:val="28"/>
              </w:rPr>
            </w:pPr>
          </w:p>
        </w:tc>
      </w:tr>
      <w:tr w:rsidR="00237204" w:rsidRPr="006B38B7" w:rsidTr="006D5989">
        <w:tc>
          <w:tcPr>
            <w:tcW w:w="60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right"/>
              <w:rPr>
                <w:szCs w:val="28"/>
                <w:lang w:val="uk-UA" w:eastAsia="uk-UA"/>
              </w:rPr>
            </w:pPr>
            <w:r w:rsidRPr="006B38B7">
              <w:rPr>
                <w:sz w:val="28"/>
                <w:szCs w:val="28"/>
                <w:lang w:val="uk-UA" w:eastAsia="uk-UA"/>
              </w:rPr>
              <w:t>6.</w:t>
            </w:r>
          </w:p>
        </w:tc>
        <w:tc>
          <w:tcPr>
            <w:tcW w:w="714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ind w:firstLine="5"/>
              <w:rPr>
                <w:szCs w:val="28"/>
                <w:lang w:val="uk-UA" w:eastAsia="uk-UA"/>
              </w:rPr>
            </w:pPr>
            <w:r w:rsidRPr="006B38B7">
              <w:rPr>
                <w:sz w:val="28"/>
                <w:szCs w:val="28"/>
                <w:lang w:val="uk-UA" w:eastAsia="uk-UA"/>
              </w:rPr>
              <w:t>Основи гігієни праці та виробничої санітарії. Медичні огляди</w:t>
            </w:r>
          </w:p>
        </w:tc>
        <w:tc>
          <w:tcPr>
            <w:tcW w:w="984"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center"/>
              <w:rPr>
                <w:szCs w:val="28"/>
                <w:lang w:val="uk-UA" w:eastAsia="uk-UA"/>
              </w:rPr>
            </w:pPr>
            <w:r w:rsidRPr="006B38B7">
              <w:rPr>
                <w:sz w:val="28"/>
                <w:szCs w:val="28"/>
                <w:lang w:val="uk-UA" w:eastAsia="uk-UA"/>
              </w:rPr>
              <w:t>3</w:t>
            </w:r>
          </w:p>
        </w:tc>
        <w:tc>
          <w:tcPr>
            <w:tcW w:w="1315"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rPr>
                <w:szCs w:val="28"/>
              </w:rPr>
            </w:pPr>
          </w:p>
        </w:tc>
      </w:tr>
      <w:tr w:rsidR="00237204" w:rsidRPr="006B38B7" w:rsidTr="006D5989">
        <w:tc>
          <w:tcPr>
            <w:tcW w:w="60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right"/>
              <w:rPr>
                <w:szCs w:val="28"/>
                <w:lang w:val="uk-UA" w:eastAsia="uk-UA"/>
              </w:rPr>
            </w:pPr>
            <w:r w:rsidRPr="006B38B7">
              <w:rPr>
                <w:sz w:val="28"/>
                <w:szCs w:val="28"/>
                <w:lang w:val="uk-UA" w:eastAsia="uk-UA"/>
              </w:rPr>
              <w:t>7.</w:t>
            </w:r>
          </w:p>
        </w:tc>
        <w:tc>
          <w:tcPr>
            <w:tcW w:w="714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ind w:firstLine="14"/>
              <w:rPr>
                <w:szCs w:val="28"/>
                <w:lang w:val="uk-UA" w:eastAsia="uk-UA"/>
              </w:rPr>
            </w:pPr>
            <w:r w:rsidRPr="006B38B7">
              <w:rPr>
                <w:sz w:val="28"/>
                <w:szCs w:val="28"/>
                <w:lang w:val="uk-UA" w:eastAsia="uk-UA"/>
              </w:rPr>
              <w:t>Надання першої допомоги потерпілим при нещасних випадках</w:t>
            </w:r>
          </w:p>
        </w:tc>
        <w:tc>
          <w:tcPr>
            <w:tcW w:w="984"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center"/>
              <w:rPr>
                <w:szCs w:val="28"/>
                <w:lang w:val="uk-UA" w:eastAsia="uk-UA"/>
              </w:rPr>
            </w:pPr>
            <w:r w:rsidRPr="006B38B7">
              <w:rPr>
                <w:sz w:val="28"/>
                <w:szCs w:val="28"/>
                <w:lang w:val="uk-UA" w:eastAsia="uk-UA"/>
              </w:rPr>
              <w:t>3</w:t>
            </w:r>
          </w:p>
        </w:tc>
        <w:tc>
          <w:tcPr>
            <w:tcW w:w="1315"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rPr>
                <w:szCs w:val="28"/>
              </w:rPr>
            </w:pPr>
          </w:p>
        </w:tc>
      </w:tr>
      <w:tr w:rsidR="00237204" w:rsidRPr="006B38B7" w:rsidTr="006D5989">
        <w:tc>
          <w:tcPr>
            <w:tcW w:w="600" w:type="dxa"/>
            <w:tcBorders>
              <w:top w:val="single" w:sz="6" w:space="0" w:color="auto"/>
              <w:left w:val="single" w:sz="6" w:space="0" w:color="auto"/>
              <w:bottom w:val="single" w:sz="6" w:space="0" w:color="auto"/>
              <w:right w:val="single" w:sz="6" w:space="0" w:color="auto"/>
            </w:tcBorders>
          </w:tcPr>
          <w:p w:rsidR="00237204" w:rsidRPr="006B38B7" w:rsidRDefault="00237204" w:rsidP="006D5989">
            <w:pPr>
              <w:widowControl/>
              <w:jc w:val="right"/>
              <w:rPr>
                <w:szCs w:val="28"/>
                <w:lang w:val="uk-UA" w:eastAsia="uk-UA"/>
              </w:rPr>
            </w:pPr>
          </w:p>
        </w:tc>
        <w:tc>
          <w:tcPr>
            <w:tcW w:w="7140"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left="1778"/>
              <w:rPr>
                <w:b/>
                <w:szCs w:val="28"/>
                <w:lang w:val="uk-UA" w:eastAsia="uk-UA"/>
              </w:rPr>
            </w:pPr>
            <w:r w:rsidRPr="00402E44">
              <w:rPr>
                <w:b/>
                <w:sz w:val="28"/>
                <w:szCs w:val="28"/>
                <w:lang w:val="uk-UA" w:eastAsia="uk-UA"/>
              </w:rPr>
              <w:t>Всього годин:</w:t>
            </w:r>
          </w:p>
        </w:tc>
        <w:tc>
          <w:tcPr>
            <w:tcW w:w="984"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b/>
                <w:szCs w:val="28"/>
                <w:lang w:val="uk-UA" w:eastAsia="uk-UA"/>
              </w:rPr>
            </w:pPr>
            <w:r>
              <w:rPr>
                <w:b/>
                <w:sz w:val="28"/>
                <w:szCs w:val="28"/>
                <w:lang w:val="uk-UA" w:eastAsia="uk-UA"/>
              </w:rPr>
              <w:t>30</w:t>
            </w:r>
          </w:p>
        </w:tc>
        <w:tc>
          <w:tcPr>
            <w:tcW w:w="1315"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left="314"/>
              <w:rPr>
                <w:b/>
                <w:szCs w:val="28"/>
                <w:lang w:val="uk-UA" w:eastAsia="uk-UA"/>
              </w:rPr>
            </w:pPr>
          </w:p>
        </w:tc>
      </w:tr>
    </w:tbl>
    <w:p w:rsidR="00237204" w:rsidRDefault="00237204" w:rsidP="00237204">
      <w:pPr>
        <w:widowControl/>
        <w:spacing w:line="230" w:lineRule="exact"/>
        <w:ind w:firstLine="545"/>
        <w:jc w:val="both"/>
        <w:rPr>
          <w:sz w:val="20"/>
          <w:szCs w:val="20"/>
          <w:lang w:val="uk-UA" w:eastAsia="uk-UA"/>
        </w:rPr>
      </w:pPr>
    </w:p>
    <w:p w:rsidR="00237204" w:rsidRPr="00402E44" w:rsidRDefault="00237204" w:rsidP="00237204">
      <w:pPr>
        <w:widowControl/>
        <w:ind w:firstLine="545"/>
        <w:jc w:val="both"/>
        <w:rPr>
          <w:b/>
          <w:sz w:val="28"/>
          <w:szCs w:val="28"/>
          <w:lang w:val="uk-UA" w:eastAsia="uk-UA"/>
        </w:rPr>
      </w:pPr>
      <w:r w:rsidRPr="00402E44">
        <w:rPr>
          <w:b/>
          <w:sz w:val="28"/>
          <w:szCs w:val="28"/>
          <w:lang w:val="uk-UA" w:eastAsia="uk-UA"/>
        </w:rPr>
        <w:t xml:space="preserve">Тема 1. Правові та організаційні основи охорони праці </w:t>
      </w:r>
    </w:p>
    <w:p w:rsidR="00237204" w:rsidRDefault="00237204" w:rsidP="00237204">
      <w:pPr>
        <w:widowControl/>
        <w:ind w:firstLine="545"/>
        <w:jc w:val="both"/>
        <w:rPr>
          <w:sz w:val="28"/>
          <w:szCs w:val="28"/>
          <w:lang w:val="uk-UA" w:eastAsia="uk-UA"/>
        </w:rPr>
      </w:pPr>
      <w:r>
        <w:rPr>
          <w:sz w:val="28"/>
          <w:szCs w:val="28"/>
          <w:lang w:val="uk-UA" w:eastAsia="uk-UA"/>
        </w:rPr>
        <w:t xml:space="preserve">Зміст поняття «Охорона праці», соціально-економічне значення охорони праці. </w:t>
      </w:r>
    </w:p>
    <w:p w:rsidR="00237204" w:rsidRPr="00402E44" w:rsidRDefault="00237204" w:rsidP="00237204">
      <w:pPr>
        <w:widowControl/>
        <w:ind w:firstLine="545"/>
        <w:jc w:val="both"/>
        <w:rPr>
          <w:sz w:val="28"/>
          <w:szCs w:val="28"/>
          <w:lang w:val="uk-UA" w:eastAsia="uk-UA"/>
        </w:rPr>
      </w:pPr>
      <w:r w:rsidRPr="00402E44">
        <w:rPr>
          <w:sz w:val="28"/>
          <w:szCs w:val="28"/>
          <w:lang w:val="uk-UA" w:eastAsia="uk-UA"/>
        </w:rPr>
        <w:t>Закон України про охорону праці, Кодекс законів України про працю, Закон України про охорону здоров'я населення, Закон України про пожежну безпеку, законодавство про охорону природи і навколишнього середовища.</w:t>
      </w:r>
    </w:p>
    <w:p w:rsidR="00237204" w:rsidRPr="00402E44" w:rsidRDefault="00237204" w:rsidP="00237204">
      <w:pPr>
        <w:widowControl/>
        <w:spacing w:before="7"/>
        <w:ind w:firstLine="547"/>
        <w:jc w:val="both"/>
        <w:rPr>
          <w:sz w:val="28"/>
          <w:szCs w:val="28"/>
          <w:lang w:val="uk-UA" w:eastAsia="uk-UA"/>
        </w:rPr>
      </w:pPr>
      <w:r w:rsidRPr="00402E44">
        <w:rPr>
          <w:sz w:val="28"/>
          <w:szCs w:val="28"/>
          <w:lang w:val="uk-UA" w:eastAsia="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працюючих. Галузеві стандарти.</w:t>
      </w:r>
    </w:p>
    <w:p w:rsidR="00237204" w:rsidRPr="00402E44" w:rsidRDefault="00237204" w:rsidP="00237204">
      <w:pPr>
        <w:widowControl/>
        <w:spacing w:before="19"/>
        <w:ind w:firstLine="540"/>
        <w:jc w:val="both"/>
        <w:rPr>
          <w:sz w:val="28"/>
          <w:szCs w:val="28"/>
          <w:lang w:val="uk-UA" w:eastAsia="uk-UA"/>
        </w:rPr>
      </w:pPr>
      <w:r w:rsidRPr="00402E44">
        <w:rPr>
          <w:sz w:val="28"/>
          <w:szCs w:val="28"/>
          <w:lang w:val="uk-UA" w:eastAsia="uk-UA"/>
        </w:rPr>
        <w:t>Відповідальність за порушення законодавства про працю, правил та інструкцій з охорони праці.</w:t>
      </w:r>
    </w:p>
    <w:p w:rsidR="00237204" w:rsidRPr="00402E44" w:rsidRDefault="00237204" w:rsidP="00237204">
      <w:pPr>
        <w:widowControl/>
        <w:ind w:left="600"/>
        <w:rPr>
          <w:sz w:val="28"/>
          <w:szCs w:val="28"/>
          <w:lang w:val="uk-UA" w:eastAsia="uk-UA"/>
        </w:rPr>
      </w:pPr>
      <w:r w:rsidRPr="00402E44">
        <w:rPr>
          <w:sz w:val="28"/>
          <w:szCs w:val="28"/>
          <w:lang w:val="uk-UA" w:eastAsia="uk-UA"/>
        </w:rPr>
        <w:t>Інструктування з безпеки праці.</w:t>
      </w:r>
    </w:p>
    <w:p w:rsidR="00237204" w:rsidRPr="00402E44" w:rsidRDefault="00237204" w:rsidP="00237204">
      <w:pPr>
        <w:widowControl/>
        <w:spacing w:before="2"/>
        <w:ind w:left="595"/>
        <w:rPr>
          <w:sz w:val="28"/>
          <w:szCs w:val="28"/>
          <w:lang w:val="uk-UA" w:eastAsia="uk-UA"/>
        </w:rPr>
      </w:pPr>
      <w:r w:rsidRPr="00402E44">
        <w:rPr>
          <w:sz w:val="28"/>
          <w:szCs w:val="28"/>
          <w:lang w:val="uk-UA" w:eastAsia="uk-UA"/>
        </w:rPr>
        <w:t>Алкоголізм і безпека праці.</w:t>
      </w:r>
    </w:p>
    <w:p w:rsidR="00237204" w:rsidRPr="00402E44" w:rsidRDefault="00237204" w:rsidP="00237204">
      <w:pPr>
        <w:widowControl/>
        <w:spacing w:before="31"/>
        <w:ind w:firstLine="545"/>
        <w:jc w:val="both"/>
        <w:rPr>
          <w:sz w:val="28"/>
          <w:szCs w:val="28"/>
          <w:lang w:val="uk-UA" w:eastAsia="uk-UA"/>
        </w:rPr>
      </w:pPr>
      <w:r w:rsidRPr="00402E44">
        <w:rPr>
          <w:sz w:val="28"/>
          <w:szCs w:val="28"/>
          <w:lang w:val="uk-UA" w:eastAsia="uk-UA"/>
        </w:rPr>
        <w:t>Основні причини травматизму і професійних захворювань на виробництві.</w:t>
      </w:r>
    </w:p>
    <w:p w:rsidR="00237204" w:rsidRPr="00402E44" w:rsidRDefault="00237204" w:rsidP="00237204">
      <w:pPr>
        <w:widowControl/>
        <w:spacing w:before="26"/>
        <w:ind w:firstLine="542"/>
        <w:jc w:val="both"/>
        <w:rPr>
          <w:sz w:val="28"/>
          <w:szCs w:val="28"/>
          <w:lang w:val="uk-UA" w:eastAsia="uk-UA"/>
        </w:rPr>
      </w:pPr>
      <w:r w:rsidRPr="00402E44">
        <w:rPr>
          <w:sz w:val="28"/>
          <w:szCs w:val="28"/>
          <w:lang w:val="uk-UA" w:eastAsia="uk-UA"/>
        </w:rPr>
        <w:t>Розслідування та облік нещасних випадків на виробництві, професійних захворювань і професійних отруєнь.</w:t>
      </w:r>
    </w:p>
    <w:p w:rsidR="00237204" w:rsidRPr="00402E44" w:rsidRDefault="00237204" w:rsidP="00237204">
      <w:pPr>
        <w:widowControl/>
        <w:ind w:firstLine="542"/>
        <w:jc w:val="both"/>
        <w:rPr>
          <w:sz w:val="28"/>
          <w:szCs w:val="28"/>
          <w:lang w:val="uk-UA"/>
        </w:rPr>
      </w:pPr>
    </w:p>
    <w:p w:rsidR="00237204" w:rsidRPr="00402E44" w:rsidRDefault="00237204" w:rsidP="00237204">
      <w:pPr>
        <w:widowControl/>
        <w:spacing w:before="7"/>
        <w:ind w:firstLine="542"/>
        <w:jc w:val="both"/>
        <w:rPr>
          <w:b/>
          <w:sz w:val="28"/>
          <w:szCs w:val="28"/>
          <w:lang w:val="uk-UA" w:eastAsia="uk-UA"/>
        </w:rPr>
      </w:pPr>
      <w:r w:rsidRPr="00402E44">
        <w:rPr>
          <w:b/>
          <w:sz w:val="28"/>
          <w:szCs w:val="28"/>
          <w:lang w:val="uk-UA" w:eastAsia="uk-UA"/>
        </w:rPr>
        <w:t>Тема 2. Правила охорони праці у галузі транспортного господарства</w:t>
      </w:r>
    </w:p>
    <w:p w:rsidR="00B966A4" w:rsidRDefault="00B966A4" w:rsidP="00237204">
      <w:pPr>
        <w:widowControl/>
        <w:spacing w:before="10"/>
        <w:ind w:left="583"/>
        <w:rPr>
          <w:sz w:val="28"/>
          <w:szCs w:val="28"/>
          <w:lang w:val="uk-UA" w:eastAsia="uk-UA"/>
        </w:rPr>
      </w:pPr>
    </w:p>
    <w:p w:rsidR="00237204" w:rsidRPr="00402E44" w:rsidRDefault="00237204" w:rsidP="00237204">
      <w:pPr>
        <w:widowControl/>
        <w:spacing w:before="10"/>
        <w:ind w:left="583"/>
        <w:rPr>
          <w:sz w:val="28"/>
          <w:szCs w:val="28"/>
          <w:lang w:val="uk-UA" w:eastAsia="uk-UA"/>
        </w:rPr>
      </w:pPr>
      <w:r w:rsidRPr="00402E44">
        <w:rPr>
          <w:sz w:val="28"/>
          <w:szCs w:val="28"/>
          <w:lang w:val="uk-UA" w:eastAsia="uk-UA"/>
        </w:rPr>
        <w:t>Загальні питання безпеки праці.</w:t>
      </w:r>
    </w:p>
    <w:p w:rsidR="00237204" w:rsidRPr="00402E44" w:rsidRDefault="00237204" w:rsidP="00237204">
      <w:pPr>
        <w:widowControl/>
        <w:spacing w:before="10"/>
        <w:ind w:firstLine="545"/>
        <w:jc w:val="both"/>
        <w:rPr>
          <w:sz w:val="28"/>
          <w:szCs w:val="28"/>
          <w:lang w:val="uk-UA" w:eastAsia="uk-UA"/>
        </w:rPr>
      </w:pPr>
      <w:r w:rsidRPr="00402E44">
        <w:rPr>
          <w:sz w:val="28"/>
          <w:szCs w:val="28"/>
          <w:lang w:val="uk-UA" w:eastAsia="uk-UA"/>
        </w:rPr>
        <w:t>Перелік робіт з підвищеною небезпекою при обслуговуванні і експлуатації автомобілів.</w:t>
      </w:r>
    </w:p>
    <w:p w:rsidR="00237204" w:rsidRPr="00402E44" w:rsidRDefault="00237204" w:rsidP="00237204">
      <w:pPr>
        <w:widowControl/>
        <w:spacing w:before="10"/>
        <w:ind w:firstLine="542"/>
        <w:jc w:val="both"/>
        <w:rPr>
          <w:sz w:val="28"/>
          <w:szCs w:val="28"/>
          <w:lang w:val="uk-UA" w:eastAsia="uk-UA"/>
        </w:rPr>
      </w:pPr>
      <w:r w:rsidRPr="00402E44">
        <w:rPr>
          <w:sz w:val="28"/>
          <w:szCs w:val="28"/>
          <w:lang w:val="uk-UA" w:eastAsia="uk-UA"/>
        </w:rPr>
        <w:t>Вимоги безпеки праці при обслуговуванні і експлуатації автотр</w:t>
      </w:r>
      <w:r>
        <w:rPr>
          <w:sz w:val="28"/>
          <w:szCs w:val="28"/>
          <w:lang w:val="uk-UA" w:eastAsia="uk-UA"/>
        </w:rPr>
        <w:t>анспорту, та при використанні п</w:t>
      </w:r>
      <w:r w:rsidRPr="00402E44">
        <w:rPr>
          <w:sz w:val="28"/>
          <w:szCs w:val="28"/>
          <w:lang w:val="uk-UA" w:eastAsia="uk-UA"/>
        </w:rPr>
        <w:t>ри цьому механізмів, обладнання та устаткування.</w:t>
      </w:r>
    </w:p>
    <w:p w:rsidR="00237204" w:rsidRPr="00402E44" w:rsidRDefault="00237204" w:rsidP="00237204">
      <w:pPr>
        <w:widowControl/>
        <w:spacing w:before="10"/>
        <w:ind w:firstLine="542"/>
        <w:jc w:val="both"/>
        <w:rPr>
          <w:sz w:val="28"/>
          <w:szCs w:val="28"/>
          <w:lang w:val="uk-UA" w:eastAsia="uk-UA"/>
        </w:rPr>
      </w:pPr>
      <w:r w:rsidRPr="00402E44">
        <w:rPr>
          <w:sz w:val="28"/>
          <w:szCs w:val="28"/>
          <w:lang w:val="uk-UA" w:eastAsia="uk-UA"/>
        </w:rPr>
        <w:lastRenderedPageBreak/>
        <w:t>Зони небезпеки при експлуатації та обслуговуванні автомобілів, механізмів та устаткування.</w:t>
      </w:r>
    </w:p>
    <w:p w:rsidR="00237204" w:rsidRPr="00402E44" w:rsidRDefault="00237204" w:rsidP="00237204">
      <w:pPr>
        <w:widowControl/>
        <w:spacing w:before="7"/>
        <w:ind w:firstLine="545"/>
        <w:jc w:val="both"/>
        <w:rPr>
          <w:sz w:val="28"/>
          <w:szCs w:val="28"/>
          <w:lang w:val="uk-UA" w:eastAsia="uk-UA"/>
        </w:rPr>
      </w:pPr>
      <w:r w:rsidRPr="00402E44">
        <w:rPr>
          <w:sz w:val="28"/>
          <w:szCs w:val="28"/>
          <w:lang w:val="uk-UA" w:eastAsia="uk-UA"/>
        </w:rPr>
        <w:t>Світлова і звукова сигналізації. Попереджувальні надписи. Сигнальні фарбування. Знаки безпеки.</w:t>
      </w:r>
    </w:p>
    <w:p w:rsidR="00237204" w:rsidRPr="00402E44" w:rsidRDefault="00237204" w:rsidP="00237204">
      <w:pPr>
        <w:widowControl/>
        <w:spacing w:before="12"/>
        <w:ind w:firstLine="540"/>
        <w:jc w:val="both"/>
        <w:rPr>
          <w:sz w:val="28"/>
          <w:szCs w:val="28"/>
          <w:lang w:val="uk-UA" w:eastAsia="uk-UA"/>
        </w:rPr>
      </w:pPr>
      <w:r w:rsidRPr="00402E44">
        <w:rPr>
          <w:sz w:val="28"/>
          <w:szCs w:val="28"/>
          <w:lang w:val="uk-UA" w:eastAsia="uk-UA"/>
        </w:rPr>
        <w:t xml:space="preserve">Небезпечність та шкідливість речовин і матеріалів, що використовуються в автотранспорті. Засоби індивідуального захисту від небезпечних і шкідливих виробничих факторів: спецодягу, спецвзуття, пристосування, </w:t>
      </w:r>
      <w:r>
        <w:rPr>
          <w:sz w:val="28"/>
          <w:szCs w:val="28"/>
          <w:lang w:val="uk-UA" w:eastAsia="uk-UA"/>
        </w:rPr>
        <w:t xml:space="preserve">оснастки, </w:t>
      </w:r>
      <w:proofErr w:type="spellStart"/>
      <w:r>
        <w:rPr>
          <w:sz w:val="28"/>
          <w:szCs w:val="28"/>
          <w:lang w:val="uk-UA" w:eastAsia="uk-UA"/>
        </w:rPr>
        <w:t>спец</w:t>
      </w:r>
      <w:r w:rsidRPr="00402E44">
        <w:rPr>
          <w:sz w:val="28"/>
          <w:szCs w:val="28"/>
          <w:lang w:val="uk-UA" w:eastAsia="uk-UA"/>
        </w:rPr>
        <w:t>інструменти</w:t>
      </w:r>
      <w:proofErr w:type="spellEnd"/>
      <w:r w:rsidRPr="00402E44">
        <w:rPr>
          <w:sz w:val="28"/>
          <w:szCs w:val="28"/>
          <w:lang w:val="uk-UA" w:eastAsia="uk-UA"/>
        </w:rPr>
        <w:t>.</w:t>
      </w:r>
    </w:p>
    <w:p w:rsidR="00237204" w:rsidRPr="00402E44" w:rsidRDefault="00237204" w:rsidP="00237204">
      <w:pPr>
        <w:widowControl/>
        <w:spacing w:before="12"/>
        <w:ind w:firstLine="542"/>
        <w:jc w:val="both"/>
        <w:rPr>
          <w:sz w:val="28"/>
          <w:szCs w:val="28"/>
          <w:lang w:val="uk-UA" w:eastAsia="uk-UA"/>
        </w:rPr>
      </w:pPr>
      <w:r w:rsidRPr="00402E44">
        <w:rPr>
          <w:sz w:val="28"/>
          <w:szCs w:val="28"/>
          <w:lang w:val="uk-UA" w:eastAsia="uk-UA"/>
        </w:rPr>
        <w:t>Обов'язковий комплект необхідних запчастин, пристосувань, інструментів, речовин і матеріалів, необхідних для безпечної експлуатації автомобілів.</w:t>
      </w:r>
    </w:p>
    <w:p w:rsidR="00237204" w:rsidRDefault="00237204" w:rsidP="00237204">
      <w:pPr>
        <w:widowControl/>
        <w:spacing w:before="12"/>
        <w:ind w:firstLine="542"/>
        <w:jc w:val="both"/>
        <w:rPr>
          <w:sz w:val="28"/>
          <w:szCs w:val="28"/>
          <w:lang w:val="uk-UA" w:eastAsia="uk-UA"/>
        </w:rPr>
      </w:pPr>
      <w:r w:rsidRPr="00402E44">
        <w:rPr>
          <w:sz w:val="28"/>
          <w:szCs w:val="28"/>
          <w:lang w:val="uk-UA" w:eastAsia="uk-UA"/>
        </w:rPr>
        <w:t>Вимоги охорони праці у навчально-виробничих приміщеннях навчальних закладів.</w:t>
      </w:r>
    </w:p>
    <w:p w:rsidR="00237204" w:rsidRPr="00402E44" w:rsidRDefault="00237204" w:rsidP="00237204">
      <w:pPr>
        <w:widowControl/>
        <w:spacing w:before="12"/>
        <w:ind w:firstLine="542"/>
        <w:jc w:val="both"/>
        <w:rPr>
          <w:sz w:val="28"/>
          <w:szCs w:val="28"/>
          <w:lang w:val="uk-UA" w:eastAsia="uk-UA"/>
        </w:rPr>
      </w:pPr>
    </w:p>
    <w:p w:rsidR="00237204" w:rsidRPr="00402E44" w:rsidRDefault="00237204" w:rsidP="00237204">
      <w:pPr>
        <w:widowControl/>
        <w:spacing w:before="101"/>
        <w:ind w:left="545"/>
        <w:rPr>
          <w:b/>
          <w:sz w:val="28"/>
          <w:szCs w:val="28"/>
          <w:lang w:val="uk-UA" w:eastAsia="uk-UA"/>
        </w:rPr>
      </w:pPr>
      <w:r w:rsidRPr="00402E44">
        <w:rPr>
          <w:b/>
          <w:sz w:val="28"/>
          <w:szCs w:val="28"/>
          <w:lang w:val="uk-UA" w:eastAsia="uk-UA"/>
        </w:rPr>
        <w:t>Тема 3. Охорона навколишнього середовища</w:t>
      </w:r>
    </w:p>
    <w:p w:rsidR="00237204" w:rsidRPr="00402E44" w:rsidRDefault="00237204" w:rsidP="00237204">
      <w:pPr>
        <w:widowControl/>
        <w:ind w:firstLine="535"/>
        <w:jc w:val="both"/>
        <w:rPr>
          <w:sz w:val="28"/>
          <w:szCs w:val="28"/>
          <w:lang w:val="uk-UA" w:eastAsia="uk-UA"/>
        </w:rPr>
      </w:pPr>
      <w:r w:rsidRPr="00402E44">
        <w:rPr>
          <w:sz w:val="28"/>
          <w:szCs w:val="28"/>
          <w:lang w:val="uk-UA" w:eastAsia="uk-UA"/>
        </w:rPr>
        <w:t>Нормативно-правові акти у сфері охорони навколишнього середовища. Забезпечення охорони навколишнього середовища власниками автомобільного транспорту та підприємствами автомобільної галузі.</w:t>
      </w:r>
    </w:p>
    <w:p w:rsidR="00237204" w:rsidRPr="00402E44" w:rsidRDefault="00237204" w:rsidP="00237204">
      <w:pPr>
        <w:widowControl/>
        <w:spacing w:before="226"/>
        <w:ind w:left="550"/>
        <w:rPr>
          <w:b/>
          <w:sz w:val="28"/>
          <w:szCs w:val="28"/>
          <w:lang w:val="uk-UA" w:eastAsia="uk-UA"/>
        </w:rPr>
      </w:pPr>
      <w:r w:rsidRPr="00402E44">
        <w:rPr>
          <w:b/>
          <w:sz w:val="28"/>
          <w:szCs w:val="28"/>
          <w:lang w:val="uk-UA" w:eastAsia="uk-UA"/>
        </w:rPr>
        <w:t>Тема 4, Основи пожежної безпеки</w:t>
      </w:r>
    </w:p>
    <w:p w:rsidR="00237204" w:rsidRPr="00402E44" w:rsidRDefault="00237204" w:rsidP="00237204">
      <w:pPr>
        <w:widowControl/>
        <w:ind w:left="545"/>
        <w:rPr>
          <w:sz w:val="28"/>
          <w:szCs w:val="28"/>
          <w:lang w:val="uk-UA" w:eastAsia="uk-UA"/>
        </w:rPr>
      </w:pPr>
      <w:r w:rsidRPr="00402E44">
        <w:rPr>
          <w:sz w:val="28"/>
          <w:szCs w:val="28"/>
          <w:lang w:val="uk-UA" w:eastAsia="uk-UA"/>
        </w:rPr>
        <w:t>Характерні причини виникнення пожеж.</w:t>
      </w:r>
    </w:p>
    <w:p w:rsidR="00237204" w:rsidRPr="00402E44" w:rsidRDefault="00237204" w:rsidP="00237204">
      <w:pPr>
        <w:widowControl/>
        <w:ind w:firstLine="535"/>
        <w:jc w:val="both"/>
        <w:rPr>
          <w:sz w:val="28"/>
          <w:szCs w:val="28"/>
          <w:lang w:val="uk-UA" w:eastAsia="uk-UA"/>
        </w:rPr>
      </w:pPr>
      <w:r w:rsidRPr="00402E44">
        <w:rPr>
          <w:sz w:val="28"/>
          <w:szCs w:val="28"/>
          <w:lang w:val="uk-UA" w:eastAsia="uk-UA"/>
        </w:rPr>
        <w:t xml:space="preserve">Організаційні та технічні протипожежні заходи. Пожежна сигналізація. Організація пожежної охорони в галузі. </w:t>
      </w:r>
      <w:proofErr w:type="spellStart"/>
      <w:r w:rsidRPr="00402E44">
        <w:rPr>
          <w:sz w:val="28"/>
          <w:szCs w:val="28"/>
          <w:lang w:val="uk-UA" w:eastAsia="uk-UA"/>
        </w:rPr>
        <w:t>Пожежонебезпечні</w:t>
      </w:r>
      <w:proofErr w:type="spellEnd"/>
      <w:r w:rsidRPr="00402E44">
        <w:rPr>
          <w:sz w:val="28"/>
          <w:szCs w:val="28"/>
          <w:lang w:val="uk-UA" w:eastAsia="uk-UA"/>
        </w:rPr>
        <w:t xml:space="preserve"> роботи та матеріали у галузі автомобільного транспорту.</w:t>
      </w:r>
    </w:p>
    <w:p w:rsidR="00237204" w:rsidRDefault="00237204" w:rsidP="00237204">
      <w:pPr>
        <w:widowControl/>
        <w:ind w:firstLine="530"/>
        <w:jc w:val="both"/>
        <w:rPr>
          <w:sz w:val="28"/>
          <w:szCs w:val="28"/>
          <w:lang w:val="uk-UA" w:eastAsia="uk-UA"/>
        </w:rPr>
      </w:pPr>
      <w:proofErr w:type="spellStart"/>
      <w:r w:rsidRPr="00402E44">
        <w:rPr>
          <w:sz w:val="28"/>
          <w:szCs w:val="28"/>
          <w:lang w:val="uk-UA" w:eastAsia="uk-UA"/>
        </w:rPr>
        <w:t>Вогнегасильні</w:t>
      </w:r>
      <w:proofErr w:type="spellEnd"/>
      <w:r w:rsidRPr="00402E44">
        <w:rPr>
          <w:sz w:val="28"/>
          <w:szCs w:val="28"/>
          <w:lang w:val="uk-UA" w:eastAsia="uk-UA"/>
        </w:rPr>
        <w:t xml:space="preserve"> речовини та матеріали. Пожежна техніка для захисту об'єктів. Особливості гасіння пожежі на об'єктах даної галузі.</w:t>
      </w:r>
    </w:p>
    <w:p w:rsidR="00237204" w:rsidRPr="00402E44" w:rsidRDefault="00237204" w:rsidP="00237204">
      <w:pPr>
        <w:widowControl/>
        <w:ind w:firstLine="530"/>
        <w:jc w:val="both"/>
        <w:rPr>
          <w:sz w:val="28"/>
          <w:szCs w:val="28"/>
          <w:lang w:val="uk-UA" w:eastAsia="uk-UA"/>
        </w:rPr>
      </w:pPr>
    </w:p>
    <w:p w:rsidR="00237204" w:rsidRPr="00402E44" w:rsidRDefault="00237204" w:rsidP="00237204">
      <w:pPr>
        <w:widowControl/>
        <w:ind w:left="559"/>
        <w:rPr>
          <w:b/>
          <w:sz w:val="28"/>
          <w:szCs w:val="28"/>
          <w:lang w:val="uk-UA" w:eastAsia="uk-UA"/>
        </w:rPr>
      </w:pPr>
      <w:r w:rsidRPr="00402E44">
        <w:rPr>
          <w:b/>
          <w:sz w:val="28"/>
          <w:szCs w:val="28"/>
          <w:lang w:val="uk-UA" w:eastAsia="uk-UA"/>
        </w:rPr>
        <w:t>Тема 5. Основи електробезпеки</w:t>
      </w:r>
    </w:p>
    <w:p w:rsidR="00237204" w:rsidRPr="00402E44" w:rsidRDefault="00237204" w:rsidP="00237204">
      <w:pPr>
        <w:widowControl/>
        <w:ind w:firstLine="538"/>
        <w:jc w:val="both"/>
        <w:rPr>
          <w:sz w:val="28"/>
          <w:szCs w:val="28"/>
          <w:lang w:val="uk-UA" w:eastAsia="uk-UA"/>
        </w:rPr>
      </w:pPr>
      <w:r w:rsidRPr="00402E44">
        <w:rPr>
          <w:sz w:val="28"/>
          <w:szCs w:val="28"/>
          <w:lang w:val="uk-UA" w:eastAsia="uk-UA"/>
        </w:rPr>
        <w:t>Особливості ураження електричним струмом. Вплив електричного струму на організм людини. Можливі ураження електричним струмом при роботі автомобільного транспорту. Механізми та вузли автомобіля, небезпечні з точки зору ураження електричним струмом.</w:t>
      </w:r>
    </w:p>
    <w:p w:rsidR="00237204" w:rsidRPr="00402E44" w:rsidRDefault="00237204" w:rsidP="00237204">
      <w:pPr>
        <w:widowControl/>
        <w:ind w:left="554"/>
        <w:rPr>
          <w:sz w:val="28"/>
          <w:szCs w:val="28"/>
          <w:lang w:val="uk-UA" w:eastAsia="uk-UA"/>
        </w:rPr>
      </w:pPr>
      <w:r w:rsidRPr="00402E44">
        <w:rPr>
          <w:sz w:val="28"/>
          <w:szCs w:val="28"/>
          <w:lang w:val="uk-UA" w:eastAsia="uk-UA"/>
        </w:rPr>
        <w:t>Безпечні прийоми роботи.</w:t>
      </w:r>
    </w:p>
    <w:p w:rsidR="00237204" w:rsidRPr="00402E44" w:rsidRDefault="00237204" w:rsidP="00237204">
      <w:pPr>
        <w:widowControl/>
        <w:ind w:firstLine="533"/>
        <w:jc w:val="both"/>
        <w:rPr>
          <w:sz w:val="28"/>
          <w:szCs w:val="28"/>
          <w:lang w:val="uk-UA" w:eastAsia="uk-UA"/>
        </w:rPr>
      </w:pPr>
      <w:r w:rsidRPr="00402E44">
        <w:rPr>
          <w:sz w:val="28"/>
          <w:szCs w:val="28"/>
          <w:lang w:val="uk-UA" w:eastAsia="uk-UA"/>
        </w:rPr>
        <w:t>Безпечні методи звільнення потерпілого від дії електричного струму.</w:t>
      </w:r>
    </w:p>
    <w:p w:rsidR="00237204" w:rsidRPr="00402E44" w:rsidRDefault="00237204" w:rsidP="00237204">
      <w:pPr>
        <w:widowControl/>
        <w:ind w:firstLine="547"/>
        <w:jc w:val="both"/>
        <w:rPr>
          <w:sz w:val="28"/>
          <w:szCs w:val="28"/>
          <w:lang w:val="uk-UA" w:eastAsia="uk-UA"/>
        </w:rPr>
      </w:pPr>
      <w:r w:rsidRPr="00402E44">
        <w:rPr>
          <w:sz w:val="28"/>
          <w:szCs w:val="28"/>
          <w:lang w:val="uk-UA" w:eastAsia="uk-UA"/>
        </w:rPr>
        <w:t>Класифікація виробничих приміщень відносно небезпеки ураження працюючих електричним струмом.</w:t>
      </w:r>
    </w:p>
    <w:p w:rsidR="00237204" w:rsidRPr="00402E44" w:rsidRDefault="00237204" w:rsidP="00237204">
      <w:pPr>
        <w:widowControl/>
        <w:ind w:firstLine="540"/>
        <w:jc w:val="both"/>
        <w:rPr>
          <w:sz w:val="28"/>
          <w:szCs w:val="28"/>
          <w:lang w:val="uk-UA" w:eastAsia="uk-UA"/>
        </w:rPr>
      </w:pPr>
      <w:r w:rsidRPr="00402E44">
        <w:rPr>
          <w:sz w:val="28"/>
          <w:szCs w:val="28"/>
          <w:lang w:val="uk-UA" w:eastAsia="uk-UA"/>
        </w:rPr>
        <w:t>Колективні та індивідуальні засоби захисту від ураження електричного струму. Робота з переносними електросвітильниками.</w:t>
      </w:r>
    </w:p>
    <w:p w:rsidR="00237204" w:rsidRPr="00402E44" w:rsidRDefault="00237204" w:rsidP="00237204">
      <w:pPr>
        <w:widowControl/>
        <w:ind w:left="571"/>
        <w:rPr>
          <w:sz w:val="28"/>
          <w:szCs w:val="28"/>
          <w:lang w:val="uk-UA" w:eastAsia="uk-UA"/>
        </w:rPr>
      </w:pPr>
      <w:r w:rsidRPr="00402E44">
        <w:rPr>
          <w:sz w:val="28"/>
          <w:szCs w:val="28"/>
          <w:lang w:val="uk-UA" w:eastAsia="uk-UA"/>
        </w:rPr>
        <w:t>Захист від статистичної електрики.</w:t>
      </w:r>
    </w:p>
    <w:p w:rsidR="00237204" w:rsidRPr="00402E44" w:rsidRDefault="00237204" w:rsidP="00237204">
      <w:pPr>
        <w:widowControl/>
        <w:spacing w:before="194"/>
        <w:ind w:firstLine="538"/>
        <w:jc w:val="both"/>
        <w:rPr>
          <w:b/>
          <w:sz w:val="28"/>
          <w:szCs w:val="28"/>
          <w:lang w:val="uk-UA" w:eastAsia="uk-UA"/>
        </w:rPr>
      </w:pPr>
      <w:r w:rsidRPr="00402E44">
        <w:rPr>
          <w:b/>
          <w:sz w:val="28"/>
          <w:szCs w:val="28"/>
          <w:lang w:val="uk-UA" w:eastAsia="uk-UA"/>
        </w:rPr>
        <w:t>Тема 6. Основи гігієни праці, виробничої санітарії. Медичні огляди</w:t>
      </w:r>
    </w:p>
    <w:p w:rsidR="00237204" w:rsidRPr="00402E44" w:rsidRDefault="00237204" w:rsidP="00237204">
      <w:pPr>
        <w:widowControl/>
        <w:ind w:firstLine="415"/>
        <w:jc w:val="both"/>
        <w:rPr>
          <w:sz w:val="28"/>
          <w:szCs w:val="28"/>
          <w:lang w:val="uk-UA" w:eastAsia="uk-UA"/>
        </w:rPr>
      </w:pPr>
      <w:r w:rsidRPr="00402E44">
        <w:rPr>
          <w:sz w:val="28"/>
          <w:szCs w:val="28"/>
          <w:lang w:val="uk-UA" w:eastAsia="uk-UA"/>
        </w:rPr>
        <w:t>Поняття про виробничу санітарію як систему організаційних гігієнічних та санітарно-технічних заходів.</w:t>
      </w:r>
    </w:p>
    <w:p w:rsidR="00237204" w:rsidRPr="00402E44" w:rsidRDefault="00237204" w:rsidP="00237204">
      <w:pPr>
        <w:widowControl/>
        <w:ind w:firstLine="425"/>
        <w:rPr>
          <w:sz w:val="28"/>
          <w:szCs w:val="28"/>
          <w:lang w:val="uk-UA" w:eastAsia="uk-UA"/>
        </w:rPr>
      </w:pPr>
      <w:r w:rsidRPr="00402E44">
        <w:rPr>
          <w:sz w:val="28"/>
          <w:szCs w:val="28"/>
          <w:lang w:val="uk-UA" w:eastAsia="uk-UA"/>
        </w:rPr>
        <w:t>Фізіологія праці. Основні гігієнічні особливості праці за даною професією.</w:t>
      </w:r>
    </w:p>
    <w:p w:rsidR="00237204" w:rsidRPr="00402E44" w:rsidRDefault="00237204" w:rsidP="00237204">
      <w:pPr>
        <w:widowControl/>
        <w:ind w:firstLine="430"/>
        <w:jc w:val="both"/>
        <w:rPr>
          <w:sz w:val="28"/>
          <w:szCs w:val="28"/>
          <w:lang w:val="uk-UA" w:eastAsia="uk-UA"/>
        </w:rPr>
      </w:pPr>
      <w:r w:rsidRPr="00402E44">
        <w:rPr>
          <w:sz w:val="28"/>
          <w:szCs w:val="28"/>
          <w:lang w:val="uk-UA" w:eastAsia="uk-UA"/>
        </w:rPr>
        <w:t xml:space="preserve">Вимоги до опалення, вентиляції та </w:t>
      </w:r>
      <w:proofErr w:type="spellStart"/>
      <w:r w:rsidRPr="00402E44">
        <w:rPr>
          <w:sz w:val="28"/>
          <w:szCs w:val="28"/>
          <w:lang w:val="uk-UA" w:eastAsia="uk-UA"/>
        </w:rPr>
        <w:t>кондиціонування</w:t>
      </w:r>
      <w:proofErr w:type="spellEnd"/>
      <w:r w:rsidRPr="00402E44">
        <w:rPr>
          <w:sz w:val="28"/>
          <w:szCs w:val="28"/>
          <w:lang w:val="uk-UA" w:eastAsia="uk-UA"/>
        </w:rPr>
        <w:t xml:space="preserve"> повітря виробничих, навчальних та побутових приміщень. Правила експлуатації систем опалення та </w:t>
      </w:r>
      <w:r w:rsidRPr="00402E44">
        <w:rPr>
          <w:sz w:val="28"/>
          <w:szCs w:val="28"/>
          <w:lang w:val="uk-UA" w:eastAsia="uk-UA"/>
        </w:rPr>
        <w:lastRenderedPageBreak/>
        <w:t>вентиляції. Види освітлення. Природне освітлення. Штучне освітлення. Правила експлуатації освітлення.</w:t>
      </w:r>
    </w:p>
    <w:p w:rsidR="00237204" w:rsidRPr="00402E44" w:rsidRDefault="00237204" w:rsidP="00237204">
      <w:pPr>
        <w:widowControl/>
        <w:spacing w:before="10"/>
        <w:ind w:left="538"/>
        <w:rPr>
          <w:sz w:val="28"/>
          <w:szCs w:val="28"/>
          <w:lang w:val="uk-UA" w:eastAsia="uk-UA"/>
        </w:rPr>
      </w:pPr>
      <w:r w:rsidRPr="00402E44">
        <w:rPr>
          <w:sz w:val="28"/>
          <w:szCs w:val="28"/>
          <w:lang w:val="uk-UA" w:eastAsia="uk-UA"/>
        </w:rPr>
        <w:t>Санітарно-побутове забезпечення працюючих. Щорічні медичні огляди неповнолітніх, осіб віком до 21</w:t>
      </w:r>
    </w:p>
    <w:p w:rsidR="00237204" w:rsidRPr="00402E44" w:rsidRDefault="00237204" w:rsidP="00237204">
      <w:pPr>
        <w:widowControl/>
        <w:rPr>
          <w:sz w:val="28"/>
          <w:szCs w:val="28"/>
          <w:lang w:val="uk-UA" w:eastAsia="uk-UA"/>
        </w:rPr>
      </w:pPr>
      <w:r w:rsidRPr="00402E44">
        <w:rPr>
          <w:sz w:val="28"/>
          <w:szCs w:val="28"/>
          <w:lang w:val="uk-UA" w:eastAsia="uk-UA"/>
        </w:rPr>
        <w:t>року</w:t>
      </w:r>
    </w:p>
    <w:p w:rsidR="00237204" w:rsidRPr="00402E44" w:rsidRDefault="00237204" w:rsidP="00237204">
      <w:pPr>
        <w:widowControl/>
        <w:ind w:firstLine="430"/>
        <w:rPr>
          <w:sz w:val="28"/>
          <w:szCs w:val="28"/>
        </w:rPr>
      </w:pPr>
    </w:p>
    <w:p w:rsidR="00237204" w:rsidRPr="00402E44" w:rsidRDefault="00237204" w:rsidP="00237204">
      <w:pPr>
        <w:widowControl/>
        <w:spacing w:before="19"/>
        <w:ind w:firstLine="430"/>
        <w:rPr>
          <w:b/>
          <w:sz w:val="28"/>
          <w:szCs w:val="28"/>
          <w:lang w:val="uk-UA" w:eastAsia="uk-UA"/>
        </w:rPr>
      </w:pPr>
      <w:r w:rsidRPr="00402E44">
        <w:rPr>
          <w:b/>
          <w:sz w:val="28"/>
          <w:szCs w:val="28"/>
          <w:lang w:val="uk-UA" w:eastAsia="uk-UA"/>
        </w:rPr>
        <w:t>Тема 7. Надання першої допомоги потерпілим при нещасних випадках</w:t>
      </w:r>
    </w:p>
    <w:p w:rsidR="00237204" w:rsidRPr="00402E44" w:rsidRDefault="00237204" w:rsidP="00237204">
      <w:pPr>
        <w:widowControl/>
        <w:spacing w:before="12"/>
        <w:ind w:right="749" w:firstLine="434"/>
        <w:rPr>
          <w:sz w:val="28"/>
          <w:szCs w:val="28"/>
          <w:lang w:val="uk-UA" w:eastAsia="uk-UA"/>
        </w:rPr>
      </w:pPr>
      <w:r w:rsidRPr="00402E44">
        <w:rPr>
          <w:sz w:val="28"/>
          <w:szCs w:val="28"/>
          <w:lang w:val="uk-UA" w:eastAsia="uk-UA"/>
        </w:rPr>
        <w:t>Послідовність, принципи й засоби надання першої допомоги. Дії у важких випадках.</w:t>
      </w:r>
    </w:p>
    <w:p w:rsidR="00237204" w:rsidRPr="00402E44" w:rsidRDefault="00237204" w:rsidP="00237204">
      <w:pPr>
        <w:widowControl/>
        <w:spacing w:before="12"/>
        <w:ind w:firstLine="437"/>
        <w:jc w:val="both"/>
        <w:rPr>
          <w:sz w:val="28"/>
          <w:szCs w:val="28"/>
          <w:lang w:val="uk-UA" w:eastAsia="uk-UA"/>
        </w:rPr>
      </w:pPr>
      <w:r w:rsidRPr="00402E44">
        <w:rPr>
          <w:sz w:val="28"/>
          <w:szCs w:val="28"/>
          <w:lang w:val="uk-UA" w:eastAsia="uk-UA"/>
        </w:rPr>
        <w:t>Основні принципи надання першої допомоги: правильність, доцільність дії, швидкість, рішучість, спокій.</w:t>
      </w:r>
    </w:p>
    <w:p w:rsidR="00237204" w:rsidRPr="00402E44" w:rsidRDefault="00237204" w:rsidP="00237204">
      <w:pPr>
        <w:widowControl/>
        <w:spacing w:before="10"/>
        <w:ind w:firstLine="430"/>
        <w:jc w:val="both"/>
        <w:rPr>
          <w:sz w:val="28"/>
          <w:szCs w:val="28"/>
          <w:lang w:val="uk-UA" w:eastAsia="uk-UA"/>
        </w:rPr>
      </w:pPr>
      <w:r w:rsidRPr="00402E44">
        <w:rPr>
          <w:sz w:val="28"/>
          <w:szCs w:val="28"/>
          <w:lang w:val="uk-UA" w:eastAsia="uk-UA"/>
        </w:rPr>
        <w:t>Засоби надання першої допомоги. Медична аптечка, її склад, призначення, правила користування.</w:t>
      </w:r>
    </w:p>
    <w:p w:rsidR="00237204" w:rsidRPr="00402E44" w:rsidRDefault="00237204" w:rsidP="00237204">
      <w:pPr>
        <w:widowControl/>
        <w:ind w:left="384" w:right="595"/>
        <w:jc w:val="right"/>
        <w:rPr>
          <w:sz w:val="28"/>
          <w:szCs w:val="28"/>
        </w:rPr>
      </w:pPr>
    </w:p>
    <w:p w:rsidR="00237204" w:rsidRPr="00402E44" w:rsidRDefault="00237204" w:rsidP="00237204">
      <w:pPr>
        <w:widowControl/>
        <w:ind w:left="384" w:right="595"/>
        <w:jc w:val="right"/>
        <w:rPr>
          <w:sz w:val="28"/>
          <w:szCs w:val="28"/>
        </w:rPr>
      </w:pPr>
    </w:p>
    <w:p w:rsidR="00B966A4" w:rsidRDefault="00B966A4">
      <w:pPr>
        <w:widowControl/>
        <w:autoSpaceDE/>
        <w:autoSpaceDN/>
        <w:adjustRightInd/>
        <w:rPr>
          <w:b/>
          <w:sz w:val="28"/>
          <w:szCs w:val="28"/>
          <w:lang w:val="uk-UA" w:eastAsia="uk-UA"/>
        </w:rPr>
      </w:pPr>
      <w:r>
        <w:rPr>
          <w:b/>
          <w:sz w:val="28"/>
          <w:szCs w:val="28"/>
          <w:lang w:val="uk-UA" w:eastAsia="uk-UA"/>
        </w:rPr>
        <w:br w:type="page"/>
      </w:r>
    </w:p>
    <w:p w:rsidR="00237204" w:rsidRPr="00D0170A" w:rsidRDefault="00DD2244" w:rsidP="00237204">
      <w:pPr>
        <w:widowControl/>
        <w:ind w:right="595"/>
        <w:jc w:val="center"/>
        <w:rPr>
          <w:b/>
          <w:sz w:val="28"/>
          <w:szCs w:val="28"/>
          <w:lang w:val="uk-UA" w:eastAsia="uk-UA"/>
        </w:rPr>
      </w:pPr>
      <w:r>
        <w:rPr>
          <w:b/>
          <w:sz w:val="28"/>
          <w:szCs w:val="28"/>
          <w:lang w:val="uk-UA" w:eastAsia="uk-UA"/>
        </w:rPr>
        <w:lastRenderedPageBreak/>
        <w:t>Робоча</w:t>
      </w:r>
      <w:r w:rsidR="00237204" w:rsidRPr="00D0170A">
        <w:rPr>
          <w:b/>
          <w:sz w:val="28"/>
          <w:szCs w:val="28"/>
          <w:lang w:val="uk-UA" w:eastAsia="uk-UA"/>
        </w:rPr>
        <w:t xml:space="preserve"> навчальна програма з предмета</w:t>
      </w:r>
    </w:p>
    <w:p w:rsidR="00237204" w:rsidRPr="00D0170A" w:rsidRDefault="00237204" w:rsidP="00237204">
      <w:pPr>
        <w:widowControl/>
        <w:ind w:right="595"/>
        <w:jc w:val="center"/>
        <w:rPr>
          <w:b/>
          <w:sz w:val="28"/>
          <w:szCs w:val="28"/>
          <w:lang w:val="uk-UA" w:eastAsia="uk-UA"/>
        </w:rPr>
      </w:pPr>
      <w:r w:rsidRPr="00D0170A">
        <w:rPr>
          <w:b/>
          <w:sz w:val="28"/>
          <w:szCs w:val="28"/>
          <w:lang w:val="uk-UA" w:eastAsia="uk-UA"/>
        </w:rPr>
        <w:t>"Будова і експлуатація вантажного автомобіля"</w:t>
      </w:r>
    </w:p>
    <w:p w:rsidR="00B966A4" w:rsidRPr="00B966A4" w:rsidRDefault="00B966A4" w:rsidP="00237204">
      <w:pPr>
        <w:widowControl/>
        <w:ind w:right="595"/>
        <w:jc w:val="center"/>
        <w:rPr>
          <w:b/>
          <w:sz w:val="32"/>
          <w:szCs w:val="32"/>
          <w:lang w:val="uk-UA" w:eastAsia="uk-UA"/>
        </w:rPr>
      </w:pPr>
    </w:p>
    <w:tbl>
      <w:tblPr>
        <w:tblW w:w="0" w:type="auto"/>
        <w:tblInd w:w="40" w:type="dxa"/>
        <w:tblLayout w:type="fixed"/>
        <w:tblCellMar>
          <w:left w:w="40" w:type="dxa"/>
          <w:right w:w="40" w:type="dxa"/>
        </w:tblCellMar>
        <w:tblLook w:val="0000"/>
      </w:tblPr>
      <w:tblGrid>
        <w:gridCol w:w="547"/>
        <w:gridCol w:w="15"/>
        <w:gridCol w:w="7178"/>
        <w:gridCol w:w="931"/>
        <w:gridCol w:w="1051"/>
      </w:tblGrid>
      <w:tr w:rsidR="00237204" w:rsidRPr="00402E44" w:rsidTr="00B966A4">
        <w:tc>
          <w:tcPr>
            <w:tcW w:w="562" w:type="dxa"/>
            <w:gridSpan w:val="2"/>
            <w:vMerge w:val="restart"/>
            <w:tcBorders>
              <w:top w:val="single" w:sz="6" w:space="0" w:color="auto"/>
              <w:left w:val="single" w:sz="6" w:space="0" w:color="auto"/>
              <w:right w:val="single" w:sz="4" w:space="0" w:color="auto"/>
            </w:tcBorders>
            <w:vAlign w:val="center"/>
          </w:tcPr>
          <w:p w:rsidR="00237204" w:rsidRPr="00402E44" w:rsidRDefault="00237204" w:rsidP="006D5989">
            <w:pPr>
              <w:jc w:val="center"/>
              <w:rPr>
                <w:szCs w:val="28"/>
              </w:rPr>
            </w:pPr>
            <w:r w:rsidRPr="00402E44">
              <w:rPr>
                <w:sz w:val="28"/>
                <w:szCs w:val="28"/>
                <w:lang w:val="uk-UA" w:eastAsia="uk-UA"/>
              </w:rPr>
              <w:t>з/п</w:t>
            </w:r>
          </w:p>
        </w:tc>
        <w:tc>
          <w:tcPr>
            <w:tcW w:w="7178" w:type="dxa"/>
            <w:vMerge w:val="restart"/>
            <w:tcBorders>
              <w:top w:val="single" w:sz="6" w:space="0" w:color="auto"/>
              <w:left w:val="single" w:sz="4" w:space="0" w:color="auto"/>
              <w:right w:val="single" w:sz="6" w:space="0" w:color="auto"/>
            </w:tcBorders>
            <w:vAlign w:val="center"/>
          </w:tcPr>
          <w:p w:rsidR="00237204" w:rsidRDefault="00237204" w:rsidP="006D5989">
            <w:pPr>
              <w:widowControl/>
              <w:ind w:left="1303"/>
              <w:jc w:val="center"/>
              <w:rPr>
                <w:szCs w:val="28"/>
                <w:lang w:val="uk-UA" w:eastAsia="uk-UA"/>
              </w:rPr>
            </w:pPr>
          </w:p>
          <w:p w:rsidR="00237204" w:rsidRPr="00402E44" w:rsidRDefault="00237204" w:rsidP="006D5989">
            <w:pPr>
              <w:widowControl/>
              <w:ind w:left="1303"/>
              <w:jc w:val="center"/>
              <w:rPr>
                <w:szCs w:val="28"/>
                <w:lang w:val="uk-UA" w:eastAsia="uk-UA"/>
              </w:rPr>
            </w:pPr>
            <w:r w:rsidRPr="00402E44">
              <w:rPr>
                <w:sz w:val="28"/>
                <w:szCs w:val="28"/>
                <w:lang w:val="uk-UA" w:eastAsia="uk-UA"/>
              </w:rPr>
              <w:t>Тема</w:t>
            </w:r>
          </w:p>
          <w:p w:rsidR="00237204" w:rsidRPr="00402E44" w:rsidRDefault="00237204" w:rsidP="006D5989">
            <w:pPr>
              <w:jc w:val="center"/>
              <w:rPr>
                <w:szCs w:val="28"/>
                <w:lang w:val="uk-UA" w:eastAsia="uk-UA"/>
              </w:rPr>
            </w:pPr>
          </w:p>
        </w:tc>
        <w:tc>
          <w:tcPr>
            <w:tcW w:w="1982" w:type="dxa"/>
            <w:gridSpan w:val="2"/>
            <w:tcBorders>
              <w:top w:val="single" w:sz="6" w:space="0" w:color="auto"/>
              <w:left w:val="single" w:sz="6" w:space="0" w:color="auto"/>
              <w:bottom w:val="single" w:sz="6" w:space="0" w:color="auto"/>
              <w:right w:val="single" w:sz="6" w:space="0" w:color="auto"/>
            </w:tcBorders>
            <w:vAlign w:val="center"/>
          </w:tcPr>
          <w:p w:rsidR="00237204" w:rsidRPr="00402E44" w:rsidRDefault="00237204" w:rsidP="006D5989">
            <w:pPr>
              <w:widowControl/>
              <w:jc w:val="center"/>
              <w:rPr>
                <w:szCs w:val="28"/>
                <w:lang w:val="uk-UA" w:eastAsia="uk-UA"/>
              </w:rPr>
            </w:pPr>
            <w:r w:rsidRPr="00402E44">
              <w:rPr>
                <w:sz w:val="28"/>
                <w:szCs w:val="28"/>
                <w:lang w:val="uk-UA" w:eastAsia="uk-UA"/>
              </w:rPr>
              <w:t>Кількість годин</w:t>
            </w:r>
          </w:p>
        </w:tc>
      </w:tr>
      <w:tr w:rsidR="00237204" w:rsidRPr="00402E44" w:rsidTr="00B966A4">
        <w:tc>
          <w:tcPr>
            <w:tcW w:w="562" w:type="dxa"/>
            <w:gridSpan w:val="2"/>
            <w:vMerge/>
            <w:tcBorders>
              <w:left w:val="single" w:sz="6" w:space="0" w:color="auto"/>
              <w:bottom w:val="single" w:sz="6" w:space="0" w:color="auto"/>
              <w:right w:val="single" w:sz="4" w:space="0" w:color="auto"/>
            </w:tcBorders>
            <w:vAlign w:val="center"/>
          </w:tcPr>
          <w:p w:rsidR="00237204" w:rsidRPr="00402E44" w:rsidRDefault="00237204" w:rsidP="006D5989">
            <w:pPr>
              <w:widowControl/>
              <w:jc w:val="center"/>
              <w:rPr>
                <w:szCs w:val="28"/>
                <w:lang w:val="uk-UA" w:eastAsia="uk-UA"/>
              </w:rPr>
            </w:pPr>
          </w:p>
        </w:tc>
        <w:tc>
          <w:tcPr>
            <w:tcW w:w="7178" w:type="dxa"/>
            <w:vMerge/>
            <w:tcBorders>
              <w:left w:val="single" w:sz="4" w:space="0" w:color="auto"/>
              <w:bottom w:val="single" w:sz="6" w:space="0" w:color="auto"/>
              <w:right w:val="single" w:sz="6" w:space="0" w:color="auto"/>
            </w:tcBorders>
            <w:vAlign w:val="center"/>
          </w:tcPr>
          <w:p w:rsidR="00237204" w:rsidRPr="00402E44" w:rsidRDefault="00237204" w:rsidP="006D5989">
            <w:pPr>
              <w:widowControl/>
              <w:jc w:val="center"/>
              <w:rPr>
                <w:szCs w:val="28"/>
                <w:lang w:val="uk-UA" w:eastAsia="uk-UA"/>
              </w:rPr>
            </w:pPr>
          </w:p>
        </w:tc>
        <w:tc>
          <w:tcPr>
            <w:tcW w:w="931" w:type="dxa"/>
            <w:tcBorders>
              <w:top w:val="single" w:sz="6" w:space="0" w:color="auto"/>
              <w:left w:val="single" w:sz="6" w:space="0" w:color="auto"/>
              <w:bottom w:val="single" w:sz="6" w:space="0" w:color="auto"/>
              <w:right w:val="single" w:sz="6" w:space="0" w:color="auto"/>
            </w:tcBorders>
            <w:vAlign w:val="center"/>
          </w:tcPr>
          <w:p w:rsidR="00237204" w:rsidRPr="00402E44" w:rsidRDefault="00237204" w:rsidP="006D5989">
            <w:pPr>
              <w:widowControl/>
              <w:jc w:val="center"/>
              <w:rPr>
                <w:szCs w:val="28"/>
                <w:lang w:val="uk-UA" w:eastAsia="uk-UA"/>
              </w:rPr>
            </w:pPr>
            <w:r w:rsidRPr="00402E44">
              <w:rPr>
                <w:sz w:val="28"/>
                <w:szCs w:val="28"/>
                <w:lang w:val="uk-UA" w:eastAsia="uk-UA"/>
              </w:rPr>
              <w:t>Всього</w:t>
            </w:r>
          </w:p>
        </w:tc>
        <w:tc>
          <w:tcPr>
            <w:tcW w:w="1051" w:type="dxa"/>
            <w:tcBorders>
              <w:top w:val="single" w:sz="6" w:space="0" w:color="auto"/>
              <w:left w:val="single" w:sz="6" w:space="0" w:color="auto"/>
              <w:bottom w:val="single" w:sz="6" w:space="0" w:color="auto"/>
              <w:right w:val="single" w:sz="6" w:space="0" w:color="auto"/>
            </w:tcBorders>
            <w:vAlign w:val="center"/>
          </w:tcPr>
          <w:p w:rsidR="00237204" w:rsidRPr="00402E44" w:rsidRDefault="00B966A4" w:rsidP="006D5989">
            <w:pPr>
              <w:widowControl/>
              <w:jc w:val="center"/>
              <w:rPr>
                <w:szCs w:val="28"/>
                <w:lang w:val="uk-UA" w:eastAsia="uk-UA"/>
              </w:rPr>
            </w:pPr>
            <w:r>
              <w:rPr>
                <w:sz w:val="28"/>
                <w:szCs w:val="28"/>
                <w:lang w:val="uk-UA" w:eastAsia="uk-UA"/>
              </w:rPr>
              <w:t>3 них на ЛП</w:t>
            </w:r>
            <w:r w:rsidR="00237204" w:rsidRPr="00402E44">
              <w:rPr>
                <w:sz w:val="28"/>
                <w:szCs w:val="28"/>
                <w:lang w:val="uk-UA" w:eastAsia="uk-UA"/>
              </w:rPr>
              <w:t>Р</w:t>
            </w:r>
          </w:p>
        </w:tc>
      </w:tr>
      <w:tr w:rsidR="00237204" w:rsidRPr="00402E44" w:rsidTr="006D5989">
        <w:tc>
          <w:tcPr>
            <w:tcW w:w="562" w:type="dxa"/>
            <w:gridSpan w:val="2"/>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right"/>
              <w:rPr>
                <w:szCs w:val="28"/>
                <w:lang w:val="uk-UA" w:eastAsia="uk-UA"/>
              </w:rPr>
            </w:pPr>
            <w:r w:rsidRPr="00402E44">
              <w:rPr>
                <w:sz w:val="28"/>
                <w:szCs w:val="28"/>
                <w:lang w:val="uk-UA" w:eastAsia="uk-UA"/>
              </w:rPr>
              <w:t>1.</w:t>
            </w:r>
          </w:p>
        </w:tc>
        <w:tc>
          <w:tcPr>
            <w:tcW w:w="7178"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right="1006" w:firstLine="14"/>
              <w:rPr>
                <w:szCs w:val="28"/>
                <w:lang w:val="uk-UA" w:eastAsia="uk-UA"/>
              </w:rPr>
            </w:pPr>
            <w:r w:rsidRPr="00402E44">
              <w:rPr>
                <w:sz w:val="28"/>
                <w:szCs w:val="28"/>
                <w:lang w:val="uk-UA" w:eastAsia="uk-UA"/>
              </w:rPr>
              <w:t>Вступ. Загальна будова вантажного автомобіля</w:t>
            </w:r>
          </w:p>
        </w:tc>
        <w:tc>
          <w:tcPr>
            <w:tcW w:w="93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3</w:t>
            </w:r>
          </w:p>
        </w:tc>
        <w:tc>
          <w:tcPr>
            <w:tcW w:w="105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rPr>
            </w:pPr>
          </w:p>
        </w:tc>
      </w:tr>
      <w:tr w:rsidR="00237204" w:rsidRPr="00402E44" w:rsidTr="006D5989">
        <w:tc>
          <w:tcPr>
            <w:tcW w:w="562" w:type="dxa"/>
            <w:gridSpan w:val="2"/>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right"/>
              <w:rPr>
                <w:szCs w:val="28"/>
                <w:lang w:val="uk-UA" w:eastAsia="uk-UA"/>
              </w:rPr>
            </w:pPr>
            <w:r w:rsidRPr="00402E44">
              <w:rPr>
                <w:sz w:val="28"/>
                <w:szCs w:val="28"/>
                <w:lang w:val="uk-UA" w:eastAsia="uk-UA"/>
              </w:rPr>
              <w:t>2.</w:t>
            </w:r>
          </w:p>
        </w:tc>
        <w:tc>
          <w:tcPr>
            <w:tcW w:w="7178"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right="480" w:firstLine="12"/>
              <w:rPr>
                <w:szCs w:val="28"/>
                <w:lang w:val="uk-UA" w:eastAsia="uk-UA"/>
              </w:rPr>
            </w:pPr>
            <w:r w:rsidRPr="00402E44">
              <w:rPr>
                <w:sz w:val="28"/>
                <w:szCs w:val="28"/>
                <w:lang w:val="uk-UA" w:eastAsia="uk-UA"/>
              </w:rPr>
              <w:t>Система технічного обслуговування та ремонту. Діагностика технічного стану</w:t>
            </w:r>
          </w:p>
        </w:tc>
        <w:tc>
          <w:tcPr>
            <w:tcW w:w="93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6</w:t>
            </w:r>
          </w:p>
        </w:tc>
        <w:tc>
          <w:tcPr>
            <w:tcW w:w="105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2</w:t>
            </w:r>
          </w:p>
        </w:tc>
      </w:tr>
      <w:tr w:rsidR="00237204" w:rsidRPr="00402E44" w:rsidTr="006D5989">
        <w:tc>
          <w:tcPr>
            <w:tcW w:w="562" w:type="dxa"/>
            <w:gridSpan w:val="2"/>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right"/>
              <w:rPr>
                <w:szCs w:val="28"/>
                <w:lang w:val="uk-UA" w:eastAsia="uk-UA"/>
              </w:rPr>
            </w:pPr>
            <w:r w:rsidRPr="00402E44">
              <w:rPr>
                <w:sz w:val="28"/>
                <w:szCs w:val="28"/>
                <w:lang w:val="uk-UA" w:eastAsia="uk-UA"/>
              </w:rPr>
              <w:t>3.</w:t>
            </w:r>
          </w:p>
        </w:tc>
        <w:tc>
          <w:tcPr>
            <w:tcW w:w="7178"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firstLine="5"/>
              <w:rPr>
                <w:szCs w:val="28"/>
                <w:lang w:val="uk-UA" w:eastAsia="uk-UA"/>
              </w:rPr>
            </w:pPr>
            <w:r w:rsidRPr="00402E44">
              <w:rPr>
                <w:sz w:val="28"/>
                <w:szCs w:val="28"/>
                <w:lang w:val="uk-UA" w:eastAsia="uk-UA"/>
              </w:rPr>
              <w:t>Охорона праці під час технічного обслуговування вантажного автомобіля</w:t>
            </w:r>
          </w:p>
        </w:tc>
        <w:tc>
          <w:tcPr>
            <w:tcW w:w="93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5</w:t>
            </w:r>
          </w:p>
        </w:tc>
        <w:tc>
          <w:tcPr>
            <w:tcW w:w="105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rPr>
            </w:pPr>
          </w:p>
        </w:tc>
      </w:tr>
      <w:tr w:rsidR="00237204" w:rsidRPr="00402E44" w:rsidTr="006D5989">
        <w:tc>
          <w:tcPr>
            <w:tcW w:w="562" w:type="dxa"/>
            <w:gridSpan w:val="2"/>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right"/>
              <w:rPr>
                <w:szCs w:val="28"/>
                <w:lang w:val="uk-UA" w:eastAsia="uk-UA"/>
              </w:rPr>
            </w:pPr>
            <w:r w:rsidRPr="00402E44">
              <w:rPr>
                <w:sz w:val="28"/>
                <w:szCs w:val="28"/>
                <w:lang w:val="uk-UA" w:eastAsia="uk-UA"/>
              </w:rPr>
              <w:t>4.</w:t>
            </w:r>
          </w:p>
        </w:tc>
        <w:tc>
          <w:tcPr>
            <w:tcW w:w="7178"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lang w:val="uk-UA" w:eastAsia="uk-UA"/>
              </w:rPr>
            </w:pPr>
            <w:r w:rsidRPr="00402E44">
              <w:rPr>
                <w:sz w:val="28"/>
                <w:szCs w:val="28"/>
                <w:lang w:val="uk-UA" w:eastAsia="uk-UA"/>
              </w:rPr>
              <w:t>Особливості будови двигунів вантажних автомобілів та основи їх технічного обслуговування (ТО)</w:t>
            </w:r>
          </w:p>
        </w:tc>
        <w:tc>
          <w:tcPr>
            <w:tcW w:w="93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14</w:t>
            </w:r>
          </w:p>
        </w:tc>
        <w:tc>
          <w:tcPr>
            <w:tcW w:w="105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4</w:t>
            </w:r>
          </w:p>
        </w:tc>
      </w:tr>
      <w:tr w:rsidR="00237204" w:rsidRPr="00402E44" w:rsidTr="006D5989">
        <w:tc>
          <w:tcPr>
            <w:tcW w:w="562" w:type="dxa"/>
            <w:gridSpan w:val="2"/>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right"/>
              <w:rPr>
                <w:szCs w:val="28"/>
                <w:lang w:val="uk-UA" w:eastAsia="uk-UA"/>
              </w:rPr>
            </w:pPr>
            <w:r w:rsidRPr="00402E44">
              <w:rPr>
                <w:sz w:val="28"/>
                <w:szCs w:val="28"/>
                <w:lang w:val="uk-UA" w:eastAsia="uk-UA"/>
              </w:rPr>
              <w:t>5.</w:t>
            </w:r>
          </w:p>
        </w:tc>
        <w:tc>
          <w:tcPr>
            <w:tcW w:w="7178"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left="7" w:hanging="7"/>
              <w:rPr>
                <w:szCs w:val="28"/>
                <w:lang w:val="uk-UA" w:eastAsia="uk-UA"/>
              </w:rPr>
            </w:pPr>
            <w:r w:rsidRPr="00402E44">
              <w:rPr>
                <w:sz w:val="28"/>
                <w:szCs w:val="28"/>
                <w:lang w:val="uk-UA" w:eastAsia="uk-UA"/>
              </w:rPr>
              <w:t>Особливості будови систем живлення двигунів та основи їх ТО</w:t>
            </w:r>
          </w:p>
        </w:tc>
        <w:tc>
          <w:tcPr>
            <w:tcW w:w="93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20</w:t>
            </w:r>
          </w:p>
        </w:tc>
        <w:tc>
          <w:tcPr>
            <w:tcW w:w="105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4</w:t>
            </w:r>
          </w:p>
        </w:tc>
      </w:tr>
      <w:tr w:rsidR="00237204" w:rsidRPr="00402E44" w:rsidTr="006D5989">
        <w:tc>
          <w:tcPr>
            <w:tcW w:w="547"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lang w:val="uk-UA" w:eastAsia="uk-UA"/>
              </w:rPr>
            </w:pPr>
            <w:r w:rsidRPr="00402E44">
              <w:rPr>
                <w:sz w:val="28"/>
                <w:szCs w:val="28"/>
                <w:lang w:val="uk-UA" w:eastAsia="uk-UA"/>
              </w:rPr>
              <w:t>6.</w:t>
            </w:r>
          </w:p>
        </w:tc>
        <w:tc>
          <w:tcPr>
            <w:tcW w:w="7193" w:type="dxa"/>
            <w:gridSpan w:val="2"/>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left="2" w:hanging="2"/>
              <w:rPr>
                <w:szCs w:val="28"/>
                <w:lang w:val="uk-UA" w:eastAsia="uk-UA"/>
              </w:rPr>
            </w:pPr>
            <w:r w:rsidRPr="00402E44">
              <w:rPr>
                <w:sz w:val="28"/>
                <w:szCs w:val="28"/>
                <w:lang w:val="uk-UA" w:eastAsia="uk-UA"/>
              </w:rPr>
              <w:t>Особливості будови електрообладнання автомобілів та основи його ТО</w:t>
            </w:r>
          </w:p>
        </w:tc>
        <w:tc>
          <w:tcPr>
            <w:tcW w:w="93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18</w:t>
            </w:r>
          </w:p>
        </w:tc>
        <w:tc>
          <w:tcPr>
            <w:tcW w:w="105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left="362"/>
              <w:rPr>
                <w:szCs w:val="28"/>
                <w:lang w:val="uk-UA" w:eastAsia="uk-UA"/>
              </w:rPr>
            </w:pPr>
            <w:r w:rsidRPr="00402E44">
              <w:rPr>
                <w:sz w:val="28"/>
                <w:szCs w:val="28"/>
                <w:lang w:val="uk-UA" w:eastAsia="uk-UA"/>
              </w:rPr>
              <w:t>4</w:t>
            </w:r>
          </w:p>
        </w:tc>
      </w:tr>
      <w:tr w:rsidR="00237204" w:rsidRPr="00402E44" w:rsidTr="006D5989">
        <w:tc>
          <w:tcPr>
            <w:tcW w:w="547"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lang w:val="uk-UA" w:eastAsia="uk-UA"/>
              </w:rPr>
            </w:pPr>
            <w:r w:rsidRPr="00402E44">
              <w:rPr>
                <w:sz w:val="28"/>
                <w:szCs w:val="28"/>
                <w:lang w:val="uk-UA" w:eastAsia="uk-UA"/>
              </w:rPr>
              <w:t>7.</w:t>
            </w:r>
          </w:p>
        </w:tc>
        <w:tc>
          <w:tcPr>
            <w:tcW w:w="7193" w:type="dxa"/>
            <w:gridSpan w:val="2"/>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left="7" w:hanging="7"/>
              <w:rPr>
                <w:szCs w:val="28"/>
                <w:lang w:val="uk-UA" w:eastAsia="uk-UA"/>
              </w:rPr>
            </w:pPr>
            <w:r w:rsidRPr="00402E44">
              <w:rPr>
                <w:sz w:val="28"/>
                <w:szCs w:val="28"/>
                <w:lang w:val="uk-UA" w:eastAsia="uk-UA"/>
              </w:rPr>
              <w:t>Особливості будови трансмісії, основи її ТО</w:t>
            </w:r>
          </w:p>
        </w:tc>
        <w:tc>
          <w:tcPr>
            <w:tcW w:w="93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14</w:t>
            </w:r>
          </w:p>
        </w:tc>
        <w:tc>
          <w:tcPr>
            <w:tcW w:w="105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left="365"/>
              <w:rPr>
                <w:szCs w:val="28"/>
                <w:lang w:val="uk-UA" w:eastAsia="uk-UA"/>
              </w:rPr>
            </w:pPr>
            <w:r w:rsidRPr="00402E44">
              <w:rPr>
                <w:sz w:val="28"/>
                <w:szCs w:val="28"/>
                <w:lang w:val="uk-UA" w:eastAsia="uk-UA"/>
              </w:rPr>
              <w:t>4</w:t>
            </w:r>
          </w:p>
        </w:tc>
      </w:tr>
      <w:tr w:rsidR="00237204" w:rsidRPr="00402E44" w:rsidTr="006D5989">
        <w:tc>
          <w:tcPr>
            <w:tcW w:w="547"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lang w:val="uk-UA" w:eastAsia="uk-UA"/>
              </w:rPr>
            </w:pPr>
            <w:r w:rsidRPr="00402E44">
              <w:rPr>
                <w:sz w:val="28"/>
                <w:szCs w:val="28"/>
                <w:lang w:val="uk-UA" w:eastAsia="uk-UA"/>
              </w:rPr>
              <w:t>8.</w:t>
            </w:r>
          </w:p>
        </w:tc>
        <w:tc>
          <w:tcPr>
            <w:tcW w:w="7193" w:type="dxa"/>
            <w:gridSpan w:val="2"/>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left="7" w:hanging="7"/>
              <w:rPr>
                <w:szCs w:val="28"/>
                <w:lang w:val="uk-UA" w:eastAsia="uk-UA"/>
              </w:rPr>
            </w:pPr>
            <w:r w:rsidRPr="00402E44">
              <w:rPr>
                <w:sz w:val="28"/>
                <w:szCs w:val="28"/>
                <w:lang w:val="uk-UA" w:eastAsia="uk-UA"/>
              </w:rPr>
              <w:t>Особливості будови підвіски та механізмів керування, основи їх ТО</w:t>
            </w:r>
          </w:p>
        </w:tc>
        <w:tc>
          <w:tcPr>
            <w:tcW w:w="93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29</w:t>
            </w:r>
          </w:p>
        </w:tc>
        <w:tc>
          <w:tcPr>
            <w:tcW w:w="105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left="329"/>
              <w:rPr>
                <w:szCs w:val="28"/>
                <w:lang w:val="uk-UA" w:eastAsia="uk-UA"/>
              </w:rPr>
            </w:pPr>
            <w:r w:rsidRPr="00402E44">
              <w:rPr>
                <w:sz w:val="28"/>
                <w:szCs w:val="28"/>
                <w:lang w:val="uk-UA" w:eastAsia="uk-UA"/>
              </w:rPr>
              <w:t>12</w:t>
            </w:r>
          </w:p>
        </w:tc>
      </w:tr>
      <w:tr w:rsidR="00237204" w:rsidRPr="00402E44" w:rsidTr="006D5989">
        <w:tc>
          <w:tcPr>
            <w:tcW w:w="547"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lang w:val="uk-UA" w:eastAsia="uk-UA"/>
              </w:rPr>
            </w:pPr>
            <w:r w:rsidRPr="00402E44">
              <w:rPr>
                <w:sz w:val="28"/>
                <w:szCs w:val="28"/>
                <w:lang w:val="uk-UA" w:eastAsia="uk-UA"/>
              </w:rPr>
              <w:t>9.</w:t>
            </w:r>
          </w:p>
        </w:tc>
        <w:tc>
          <w:tcPr>
            <w:tcW w:w="7193" w:type="dxa"/>
            <w:gridSpan w:val="2"/>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left="2" w:hanging="2"/>
              <w:rPr>
                <w:szCs w:val="28"/>
                <w:lang w:val="uk-UA" w:eastAsia="uk-UA"/>
              </w:rPr>
            </w:pPr>
            <w:r w:rsidRPr="00402E44">
              <w:rPr>
                <w:sz w:val="28"/>
                <w:szCs w:val="28"/>
                <w:lang w:val="uk-UA" w:eastAsia="uk-UA"/>
              </w:rPr>
              <w:t>Особливості будови кузова і додаткового обладнання та основи їх ТО</w:t>
            </w:r>
          </w:p>
        </w:tc>
        <w:tc>
          <w:tcPr>
            <w:tcW w:w="93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6</w:t>
            </w:r>
          </w:p>
        </w:tc>
        <w:tc>
          <w:tcPr>
            <w:tcW w:w="105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rPr>
            </w:pPr>
          </w:p>
        </w:tc>
      </w:tr>
      <w:tr w:rsidR="00237204" w:rsidRPr="00402E44" w:rsidTr="006D5989">
        <w:tc>
          <w:tcPr>
            <w:tcW w:w="547"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lang w:val="uk-UA" w:eastAsia="uk-UA"/>
              </w:rPr>
            </w:pPr>
            <w:r w:rsidRPr="00402E44">
              <w:rPr>
                <w:sz w:val="28"/>
                <w:szCs w:val="28"/>
                <w:lang w:val="uk-UA" w:eastAsia="uk-UA"/>
              </w:rPr>
              <w:t>10.</w:t>
            </w:r>
          </w:p>
        </w:tc>
        <w:tc>
          <w:tcPr>
            <w:tcW w:w="7193" w:type="dxa"/>
            <w:gridSpan w:val="2"/>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right="893"/>
              <w:rPr>
                <w:szCs w:val="28"/>
                <w:lang w:val="uk-UA" w:eastAsia="uk-UA"/>
              </w:rPr>
            </w:pPr>
            <w:r w:rsidRPr="00402E44">
              <w:rPr>
                <w:sz w:val="28"/>
                <w:szCs w:val="28"/>
                <w:lang w:val="uk-UA" w:eastAsia="uk-UA"/>
              </w:rPr>
              <w:t>Організація експлуатації автомобілів</w:t>
            </w:r>
          </w:p>
        </w:tc>
        <w:tc>
          <w:tcPr>
            <w:tcW w:w="93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5</w:t>
            </w:r>
          </w:p>
        </w:tc>
        <w:tc>
          <w:tcPr>
            <w:tcW w:w="105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rPr>
            </w:pPr>
          </w:p>
        </w:tc>
      </w:tr>
      <w:tr w:rsidR="00237204" w:rsidRPr="00402E44" w:rsidTr="006D5989">
        <w:tc>
          <w:tcPr>
            <w:tcW w:w="547"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lang w:val="uk-UA" w:eastAsia="uk-UA"/>
              </w:rPr>
            </w:pPr>
            <w:r w:rsidRPr="00402E44">
              <w:rPr>
                <w:sz w:val="28"/>
                <w:szCs w:val="28"/>
                <w:lang w:val="uk-UA" w:eastAsia="uk-UA"/>
              </w:rPr>
              <w:t>11.</w:t>
            </w:r>
          </w:p>
        </w:tc>
        <w:tc>
          <w:tcPr>
            <w:tcW w:w="7193" w:type="dxa"/>
            <w:gridSpan w:val="2"/>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lang w:val="uk-UA" w:eastAsia="uk-UA"/>
              </w:rPr>
            </w:pPr>
            <w:r w:rsidRPr="00402E44">
              <w:rPr>
                <w:sz w:val="28"/>
                <w:szCs w:val="28"/>
                <w:lang w:val="uk-UA" w:eastAsia="uk-UA"/>
              </w:rPr>
              <w:t>Будова автопричепів, їх ТО</w:t>
            </w:r>
          </w:p>
        </w:tc>
        <w:tc>
          <w:tcPr>
            <w:tcW w:w="93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szCs w:val="28"/>
                <w:lang w:val="uk-UA" w:eastAsia="uk-UA"/>
              </w:rPr>
            </w:pPr>
            <w:r w:rsidRPr="00402E44">
              <w:rPr>
                <w:sz w:val="28"/>
                <w:szCs w:val="28"/>
                <w:lang w:val="uk-UA" w:eastAsia="uk-UA"/>
              </w:rPr>
              <w:t>4</w:t>
            </w:r>
          </w:p>
        </w:tc>
        <w:tc>
          <w:tcPr>
            <w:tcW w:w="105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rPr>
            </w:pPr>
          </w:p>
        </w:tc>
      </w:tr>
      <w:tr w:rsidR="00237204" w:rsidRPr="00402E44" w:rsidTr="006D5989">
        <w:tc>
          <w:tcPr>
            <w:tcW w:w="547"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rPr>
                <w:szCs w:val="28"/>
              </w:rPr>
            </w:pPr>
          </w:p>
        </w:tc>
        <w:tc>
          <w:tcPr>
            <w:tcW w:w="7193" w:type="dxa"/>
            <w:gridSpan w:val="2"/>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ind w:left="1778"/>
              <w:rPr>
                <w:b/>
                <w:szCs w:val="28"/>
                <w:lang w:val="uk-UA" w:eastAsia="uk-UA"/>
              </w:rPr>
            </w:pPr>
            <w:r w:rsidRPr="00402E44">
              <w:rPr>
                <w:b/>
                <w:sz w:val="28"/>
                <w:szCs w:val="28"/>
                <w:lang w:val="uk-UA" w:eastAsia="uk-UA"/>
              </w:rPr>
              <w:t>Всього годин:</w:t>
            </w:r>
          </w:p>
        </w:tc>
        <w:tc>
          <w:tcPr>
            <w:tcW w:w="931" w:type="dxa"/>
            <w:tcBorders>
              <w:top w:val="single" w:sz="6" w:space="0" w:color="auto"/>
              <w:left w:val="single" w:sz="6" w:space="0" w:color="auto"/>
              <w:bottom w:val="single" w:sz="6" w:space="0" w:color="auto"/>
              <w:right w:val="single" w:sz="6" w:space="0" w:color="auto"/>
            </w:tcBorders>
          </w:tcPr>
          <w:p w:rsidR="00237204" w:rsidRPr="00402E44" w:rsidRDefault="00237204" w:rsidP="006D5989">
            <w:pPr>
              <w:widowControl/>
              <w:jc w:val="center"/>
              <w:rPr>
                <w:b/>
                <w:szCs w:val="28"/>
                <w:lang w:val="uk-UA" w:eastAsia="uk-UA"/>
              </w:rPr>
            </w:pPr>
            <w:r w:rsidRPr="00402E44">
              <w:rPr>
                <w:b/>
                <w:sz w:val="28"/>
                <w:szCs w:val="28"/>
                <w:lang w:val="uk-UA" w:eastAsia="uk-UA"/>
              </w:rPr>
              <w:t>124</w:t>
            </w:r>
          </w:p>
        </w:tc>
        <w:tc>
          <w:tcPr>
            <w:tcW w:w="1051" w:type="dxa"/>
            <w:tcBorders>
              <w:top w:val="single" w:sz="6" w:space="0" w:color="auto"/>
              <w:left w:val="single" w:sz="6" w:space="0" w:color="auto"/>
              <w:bottom w:val="single" w:sz="6" w:space="0" w:color="auto"/>
              <w:right w:val="single" w:sz="6" w:space="0" w:color="auto"/>
            </w:tcBorders>
          </w:tcPr>
          <w:p w:rsidR="00237204" w:rsidRPr="00402E44" w:rsidRDefault="00B966A4" w:rsidP="006D5989">
            <w:pPr>
              <w:widowControl/>
              <w:ind w:left="314"/>
              <w:rPr>
                <w:b/>
                <w:szCs w:val="28"/>
                <w:lang w:val="uk-UA" w:eastAsia="uk-UA"/>
              </w:rPr>
            </w:pPr>
            <w:r>
              <w:rPr>
                <w:b/>
                <w:sz w:val="28"/>
                <w:szCs w:val="28"/>
                <w:lang w:val="uk-UA" w:eastAsia="uk-UA"/>
              </w:rPr>
              <w:t>30</w:t>
            </w:r>
          </w:p>
        </w:tc>
      </w:tr>
    </w:tbl>
    <w:p w:rsidR="00237204" w:rsidRPr="00402E44" w:rsidRDefault="00237204" w:rsidP="00237204">
      <w:pPr>
        <w:widowControl/>
        <w:spacing w:before="230"/>
        <w:rPr>
          <w:sz w:val="28"/>
          <w:szCs w:val="28"/>
          <w:lang w:val="uk-UA" w:eastAsia="uk-UA"/>
        </w:rPr>
      </w:pPr>
      <w:r w:rsidRPr="00402E44">
        <w:rPr>
          <w:b/>
          <w:sz w:val="28"/>
          <w:szCs w:val="28"/>
          <w:lang w:val="uk-UA" w:eastAsia="uk-UA"/>
        </w:rPr>
        <w:t>Тема 1. Вступ, Загальна будова вантажного автомобіля</w:t>
      </w:r>
      <w:r w:rsidRPr="00402E44">
        <w:rPr>
          <w:sz w:val="28"/>
          <w:szCs w:val="28"/>
          <w:lang w:val="uk-UA" w:eastAsia="uk-UA"/>
        </w:rPr>
        <w:t xml:space="preserve"> </w:t>
      </w:r>
      <w:r>
        <w:rPr>
          <w:sz w:val="28"/>
          <w:szCs w:val="28"/>
          <w:lang w:val="uk-UA" w:eastAsia="uk-UA"/>
        </w:rPr>
        <w:tab/>
      </w:r>
      <w:r>
        <w:rPr>
          <w:sz w:val="28"/>
          <w:szCs w:val="28"/>
          <w:lang w:val="uk-UA" w:eastAsia="uk-UA"/>
        </w:rPr>
        <w:tab/>
      </w:r>
      <w:r>
        <w:rPr>
          <w:sz w:val="28"/>
          <w:szCs w:val="28"/>
          <w:lang w:val="uk-UA" w:eastAsia="uk-UA"/>
        </w:rPr>
        <w:tab/>
      </w:r>
      <w:r w:rsidRPr="00402E44">
        <w:rPr>
          <w:sz w:val="28"/>
          <w:szCs w:val="28"/>
          <w:lang w:val="uk-UA" w:eastAsia="uk-UA"/>
        </w:rPr>
        <w:t>Загальна будова вантажних автомобілів. Склад і призначення основних його груп і механізмів.</w:t>
      </w:r>
    </w:p>
    <w:p w:rsidR="00237204" w:rsidRDefault="00237204" w:rsidP="00237204">
      <w:pPr>
        <w:widowControl/>
        <w:ind w:left="425"/>
        <w:rPr>
          <w:sz w:val="28"/>
          <w:szCs w:val="28"/>
          <w:lang w:val="uk-UA" w:eastAsia="uk-UA"/>
        </w:rPr>
      </w:pPr>
      <w:r w:rsidRPr="00402E44">
        <w:rPr>
          <w:sz w:val="28"/>
          <w:szCs w:val="28"/>
          <w:lang w:val="uk-UA" w:eastAsia="uk-UA"/>
        </w:rPr>
        <w:t>Стисла технічна характеристика вантажних автомобілів.</w:t>
      </w:r>
    </w:p>
    <w:p w:rsidR="00237204" w:rsidRPr="00402E44" w:rsidRDefault="00237204" w:rsidP="00237204">
      <w:pPr>
        <w:widowControl/>
        <w:spacing w:before="216"/>
        <w:ind w:firstLine="382"/>
        <w:jc w:val="both"/>
        <w:rPr>
          <w:b/>
          <w:sz w:val="28"/>
          <w:szCs w:val="28"/>
          <w:lang w:val="uk-UA" w:eastAsia="uk-UA"/>
        </w:rPr>
      </w:pPr>
      <w:r w:rsidRPr="00402E44">
        <w:rPr>
          <w:b/>
          <w:sz w:val="28"/>
          <w:szCs w:val="28"/>
          <w:lang w:val="uk-UA" w:eastAsia="uk-UA"/>
        </w:rPr>
        <w:t>Тема 2. Система технічного обслуговування і ремонту. Діагностика технічного стану</w:t>
      </w:r>
    </w:p>
    <w:p w:rsidR="00237204" w:rsidRPr="00402E44" w:rsidRDefault="00237204" w:rsidP="00237204">
      <w:pPr>
        <w:widowControl/>
        <w:spacing w:before="2"/>
        <w:ind w:firstLine="372"/>
        <w:jc w:val="both"/>
        <w:rPr>
          <w:sz w:val="28"/>
          <w:szCs w:val="28"/>
          <w:lang w:val="uk-UA" w:eastAsia="uk-UA"/>
        </w:rPr>
      </w:pPr>
      <w:r w:rsidRPr="00402E44">
        <w:rPr>
          <w:sz w:val="28"/>
          <w:szCs w:val="28"/>
          <w:lang w:val="uk-UA" w:eastAsia="uk-UA"/>
        </w:rPr>
        <w:t>Положення про технічне обслуговування і ремонт рухомого складу автомобільного транспорту. Види і періодичність технічного обслуговування.</w:t>
      </w:r>
    </w:p>
    <w:p w:rsidR="00237204" w:rsidRDefault="00237204" w:rsidP="00237204">
      <w:pPr>
        <w:widowControl/>
        <w:jc w:val="both"/>
        <w:rPr>
          <w:sz w:val="28"/>
          <w:szCs w:val="28"/>
          <w:lang w:val="uk-UA" w:eastAsia="uk-UA"/>
        </w:rPr>
      </w:pPr>
      <w:r w:rsidRPr="00402E44">
        <w:rPr>
          <w:sz w:val="28"/>
          <w:szCs w:val="28"/>
          <w:lang w:val="uk-UA" w:eastAsia="uk-UA"/>
        </w:rPr>
        <w:t xml:space="preserve">Види і методи проведення ремонту автомобілів. Види діагностики. Основні стенди, прилади та механізми для проведення діагностики технічного стану автомобілів. Місце діагностики в процесі технічного обслуговування автомобілів та її значення. Щоденне технічне обслуговування автомобілів. </w:t>
      </w:r>
    </w:p>
    <w:p w:rsidR="00237204" w:rsidRPr="00402E44" w:rsidRDefault="00237204" w:rsidP="00237204">
      <w:pPr>
        <w:widowControl/>
        <w:ind w:firstLine="708"/>
        <w:jc w:val="both"/>
        <w:rPr>
          <w:b/>
          <w:i/>
          <w:iCs/>
          <w:sz w:val="28"/>
          <w:szCs w:val="28"/>
          <w:lang w:val="uk-UA" w:eastAsia="uk-UA"/>
        </w:rPr>
      </w:pPr>
      <w:r w:rsidRPr="00402E44">
        <w:rPr>
          <w:b/>
          <w:i/>
          <w:iCs/>
          <w:sz w:val="28"/>
          <w:szCs w:val="28"/>
          <w:lang w:val="uk-UA" w:eastAsia="uk-UA"/>
        </w:rPr>
        <w:t>Лабораторно-практична робота.</w:t>
      </w:r>
    </w:p>
    <w:p w:rsidR="00237204" w:rsidRDefault="00237204" w:rsidP="00237204">
      <w:pPr>
        <w:widowControl/>
        <w:numPr>
          <w:ilvl w:val="0"/>
          <w:numId w:val="6"/>
        </w:numPr>
        <w:ind w:right="-55"/>
        <w:rPr>
          <w:sz w:val="28"/>
          <w:szCs w:val="28"/>
          <w:lang w:val="uk-UA" w:eastAsia="uk-UA"/>
        </w:rPr>
      </w:pPr>
      <w:r w:rsidRPr="003415D4">
        <w:rPr>
          <w:sz w:val="28"/>
          <w:szCs w:val="28"/>
          <w:lang w:val="uk-UA" w:eastAsia="uk-UA"/>
        </w:rPr>
        <w:t>Щоденне технічне обслуговування автомобіля</w:t>
      </w:r>
    </w:p>
    <w:p w:rsidR="00237204" w:rsidRDefault="00237204" w:rsidP="00237204">
      <w:pPr>
        <w:widowControl/>
        <w:ind w:left="430" w:right="768"/>
        <w:rPr>
          <w:sz w:val="28"/>
          <w:szCs w:val="28"/>
          <w:lang w:val="uk-UA" w:eastAsia="uk-UA"/>
        </w:rPr>
      </w:pPr>
    </w:p>
    <w:p w:rsidR="00B966A4" w:rsidRDefault="00B966A4" w:rsidP="00237204">
      <w:pPr>
        <w:widowControl/>
        <w:tabs>
          <w:tab w:val="left" w:pos="10205"/>
        </w:tabs>
        <w:ind w:left="430" w:right="768"/>
        <w:rPr>
          <w:b/>
          <w:sz w:val="28"/>
          <w:szCs w:val="28"/>
          <w:lang w:val="uk-UA" w:eastAsia="uk-UA"/>
        </w:rPr>
      </w:pPr>
    </w:p>
    <w:p w:rsidR="00237204" w:rsidRPr="003415D4" w:rsidRDefault="00237204" w:rsidP="00237204">
      <w:pPr>
        <w:widowControl/>
        <w:tabs>
          <w:tab w:val="left" w:pos="10205"/>
        </w:tabs>
        <w:ind w:left="430" w:right="768"/>
        <w:rPr>
          <w:b/>
          <w:sz w:val="28"/>
          <w:szCs w:val="28"/>
          <w:lang w:val="uk-UA" w:eastAsia="uk-UA"/>
        </w:rPr>
      </w:pPr>
      <w:r w:rsidRPr="003415D4">
        <w:rPr>
          <w:b/>
          <w:sz w:val="28"/>
          <w:szCs w:val="28"/>
          <w:lang w:val="uk-UA" w:eastAsia="uk-UA"/>
        </w:rPr>
        <w:t>Тема 3. Охорона праці під час технічного обслуговування і ремонту вантажних автомобілів</w:t>
      </w:r>
    </w:p>
    <w:p w:rsidR="00237204" w:rsidRPr="003415D4" w:rsidRDefault="00237204" w:rsidP="00237204">
      <w:pPr>
        <w:widowControl/>
        <w:spacing w:before="5"/>
        <w:ind w:firstLine="542"/>
        <w:jc w:val="both"/>
        <w:rPr>
          <w:sz w:val="28"/>
          <w:szCs w:val="28"/>
          <w:lang w:val="uk-UA" w:eastAsia="uk-UA"/>
        </w:rPr>
      </w:pPr>
      <w:r w:rsidRPr="003415D4">
        <w:rPr>
          <w:sz w:val="28"/>
          <w:szCs w:val="28"/>
          <w:lang w:val="uk-UA" w:eastAsia="uk-UA"/>
        </w:rPr>
        <w:lastRenderedPageBreak/>
        <w:t>Правила безпеки праці під час проведення технічного обслуговування та ремонту. Електробезпека та пожежна безпека під час ремонту та технічного обслуговування автомобілів.</w:t>
      </w:r>
    </w:p>
    <w:p w:rsidR="00237204" w:rsidRPr="003415D4" w:rsidRDefault="00237204" w:rsidP="00237204">
      <w:pPr>
        <w:widowControl/>
        <w:spacing w:before="5"/>
        <w:ind w:firstLine="540"/>
        <w:jc w:val="both"/>
        <w:rPr>
          <w:sz w:val="28"/>
          <w:szCs w:val="28"/>
          <w:lang w:val="uk-UA" w:eastAsia="uk-UA"/>
        </w:rPr>
      </w:pPr>
      <w:r w:rsidRPr="003415D4">
        <w:rPr>
          <w:sz w:val="28"/>
          <w:szCs w:val="28"/>
          <w:lang w:val="uk-UA" w:eastAsia="uk-UA"/>
        </w:rPr>
        <w:t xml:space="preserve">Правила поводження з вибухонебезпечними та </w:t>
      </w:r>
      <w:proofErr w:type="spellStart"/>
      <w:r w:rsidRPr="003415D4">
        <w:rPr>
          <w:sz w:val="28"/>
          <w:szCs w:val="28"/>
          <w:lang w:val="uk-UA" w:eastAsia="uk-UA"/>
        </w:rPr>
        <w:t>пожежно</w:t>
      </w:r>
      <w:proofErr w:type="spellEnd"/>
      <w:r w:rsidRPr="003415D4">
        <w:rPr>
          <w:sz w:val="28"/>
          <w:szCs w:val="28"/>
          <w:lang w:val="uk-UA" w:eastAsia="uk-UA"/>
        </w:rPr>
        <w:t xml:space="preserve"> небезпечними речовинами</w:t>
      </w:r>
    </w:p>
    <w:p w:rsidR="00237204" w:rsidRDefault="00237204" w:rsidP="00237204">
      <w:pPr>
        <w:widowControl/>
        <w:spacing w:before="12"/>
        <w:ind w:firstLine="545"/>
        <w:jc w:val="both"/>
        <w:rPr>
          <w:sz w:val="28"/>
          <w:szCs w:val="28"/>
          <w:lang w:val="uk-UA" w:eastAsia="uk-UA"/>
        </w:rPr>
      </w:pPr>
      <w:r w:rsidRPr="003415D4">
        <w:rPr>
          <w:sz w:val="28"/>
          <w:szCs w:val="28"/>
          <w:lang w:val="uk-UA" w:eastAsia="uk-UA"/>
        </w:rPr>
        <w:t>Загальні правила охорони праці під час роботи з механізмами та інструментом, які використовуються у технічному обслуговуванні.</w:t>
      </w:r>
    </w:p>
    <w:p w:rsidR="00237204" w:rsidRPr="003415D4" w:rsidRDefault="00237204" w:rsidP="00237204">
      <w:pPr>
        <w:widowControl/>
        <w:spacing w:before="12"/>
        <w:ind w:firstLine="545"/>
        <w:jc w:val="both"/>
        <w:rPr>
          <w:sz w:val="28"/>
          <w:szCs w:val="28"/>
          <w:lang w:val="uk-UA" w:eastAsia="uk-UA"/>
        </w:rPr>
      </w:pPr>
    </w:p>
    <w:p w:rsidR="00237204" w:rsidRPr="003415D4" w:rsidRDefault="00237204" w:rsidP="00237204">
      <w:pPr>
        <w:widowControl/>
        <w:spacing w:before="24"/>
        <w:ind w:firstLine="540"/>
        <w:jc w:val="both"/>
        <w:rPr>
          <w:b/>
          <w:sz w:val="28"/>
          <w:szCs w:val="28"/>
          <w:lang w:val="uk-UA" w:eastAsia="uk-UA"/>
        </w:rPr>
      </w:pPr>
      <w:r w:rsidRPr="003415D4">
        <w:rPr>
          <w:b/>
          <w:sz w:val="28"/>
          <w:szCs w:val="28"/>
          <w:lang w:val="uk-UA" w:eastAsia="uk-UA"/>
        </w:rPr>
        <w:t>Тема 4. Особливості будови двигунів вантажних автомобілів та основи їх технічного обслуговування (далі -ТО)</w:t>
      </w:r>
    </w:p>
    <w:p w:rsidR="00237204" w:rsidRPr="003415D4" w:rsidRDefault="00237204" w:rsidP="00237204">
      <w:pPr>
        <w:widowControl/>
        <w:spacing w:before="24"/>
        <w:ind w:firstLine="542"/>
        <w:jc w:val="both"/>
        <w:rPr>
          <w:sz w:val="28"/>
          <w:szCs w:val="28"/>
          <w:lang w:val="uk-UA" w:eastAsia="uk-UA"/>
        </w:rPr>
      </w:pPr>
      <w:r w:rsidRPr="003415D4">
        <w:rPr>
          <w:sz w:val="28"/>
          <w:szCs w:val="28"/>
          <w:lang w:val="uk-UA" w:eastAsia="uk-UA"/>
        </w:rPr>
        <w:t>Особливості будови і технічна характеристика двигунів автомобілів. Особливості будови кривошипно-шатунного і газорозподільного механізмів. Компресія та її вимірювання. Підтяжка головки блоку циліндрів.</w:t>
      </w:r>
    </w:p>
    <w:p w:rsidR="00237204" w:rsidRPr="003415D4" w:rsidRDefault="00237204" w:rsidP="00237204">
      <w:pPr>
        <w:widowControl/>
        <w:spacing w:before="24"/>
        <w:ind w:firstLine="547"/>
        <w:jc w:val="both"/>
        <w:rPr>
          <w:sz w:val="28"/>
          <w:szCs w:val="28"/>
          <w:lang w:val="uk-UA" w:eastAsia="uk-UA"/>
        </w:rPr>
      </w:pPr>
      <w:r w:rsidRPr="003415D4">
        <w:rPr>
          <w:sz w:val="28"/>
          <w:szCs w:val="28"/>
          <w:lang w:val="uk-UA" w:eastAsia="uk-UA"/>
        </w:rPr>
        <w:t>Тепловий зазор, його величина. Регулювання теплового зазору.</w:t>
      </w:r>
    </w:p>
    <w:p w:rsidR="00237204" w:rsidRPr="003415D4" w:rsidRDefault="00237204" w:rsidP="00237204">
      <w:pPr>
        <w:widowControl/>
        <w:spacing w:before="29"/>
        <w:ind w:firstLine="542"/>
        <w:jc w:val="both"/>
        <w:rPr>
          <w:sz w:val="28"/>
          <w:szCs w:val="28"/>
          <w:lang w:val="uk-UA" w:eastAsia="uk-UA"/>
        </w:rPr>
      </w:pPr>
      <w:r w:rsidRPr="003415D4">
        <w:rPr>
          <w:sz w:val="28"/>
          <w:szCs w:val="28"/>
          <w:lang w:val="uk-UA" w:eastAsia="uk-UA"/>
        </w:rPr>
        <w:t>Несправності механізмів двигуна. Ознаки, причини, наслідки несправностей. Роботи з технічного обслуговування механізмів двигуна.</w:t>
      </w:r>
    </w:p>
    <w:p w:rsidR="00237204" w:rsidRPr="003415D4" w:rsidRDefault="00237204" w:rsidP="00237204">
      <w:pPr>
        <w:widowControl/>
        <w:spacing w:before="17"/>
        <w:ind w:firstLine="545"/>
        <w:jc w:val="both"/>
        <w:rPr>
          <w:sz w:val="28"/>
          <w:szCs w:val="28"/>
          <w:lang w:val="uk-UA" w:eastAsia="uk-UA"/>
        </w:rPr>
      </w:pPr>
      <w:r w:rsidRPr="003415D4">
        <w:rPr>
          <w:sz w:val="28"/>
          <w:szCs w:val="28"/>
          <w:lang w:val="uk-UA" w:eastAsia="uk-UA"/>
        </w:rPr>
        <w:t>Будова системи охолодження двигунів автомобілів. Тепловий режим роботи двигуна. Основні агрегати системи охолодження, їх призначення, будова та принцип дії. Охолоджуючі рідини та їх властивості.</w:t>
      </w:r>
    </w:p>
    <w:p w:rsidR="00237204" w:rsidRPr="003415D4" w:rsidRDefault="00237204" w:rsidP="00237204">
      <w:pPr>
        <w:widowControl/>
        <w:spacing w:before="7"/>
        <w:ind w:firstLine="540"/>
        <w:jc w:val="both"/>
        <w:rPr>
          <w:sz w:val="28"/>
          <w:szCs w:val="28"/>
          <w:lang w:val="uk-UA" w:eastAsia="uk-UA"/>
        </w:rPr>
      </w:pPr>
      <w:r w:rsidRPr="003415D4">
        <w:rPr>
          <w:sz w:val="28"/>
          <w:szCs w:val="28"/>
          <w:lang w:val="uk-UA" w:eastAsia="uk-UA"/>
        </w:rPr>
        <w:t>Несправності системи охолодження. Ознаки, причини, наслідки несправностей. Роботи, що виконуються під час технічного обслуговування системи охолодження.</w:t>
      </w:r>
    </w:p>
    <w:p w:rsidR="00237204" w:rsidRPr="003415D4" w:rsidRDefault="00237204" w:rsidP="00237204">
      <w:pPr>
        <w:widowControl/>
        <w:spacing w:before="5"/>
        <w:ind w:firstLine="545"/>
        <w:jc w:val="both"/>
        <w:rPr>
          <w:sz w:val="28"/>
          <w:szCs w:val="28"/>
          <w:lang w:val="uk-UA" w:eastAsia="uk-UA"/>
        </w:rPr>
      </w:pPr>
      <w:r w:rsidRPr="003415D4">
        <w:rPr>
          <w:sz w:val="28"/>
          <w:szCs w:val="28"/>
          <w:lang w:val="uk-UA" w:eastAsia="uk-UA"/>
        </w:rPr>
        <w:t>Особливості будови системи змащення. Вентиляція картера. Перевірка рівня масла в піддоні картера двигуна. Контролювання тиску масла. Масла для двигунів, їх марки і властивості.</w:t>
      </w:r>
    </w:p>
    <w:p w:rsidR="00237204" w:rsidRPr="003415D4" w:rsidRDefault="00237204" w:rsidP="00237204">
      <w:pPr>
        <w:widowControl/>
        <w:spacing w:before="10"/>
        <w:ind w:firstLine="542"/>
        <w:jc w:val="both"/>
        <w:rPr>
          <w:sz w:val="28"/>
          <w:szCs w:val="28"/>
          <w:lang w:val="uk-UA" w:eastAsia="uk-UA"/>
        </w:rPr>
      </w:pPr>
      <w:r w:rsidRPr="003415D4">
        <w:rPr>
          <w:sz w:val="28"/>
          <w:szCs w:val="28"/>
          <w:lang w:val="uk-UA" w:eastAsia="uk-UA"/>
        </w:rPr>
        <w:t>Несправності системи змащення двигуна. Ознаки, причини, наслідки несправностей. Роботи з технічного обслуговування системи змащення, періодичність їх виконання.</w:t>
      </w:r>
    </w:p>
    <w:p w:rsidR="00237204" w:rsidRPr="003415D4" w:rsidRDefault="00237204" w:rsidP="00237204">
      <w:pPr>
        <w:widowControl/>
        <w:spacing w:before="2"/>
        <w:ind w:left="533"/>
        <w:rPr>
          <w:b/>
          <w:i/>
          <w:iCs/>
          <w:sz w:val="28"/>
          <w:szCs w:val="28"/>
          <w:lang w:val="uk-UA" w:eastAsia="uk-UA"/>
        </w:rPr>
      </w:pPr>
      <w:r w:rsidRPr="003415D4">
        <w:rPr>
          <w:b/>
          <w:i/>
          <w:iCs/>
          <w:sz w:val="28"/>
          <w:szCs w:val="28"/>
          <w:lang w:val="uk-UA" w:eastAsia="uk-UA"/>
        </w:rPr>
        <w:t>Лабораторно-практичні роботи.</w:t>
      </w:r>
    </w:p>
    <w:p w:rsidR="00237204" w:rsidRPr="003415D4" w:rsidRDefault="00237204" w:rsidP="00237204">
      <w:pPr>
        <w:widowControl/>
        <w:tabs>
          <w:tab w:val="left" w:pos="1874"/>
        </w:tabs>
        <w:spacing w:before="5"/>
        <w:ind w:left="566"/>
        <w:rPr>
          <w:sz w:val="28"/>
          <w:szCs w:val="28"/>
          <w:lang w:val="uk-UA" w:eastAsia="uk-UA"/>
        </w:rPr>
      </w:pPr>
      <w:r>
        <w:rPr>
          <w:sz w:val="28"/>
          <w:szCs w:val="28"/>
          <w:lang w:val="uk-UA" w:eastAsia="uk-UA"/>
        </w:rPr>
        <w:t>1.</w:t>
      </w:r>
      <w:r w:rsidRPr="003415D4">
        <w:rPr>
          <w:sz w:val="28"/>
          <w:szCs w:val="28"/>
          <w:lang w:val="uk-UA" w:eastAsia="uk-UA"/>
        </w:rPr>
        <w:t>Вимірювання тиску компресії в циліндрах,</w:t>
      </w:r>
      <w:r>
        <w:rPr>
          <w:sz w:val="28"/>
          <w:szCs w:val="28"/>
          <w:lang w:val="uk-UA" w:eastAsia="uk-UA"/>
        </w:rPr>
        <w:t xml:space="preserve"> </w:t>
      </w:r>
      <w:r w:rsidRPr="003415D4">
        <w:rPr>
          <w:sz w:val="28"/>
          <w:szCs w:val="28"/>
          <w:lang w:val="uk-UA" w:eastAsia="uk-UA"/>
        </w:rPr>
        <w:t>прослуховування двигуна.</w:t>
      </w:r>
    </w:p>
    <w:p w:rsidR="00237204" w:rsidRPr="003415D4" w:rsidRDefault="00237204" w:rsidP="00237204">
      <w:pPr>
        <w:widowControl/>
        <w:tabs>
          <w:tab w:val="left" w:pos="1325"/>
        </w:tabs>
        <w:spacing w:before="38"/>
        <w:rPr>
          <w:sz w:val="28"/>
          <w:szCs w:val="28"/>
          <w:lang w:val="uk-UA" w:eastAsia="uk-UA"/>
        </w:rPr>
      </w:pPr>
      <w:r>
        <w:rPr>
          <w:sz w:val="28"/>
          <w:szCs w:val="28"/>
          <w:lang w:val="uk-UA" w:eastAsia="uk-UA"/>
        </w:rPr>
        <w:t xml:space="preserve">        2.Р</w:t>
      </w:r>
      <w:r w:rsidRPr="003415D4">
        <w:rPr>
          <w:sz w:val="28"/>
          <w:szCs w:val="28"/>
          <w:lang w:val="uk-UA" w:eastAsia="uk-UA"/>
        </w:rPr>
        <w:t xml:space="preserve">егулювання   теплового    зазору </w:t>
      </w:r>
      <w:r>
        <w:rPr>
          <w:sz w:val="28"/>
          <w:szCs w:val="28"/>
          <w:lang w:val="uk-UA" w:eastAsia="uk-UA"/>
        </w:rPr>
        <w:t xml:space="preserve">   газо</w:t>
      </w:r>
      <w:r w:rsidRPr="003415D4">
        <w:rPr>
          <w:sz w:val="28"/>
          <w:szCs w:val="28"/>
          <w:lang w:val="uk-UA" w:eastAsia="uk-UA"/>
        </w:rPr>
        <w:t>розподільного механізму, заміна оливи у двигуні. Заміна та доливання охолоджуючої рідини</w:t>
      </w:r>
    </w:p>
    <w:p w:rsidR="00237204" w:rsidRPr="003415D4" w:rsidRDefault="00237204" w:rsidP="00237204">
      <w:pPr>
        <w:widowControl/>
        <w:spacing w:before="209"/>
        <w:ind w:firstLine="437"/>
        <w:jc w:val="both"/>
        <w:rPr>
          <w:b/>
          <w:sz w:val="28"/>
          <w:szCs w:val="28"/>
          <w:lang w:val="uk-UA" w:eastAsia="uk-UA"/>
        </w:rPr>
      </w:pPr>
      <w:r w:rsidRPr="003415D4">
        <w:rPr>
          <w:b/>
          <w:sz w:val="28"/>
          <w:szCs w:val="28"/>
          <w:lang w:val="uk-UA" w:eastAsia="uk-UA"/>
        </w:rPr>
        <w:t>Тема 5. Особливості будови систем живлення двигунів та основи їх ТО</w:t>
      </w:r>
    </w:p>
    <w:p w:rsidR="00237204" w:rsidRPr="003415D4" w:rsidRDefault="00237204" w:rsidP="00B966A4">
      <w:pPr>
        <w:widowControl/>
        <w:ind w:firstLine="547"/>
        <w:jc w:val="both"/>
        <w:rPr>
          <w:sz w:val="28"/>
          <w:szCs w:val="28"/>
          <w:lang w:val="uk-UA" w:eastAsia="uk-UA"/>
        </w:rPr>
      </w:pPr>
      <w:r w:rsidRPr="003415D4">
        <w:rPr>
          <w:sz w:val="28"/>
          <w:szCs w:val="28"/>
          <w:lang w:val="uk-UA" w:eastAsia="uk-UA"/>
        </w:rPr>
        <w:t>Особливості будови і принцип дії приладів системи живлення карбюраторного двигуна. Загальна будова систем карбюраторів. Вплив рівня палива у поплавцевій камері карбюратора на роботу й економічність двигуна. Регулювання рівня палива і системи холостого ходу карбюратора. Покращення сумішоутворення в карбюраторних двигунах.</w:t>
      </w:r>
    </w:p>
    <w:p w:rsidR="00237204" w:rsidRPr="003415D4" w:rsidRDefault="00237204" w:rsidP="00237204">
      <w:pPr>
        <w:widowControl/>
        <w:ind w:firstLine="540"/>
        <w:jc w:val="both"/>
        <w:rPr>
          <w:sz w:val="28"/>
          <w:szCs w:val="28"/>
          <w:lang w:val="uk-UA" w:eastAsia="uk-UA"/>
        </w:rPr>
      </w:pPr>
      <w:r w:rsidRPr="003415D4">
        <w:rPr>
          <w:sz w:val="28"/>
          <w:szCs w:val="28"/>
          <w:lang w:val="uk-UA" w:eastAsia="uk-UA"/>
        </w:rPr>
        <w:t>Несправності системи живлення карбюраторного двигуна. Ознаки, причини, наслідки несправностей. Роботи з технічного обслуговування системи живлення.</w:t>
      </w:r>
    </w:p>
    <w:p w:rsidR="00237204" w:rsidRPr="003415D4" w:rsidRDefault="00237204" w:rsidP="00237204">
      <w:pPr>
        <w:widowControl/>
        <w:ind w:firstLine="550"/>
        <w:jc w:val="both"/>
        <w:rPr>
          <w:sz w:val="28"/>
          <w:szCs w:val="28"/>
          <w:lang w:val="uk-UA" w:eastAsia="uk-UA"/>
        </w:rPr>
      </w:pPr>
      <w:r w:rsidRPr="003415D4">
        <w:rPr>
          <w:sz w:val="28"/>
          <w:szCs w:val="28"/>
          <w:lang w:val="uk-UA" w:eastAsia="uk-UA"/>
        </w:rPr>
        <w:t>Особливості будови системи живлення дизельного двигуна. Призначення та загальна будова основних агрегатів системи живлення дизельних двигунів.</w:t>
      </w:r>
    </w:p>
    <w:p w:rsidR="00237204" w:rsidRPr="003415D4" w:rsidRDefault="00237204" w:rsidP="00237204">
      <w:pPr>
        <w:widowControl/>
        <w:ind w:firstLine="542"/>
        <w:jc w:val="both"/>
        <w:rPr>
          <w:sz w:val="28"/>
          <w:szCs w:val="28"/>
          <w:lang w:val="uk-UA" w:eastAsia="uk-UA"/>
        </w:rPr>
      </w:pPr>
      <w:r w:rsidRPr="003415D4">
        <w:rPr>
          <w:sz w:val="28"/>
          <w:szCs w:val="28"/>
          <w:lang w:val="uk-UA" w:eastAsia="uk-UA"/>
        </w:rPr>
        <w:lastRenderedPageBreak/>
        <w:t>Ознаки, причини, наслідки несправностей системи живлення дизельних двигунів. Технічне обслуговування системи живлення.</w:t>
      </w:r>
    </w:p>
    <w:p w:rsidR="00237204" w:rsidRPr="003415D4" w:rsidRDefault="00237204" w:rsidP="00237204">
      <w:pPr>
        <w:widowControl/>
        <w:ind w:firstLine="554"/>
        <w:jc w:val="both"/>
        <w:rPr>
          <w:sz w:val="28"/>
          <w:szCs w:val="28"/>
          <w:lang w:val="uk-UA" w:eastAsia="uk-UA"/>
        </w:rPr>
      </w:pPr>
      <w:r w:rsidRPr="003415D4">
        <w:rPr>
          <w:sz w:val="28"/>
          <w:szCs w:val="28"/>
          <w:lang w:val="uk-UA" w:eastAsia="uk-UA"/>
        </w:rPr>
        <w:t>Особливості будови і принцип дії приладів газобалонної установки. Наповнення балонів зрідженим і стисненим газами.</w:t>
      </w:r>
    </w:p>
    <w:p w:rsidR="00237204" w:rsidRPr="003415D4" w:rsidRDefault="00237204" w:rsidP="00237204">
      <w:pPr>
        <w:widowControl/>
        <w:ind w:firstLine="554"/>
        <w:jc w:val="both"/>
        <w:rPr>
          <w:sz w:val="28"/>
          <w:szCs w:val="28"/>
          <w:lang w:val="uk-UA" w:eastAsia="uk-UA"/>
        </w:rPr>
      </w:pPr>
      <w:r w:rsidRPr="003415D4">
        <w:rPr>
          <w:sz w:val="28"/>
          <w:szCs w:val="28"/>
          <w:lang w:val="uk-UA" w:eastAsia="uk-UA"/>
        </w:rPr>
        <w:t>Ознаки, причини, наслідки несправностей газобалонної установки. Роботи з технічного обслуговування газобалонної установки.</w:t>
      </w:r>
    </w:p>
    <w:p w:rsidR="00237204" w:rsidRPr="003415D4" w:rsidRDefault="00237204" w:rsidP="00237204">
      <w:pPr>
        <w:widowControl/>
        <w:ind w:firstLine="547"/>
        <w:jc w:val="both"/>
        <w:rPr>
          <w:sz w:val="28"/>
          <w:szCs w:val="28"/>
          <w:lang w:val="uk-UA" w:eastAsia="uk-UA"/>
        </w:rPr>
      </w:pPr>
      <w:r w:rsidRPr="003415D4">
        <w:rPr>
          <w:sz w:val="28"/>
          <w:szCs w:val="28"/>
          <w:lang w:val="uk-UA" w:eastAsia="uk-UA"/>
        </w:rPr>
        <w:t>Охорона праці і пожежна безпека під час технічного обслуговування системи живлення.</w:t>
      </w:r>
    </w:p>
    <w:p w:rsidR="00237204" w:rsidRPr="003415D4" w:rsidRDefault="00237204" w:rsidP="00237204">
      <w:pPr>
        <w:widowControl/>
        <w:ind w:left="557"/>
        <w:rPr>
          <w:b/>
          <w:i/>
          <w:iCs/>
          <w:sz w:val="28"/>
          <w:szCs w:val="28"/>
          <w:lang w:val="uk-UA" w:eastAsia="uk-UA"/>
        </w:rPr>
      </w:pPr>
      <w:r w:rsidRPr="003415D4">
        <w:rPr>
          <w:b/>
          <w:i/>
          <w:iCs/>
          <w:sz w:val="28"/>
          <w:szCs w:val="28"/>
          <w:lang w:val="uk-UA" w:eastAsia="uk-UA"/>
        </w:rPr>
        <w:t>Лабораторно-практичні роботи</w:t>
      </w:r>
    </w:p>
    <w:p w:rsidR="00237204" w:rsidRPr="003415D4" w:rsidRDefault="00237204" w:rsidP="00237204">
      <w:pPr>
        <w:widowControl/>
        <w:tabs>
          <w:tab w:val="left" w:pos="1740"/>
        </w:tabs>
        <w:jc w:val="both"/>
        <w:rPr>
          <w:sz w:val="28"/>
          <w:szCs w:val="28"/>
          <w:lang w:val="uk-UA" w:eastAsia="uk-UA"/>
        </w:rPr>
      </w:pPr>
      <w:r>
        <w:rPr>
          <w:sz w:val="28"/>
          <w:szCs w:val="28"/>
          <w:lang w:val="uk-UA" w:eastAsia="uk-UA"/>
        </w:rPr>
        <w:t xml:space="preserve">       1.</w:t>
      </w:r>
      <w:r w:rsidRPr="003415D4">
        <w:rPr>
          <w:sz w:val="28"/>
          <w:szCs w:val="28"/>
          <w:lang w:val="uk-UA" w:eastAsia="uk-UA"/>
        </w:rPr>
        <w:t>Регулювання холостого ходу та вмісту СО у відпрацьованих газах карбюраторних двигунів.</w:t>
      </w:r>
    </w:p>
    <w:p w:rsidR="00237204" w:rsidRPr="003415D4" w:rsidRDefault="00237204" w:rsidP="00237204">
      <w:pPr>
        <w:widowControl/>
        <w:tabs>
          <w:tab w:val="left" w:pos="1740"/>
        </w:tabs>
        <w:jc w:val="both"/>
        <w:rPr>
          <w:sz w:val="28"/>
          <w:szCs w:val="28"/>
          <w:lang w:val="uk-UA" w:eastAsia="uk-UA"/>
        </w:rPr>
      </w:pPr>
      <w:r>
        <w:rPr>
          <w:sz w:val="28"/>
          <w:szCs w:val="28"/>
          <w:lang w:val="uk-UA" w:eastAsia="uk-UA"/>
        </w:rPr>
        <w:t xml:space="preserve">       2.</w:t>
      </w:r>
      <w:r w:rsidRPr="003415D4">
        <w:rPr>
          <w:sz w:val="28"/>
          <w:szCs w:val="28"/>
          <w:lang w:val="uk-UA" w:eastAsia="uk-UA"/>
        </w:rPr>
        <w:t>Заміна фільтрів тонкої очистки палива. Очистка фільтрів грубої очистки та всієї системи.</w:t>
      </w:r>
    </w:p>
    <w:p w:rsidR="00237204" w:rsidRPr="003415D4" w:rsidRDefault="00237204" w:rsidP="00237204">
      <w:pPr>
        <w:widowControl/>
        <w:spacing w:before="170"/>
        <w:ind w:firstLine="542"/>
        <w:jc w:val="both"/>
        <w:rPr>
          <w:b/>
          <w:sz w:val="28"/>
          <w:szCs w:val="28"/>
          <w:lang w:val="uk-UA" w:eastAsia="uk-UA"/>
        </w:rPr>
      </w:pPr>
      <w:r w:rsidRPr="003415D4">
        <w:rPr>
          <w:b/>
          <w:sz w:val="28"/>
          <w:szCs w:val="28"/>
          <w:lang w:val="uk-UA" w:eastAsia="uk-UA"/>
        </w:rPr>
        <w:t>Тема 6. Особливості будови електрообладнання автомобілів і основи його ТО</w:t>
      </w:r>
    </w:p>
    <w:p w:rsidR="00237204" w:rsidRPr="009002F0" w:rsidRDefault="00237204" w:rsidP="00237204">
      <w:pPr>
        <w:widowControl/>
        <w:ind w:firstLine="542"/>
        <w:jc w:val="both"/>
        <w:rPr>
          <w:sz w:val="28"/>
          <w:szCs w:val="28"/>
          <w:lang w:val="uk-UA" w:eastAsia="uk-UA"/>
        </w:rPr>
      </w:pPr>
      <w:r w:rsidRPr="009002F0">
        <w:rPr>
          <w:sz w:val="28"/>
          <w:szCs w:val="28"/>
          <w:lang w:val="uk-UA" w:eastAsia="uk-UA"/>
        </w:rPr>
        <w:t>Акумуляторні батареї, їх будова та контроль ставу. Генераторні установки (генератор змінної напруги, випрямляч, реле-регулятор), їх призначення, будова і принцип дії. Несправності джерел електричного струму. Ознаки, причини, наслідки несправностей. Технічне обслуговування джерел електричного струму.</w:t>
      </w:r>
    </w:p>
    <w:p w:rsidR="00237204" w:rsidRPr="009002F0" w:rsidRDefault="00237204" w:rsidP="00237204">
      <w:pPr>
        <w:widowControl/>
        <w:spacing w:before="12"/>
        <w:ind w:firstLine="545"/>
        <w:jc w:val="both"/>
        <w:rPr>
          <w:sz w:val="28"/>
          <w:szCs w:val="28"/>
          <w:lang w:val="uk-UA" w:eastAsia="uk-UA"/>
        </w:rPr>
      </w:pPr>
      <w:r w:rsidRPr="009002F0">
        <w:rPr>
          <w:sz w:val="28"/>
          <w:szCs w:val="28"/>
          <w:lang w:val="uk-UA" w:eastAsia="uk-UA"/>
        </w:rPr>
        <w:t>Загальна будова та принцип дії системи запалювання. Призначення, будова та принцип дії основних приладів систем запалювання. Регулювання запалювання на двигуні.</w:t>
      </w:r>
    </w:p>
    <w:p w:rsidR="00237204" w:rsidRPr="009002F0" w:rsidRDefault="00237204" w:rsidP="00237204">
      <w:pPr>
        <w:widowControl/>
        <w:ind w:firstLine="545"/>
        <w:jc w:val="both"/>
        <w:rPr>
          <w:sz w:val="28"/>
          <w:szCs w:val="28"/>
          <w:lang w:val="uk-UA" w:eastAsia="uk-UA"/>
        </w:rPr>
      </w:pPr>
      <w:r w:rsidRPr="009002F0">
        <w:rPr>
          <w:sz w:val="28"/>
          <w:szCs w:val="28"/>
          <w:lang w:val="uk-UA" w:eastAsia="uk-UA"/>
        </w:rPr>
        <w:t>Прилади пуску двигуна. Призначення, будова і принцип дії стартера. Правила користування стартером.</w:t>
      </w:r>
    </w:p>
    <w:p w:rsidR="00237204" w:rsidRPr="009002F0" w:rsidRDefault="00237204" w:rsidP="00237204">
      <w:pPr>
        <w:widowControl/>
        <w:spacing w:before="19"/>
        <w:ind w:firstLine="545"/>
        <w:jc w:val="both"/>
        <w:rPr>
          <w:sz w:val="28"/>
          <w:szCs w:val="28"/>
          <w:lang w:val="uk-UA" w:eastAsia="uk-UA"/>
        </w:rPr>
      </w:pPr>
      <w:r w:rsidRPr="009002F0">
        <w:rPr>
          <w:sz w:val="28"/>
          <w:szCs w:val="28"/>
          <w:lang w:val="uk-UA" w:eastAsia="uk-UA"/>
        </w:rPr>
        <w:t>Призначення і будова контрольно-вимірювальних приладів. Прилади освітлення і сигналізації, додаткового обладнання автомобілів.</w:t>
      </w:r>
    </w:p>
    <w:p w:rsidR="00237204" w:rsidRPr="009002F0" w:rsidRDefault="00237204" w:rsidP="00237204">
      <w:pPr>
        <w:widowControl/>
        <w:spacing w:before="17"/>
        <w:ind w:firstLine="545"/>
        <w:jc w:val="both"/>
        <w:rPr>
          <w:sz w:val="28"/>
          <w:szCs w:val="28"/>
          <w:lang w:val="uk-UA" w:eastAsia="uk-UA"/>
        </w:rPr>
      </w:pPr>
      <w:r w:rsidRPr="009002F0">
        <w:rPr>
          <w:sz w:val="28"/>
          <w:szCs w:val="28"/>
          <w:lang w:val="uk-UA" w:eastAsia="uk-UA"/>
        </w:rPr>
        <w:t>Ознаки, причини, наслідки несправностей системи запалювання, пуску двигуна та іншого електрообладнання. Технічне обслуговування системи запалювання, пуску двигуна та іншого електрообладнання автомобілів.</w:t>
      </w:r>
    </w:p>
    <w:p w:rsidR="00237204" w:rsidRPr="009002F0" w:rsidRDefault="00237204" w:rsidP="00237204">
      <w:pPr>
        <w:widowControl/>
        <w:spacing w:before="7"/>
        <w:ind w:left="581"/>
        <w:rPr>
          <w:b/>
          <w:i/>
          <w:iCs/>
          <w:sz w:val="28"/>
          <w:szCs w:val="28"/>
          <w:lang w:val="uk-UA" w:eastAsia="uk-UA"/>
        </w:rPr>
      </w:pPr>
      <w:r w:rsidRPr="009002F0">
        <w:rPr>
          <w:b/>
          <w:i/>
          <w:iCs/>
          <w:sz w:val="28"/>
          <w:szCs w:val="28"/>
          <w:lang w:val="uk-UA" w:eastAsia="uk-UA"/>
        </w:rPr>
        <w:t>Лабораторно-практичні роботи</w:t>
      </w:r>
    </w:p>
    <w:p w:rsidR="00237204" w:rsidRPr="009002F0" w:rsidRDefault="00237204" w:rsidP="00237204">
      <w:pPr>
        <w:widowControl/>
        <w:tabs>
          <w:tab w:val="left" w:pos="1786"/>
          <w:tab w:val="left" w:pos="3535"/>
          <w:tab w:val="left" w:pos="4522"/>
        </w:tabs>
        <w:spacing w:before="2"/>
        <w:ind w:firstLine="612"/>
        <w:jc w:val="both"/>
        <w:rPr>
          <w:sz w:val="28"/>
          <w:szCs w:val="28"/>
          <w:lang w:val="uk-UA" w:eastAsia="uk-UA"/>
        </w:rPr>
      </w:pPr>
      <w:r>
        <w:rPr>
          <w:iCs/>
          <w:sz w:val="28"/>
          <w:szCs w:val="28"/>
          <w:lang w:val="uk-UA" w:eastAsia="uk-UA"/>
        </w:rPr>
        <w:t>1</w:t>
      </w:r>
      <w:r>
        <w:rPr>
          <w:i/>
          <w:iCs/>
          <w:sz w:val="28"/>
          <w:szCs w:val="28"/>
          <w:lang w:val="uk-UA" w:eastAsia="uk-UA"/>
        </w:rPr>
        <w:t>.</w:t>
      </w:r>
      <w:r w:rsidR="00B966A4">
        <w:rPr>
          <w:sz w:val="28"/>
          <w:szCs w:val="28"/>
          <w:lang w:val="uk-UA" w:eastAsia="uk-UA"/>
        </w:rPr>
        <w:t xml:space="preserve">Регулювання кута </w:t>
      </w:r>
      <w:r w:rsidRPr="009002F0">
        <w:rPr>
          <w:sz w:val="28"/>
          <w:szCs w:val="28"/>
          <w:lang w:val="uk-UA" w:eastAsia="uk-UA"/>
        </w:rPr>
        <w:t>випередження</w:t>
      </w:r>
      <w:r>
        <w:rPr>
          <w:sz w:val="28"/>
          <w:szCs w:val="28"/>
          <w:lang w:val="uk-UA" w:eastAsia="uk-UA"/>
        </w:rPr>
        <w:t xml:space="preserve"> </w:t>
      </w:r>
      <w:r w:rsidRPr="009002F0">
        <w:rPr>
          <w:sz w:val="28"/>
          <w:szCs w:val="28"/>
          <w:lang w:val="uk-UA" w:eastAsia="uk-UA"/>
        </w:rPr>
        <w:t>запалювання. Заміна свічок запалювання. Перевірка працездатності котушки запалювання та конденсатора.</w:t>
      </w:r>
    </w:p>
    <w:p w:rsidR="00237204" w:rsidRPr="009002F0" w:rsidRDefault="00237204" w:rsidP="00237204">
      <w:pPr>
        <w:widowControl/>
        <w:tabs>
          <w:tab w:val="left" w:pos="1781"/>
        </w:tabs>
        <w:spacing w:before="2"/>
        <w:ind w:left="586"/>
        <w:jc w:val="both"/>
        <w:rPr>
          <w:sz w:val="28"/>
          <w:szCs w:val="28"/>
          <w:lang w:val="uk-UA" w:eastAsia="uk-UA"/>
        </w:rPr>
      </w:pPr>
      <w:r>
        <w:rPr>
          <w:sz w:val="28"/>
          <w:szCs w:val="28"/>
          <w:lang w:val="uk-UA" w:eastAsia="uk-UA"/>
        </w:rPr>
        <w:t>2.</w:t>
      </w:r>
      <w:r w:rsidRPr="009002F0">
        <w:rPr>
          <w:sz w:val="28"/>
          <w:szCs w:val="28"/>
          <w:lang w:val="uk-UA" w:eastAsia="uk-UA"/>
        </w:rPr>
        <w:t>Контроль    стану   акумуляторної   батареї.</w:t>
      </w:r>
    </w:p>
    <w:p w:rsidR="00237204" w:rsidRPr="009002F0" w:rsidRDefault="00237204" w:rsidP="00237204">
      <w:pPr>
        <w:widowControl/>
        <w:jc w:val="both"/>
        <w:rPr>
          <w:sz w:val="28"/>
          <w:szCs w:val="28"/>
          <w:lang w:val="uk-UA" w:eastAsia="uk-UA"/>
        </w:rPr>
      </w:pPr>
      <w:r w:rsidRPr="009002F0">
        <w:rPr>
          <w:sz w:val="28"/>
          <w:szCs w:val="28"/>
          <w:lang w:val="uk-UA" w:eastAsia="uk-UA"/>
        </w:rPr>
        <w:t>Заміна плавких запобіжників. Методика знаходження пошкоджень в електричному ланцюгу та способи їх усунення.</w:t>
      </w:r>
    </w:p>
    <w:p w:rsidR="00237204" w:rsidRPr="009002F0" w:rsidRDefault="00237204" w:rsidP="00237204">
      <w:pPr>
        <w:widowControl/>
        <w:spacing w:before="230"/>
        <w:ind w:left="581"/>
        <w:rPr>
          <w:b/>
          <w:sz w:val="28"/>
          <w:szCs w:val="28"/>
          <w:lang w:val="uk-UA" w:eastAsia="uk-UA"/>
        </w:rPr>
      </w:pPr>
      <w:r w:rsidRPr="009002F0">
        <w:rPr>
          <w:b/>
          <w:sz w:val="28"/>
          <w:szCs w:val="28"/>
          <w:lang w:val="uk-UA" w:eastAsia="uk-UA"/>
        </w:rPr>
        <w:t>Тема 7. Особливості будови трансмісії та основи її ТО</w:t>
      </w:r>
    </w:p>
    <w:p w:rsidR="00237204" w:rsidRPr="009002F0" w:rsidRDefault="00237204" w:rsidP="00B966A4">
      <w:pPr>
        <w:widowControl/>
        <w:spacing w:before="34"/>
        <w:ind w:firstLine="547"/>
        <w:jc w:val="both"/>
        <w:rPr>
          <w:sz w:val="28"/>
          <w:szCs w:val="28"/>
          <w:lang w:val="uk-UA" w:eastAsia="uk-UA"/>
        </w:rPr>
      </w:pPr>
      <w:r w:rsidRPr="009002F0">
        <w:rPr>
          <w:sz w:val="28"/>
          <w:szCs w:val="28"/>
          <w:lang w:val="uk-UA" w:eastAsia="uk-UA"/>
        </w:rPr>
        <w:t>Загальна схема трансмісії вантажних автомобілів. Будова механізмів зчеплення та їх приводів. Будова підсилювача виключання зчеплення, принцип його дії.</w:t>
      </w:r>
    </w:p>
    <w:p w:rsidR="00237204" w:rsidRPr="009002F0" w:rsidRDefault="00237204" w:rsidP="00237204">
      <w:pPr>
        <w:widowControl/>
        <w:spacing w:before="14"/>
        <w:ind w:firstLine="545"/>
        <w:jc w:val="both"/>
        <w:rPr>
          <w:sz w:val="28"/>
          <w:szCs w:val="28"/>
          <w:lang w:val="uk-UA" w:eastAsia="uk-UA"/>
        </w:rPr>
      </w:pPr>
      <w:r w:rsidRPr="009002F0">
        <w:rPr>
          <w:sz w:val="28"/>
          <w:szCs w:val="28"/>
          <w:lang w:val="uk-UA" w:eastAsia="uk-UA"/>
        </w:rPr>
        <w:t xml:space="preserve">Призначення та загальна будова коробки передач, їх типи. Основні деталі та вузли коробки передач, їх призначення та будова. Схеми перемикання </w:t>
      </w:r>
      <w:r w:rsidRPr="009002F0">
        <w:rPr>
          <w:sz w:val="28"/>
          <w:szCs w:val="28"/>
          <w:lang w:val="uk-UA" w:eastAsia="uk-UA"/>
        </w:rPr>
        <w:lastRenderedPageBreak/>
        <w:t>передач, кінематичні схеми передачі крутного моменту. Особливості будови карданної, головної передач та диференціалу.</w:t>
      </w:r>
    </w:p>
    <w:p w:rsidR="00237204" w:rsidRPr="009002F0" w:rsidRDefault="00237204" w:rsidP="00237204">
      <w:pPr>
        <w:widowControl/>
        <w:spacing w:before="19"/>
        <w:ind w:firstLine="545"/>
        <w:jc w:val="both"/>
        <w:rPr>
          <w:sz w:val="28"/>
          <w:szCs w:val="28"/>
          <w:lang w:val="uk-UA" w:eastAsia="uk-UA"/>
        </w:rPr>
      </w:pPr>
      <w:r w:rsidRPr="009002F0">
        <w:rPr>
          <w:sz w:val="28"/>
          <w:szCs w:val="28"/>
          <w:lang w:val="uk-UA" w:eastAsia="uk-UA"/>
        </w:rPr>
        <w:t>Ознаки, причини, наслідки несправностей трансмісії вантажних автомобілів. Технічне обслуговування механізму зчеплення, коробки передач, карданної та головної передач.</w:t>
      </w:r>
    </w:p>
    <w:p w:rsidR="00237204" w:rsidRPr="009002F0" w:rsidRDefault="00237204" w:rsidP="00237204">
      <w:pPr>
        <w:widowControl/>
        <w:ind w:left="545"/>
        <w:rPr>
          <w:b/>
          <w:i/>
          <w:iCs/>
          <w:sz w:val="28"/>
          <w:szCs w:val="28"/>
          <w:lang w:val="uk-UA" w:eastAsia="uk-UA"/>
        </w:rPr>
      </w:pPr>
      <w:r w:rsidRPr="009002F0">
        <w:rPr>
          <w:b/>
          <w:i/>
          <w:iCs/>
          <w:sz w:val="28"/>
          <w:szCs w:val="28"/>
          <w:lang w:val="uk-UA" w:eastAsia="uk-UA"/>
        </w:rPr>
        <w:t>Лабораторно-практичні роботи.</w:t>
      </w:r>
    </w:p>
    <w:p w:rsidR="00237204" w:rsidRPr="009002F0" w:rsidRDefault="00237204" w:rsidP="00237204">
      <w:pPr>
        <w:widowControl/>
        <w:tabs>
          <w:tab w:val="left" w:pos="1745"/>
        </w:tabs>
        <w:spacing w:before="7"/>
        <w:jc w:val="both"/>
        <w:rPr>
          <w:sz w:val="28"/>
          <w:szCs w:val="28"/>
          <w:lang w:val="uk-UA" w:eastAsia="uk-UA"/>
        </w:rPr>
      </w:pPr>
      <w:r>
        <w:rPr>
          <w:sz w:val="28"/>
          <w:szCs w:val="28"/>
          <w:lang w:val="uk-UA" w:eastAsia="uk-UA"/>
        </w:rPr>
        <w:t xml:space="preserve">        1.</w:t>
      </w:r>
      <w:r w:rsidRPr="009002F0">
        <w:rPr>
          <w:sz w:val="28"/>
          <w:szCs w:val="28"/>
          <w:lang w:val="uk-UA" w:eastAsia="uk-UA"/>
        </w:rPr>
        <w:t>Регулювання вільного ходу педалі зчеплення. Заміна оливи в коробці передач та задньому мості.</w:t>
      </w:r>
    </w:p>
    <w:p w:rsidR="00237204" w:rsidRDefault="00237204" w:rsidP="00237204">
      <w:pPr>
        <w:widowControl/>
        <w:spacing w:before="2"/>
        <w:ind w:firstLine="533"/>
        <w:rPr>
          <w:sz w:val="28"/>
          <w:szCs w:val="28"/>
          <w:lang w:val="uk-UA" w:eastAsia="uk-UA"/>
        </w:rPr>
      </w:pPr>
      <w:r w:rsidRPr="009002F0">
        <w:rPr>
          <w:sz w:val="28"/>
          <w:szCs w:val="28"/>
          <w:lang w:val="uk-UA" w:eastAsia="uk-UA"/>
        </w:rPr>
        <w:t xml:space="preserve">2.Технічне обслуговування агрегатів трансмісії. </w:t>
      </w:r>
    </w:p>
    <w:p w:rsidR="00237204" w:rsidRPr="009002F0" w:rsidRDefault="00237204" w:rsidP="00237204">
      <w:pPr>
        <w:widowControl/>
        <w:spacing w:before="2"/>
        <w:ind w:firstLine="533"/>
        <w:rPr>
          <w:b/>
          <w:sz w:val="28"/>
          <w:szCs w:val="28"/>
          <w:lang w:val="uk-UA" w:eastAsia="uk-UA"/>
        </w:rPr>
      </w:pPr>
      <w:r w:rsidRPr="009002F0">
        <w:rPr>
          <w:b/>
          <w:sz w:val="28"/>
          <w:szCs w:val="28"/>
          <w:lang w:val="uk-UA" w:eastAsia="uk-UA"/>
        </w:rPr>
        <w:t>Тема 8. Особливості будови підвіски та механізмів керування та основи їх ТО</w:t>
      </w:r>
    </w:p>
    <w:p w:rsidR="00237204" w:rsidRPr="009002F0" w:rsidRDefault="00237204" w:rsidP="00237204">
      <w:pPr>
        <w:widowControl/>
        <w:spacing w:before="98"/>
        <w:ind w:firstLine="530"/>
        <w:jc w:val="both"/>
        <w:rPr>
          <w:sz w:val="28"/>
          <w:szCs w:val="28"/>
          <w:lang w:val="uk-UA" w:eastAsia="uk-UA"/>
        </w:rPr>
      </w:pPr>
      <w:r w:rsidRPr="009002F0">
        <w:rPr>
          <w:sz w:val="28"/>
          <w:szCs w:val="28"/>
          <w:lang w:val="uk-UA" w:eastAsia="uk-UA"/>
        </w:rPr>
        <w:t>Особливості будови підвісок, амортизаторів, ведучих і керованих мостів. Стабілізація керованих коліс. Кути установки коліс. Вплив розвалу й збіжності керованих коліс на безпеку руху та терміни експлуатації шин.</w:t>
      </w:r>
    </w:p>
    <w:p w:rsidR="00237204" w:rsidRPr="009002F0" w:rsidRDefault="00237204" w:rsidP="00237204">
      <w:pPr>
        <w:widowControl/>
        <w:ind w:firstLine="535"/>
        <w:jc w:val="both"/>
        <w:rPr>
          <w:sz w:val="28"/>
          <w:szCs w:val="28"/>
          <w:lang w:val="uk-UA" w:eastAsia="uk-UA"/>
        </w:rPr>
      </w:pPr>
      <w:r w:rsidRPr="009002F0">
        <w:rPr>
          <w:sz w:val="28"/>
          <w:szCs w:val="28"/>
          <w:lang w:val="uk-UA" w:eastAsia="uk-UA"/>
        </w:rPr>
        <w:t>Особливості будови коліс і шин. Балансування шин. Схеми переставлення коліс. Норми тиску повітря в шинах.</w:t>
      </w:r>
    </w:p>
    <w:p w:rsidR="00237204" w:rsidRPr="009002F0" w:rsidRDefault="00237204" w:rsidP="00237204">
      <w:pPr>
        <w:widowControl/>
        <w:ind w:left="542"/>
        <w:rPr>
          <w:sz w:val="28"/>
          <w:szCs w:val="28"/>
          <w:lang w:val="uk-UA" w:eastAsia="uk-UA"/>
        </w:rPr>
      </w:pPr>
      <w:r w:rsidRPr="009002F0">
        <w:rPr>
          <w:sz w:val="28"/>
          <w:szCs w:val="28"/>
          <w:lang w:val="uk-UA" w:eastAsia="uk-UA"/>
        </w:rPr>
        <w:t>Ознаки, причини, наслідки несправностей підвісок.</w:t>
      </w:r>
    </w:p>
    <w:p w:rsidR="00237204" w:rsidRPr="009002F0" w:rsidRDefault="00237204" w:rsidP="00237204">
      <w:pPr>
        <w:widowControl/>
        <w:ind w:firstLine="528"/>
        <w:jc w:val="both"/>
        <w:rPr>
          <w:sz w:val="28"/>
          <w:szCs w:val="28"/>
          <w:lang w:val="uk-UA" w:eastAsia="uk-UA"/>
        </w:rPr>
      </w:pPr>
      <w:r w:rsidRPr="009002F0">
        <w:rPr>
          <w:sz w:val="28"/>
          <w:szCs w:val="28"/>
          <w:lang w:val="uk-UA" w:eastAsia="uk-UA"/>
        </w:rPr>
        <w:t>Будова рульових механізмів і рульових приводів вантажних автомобілів.</w:t>
      </w:r>
    </w:p>
    <w:p w:rsidR="00237204" w:rsidRPr="009002F0" w:rsidRDefault="00237204" w:rsidP="00237204">
      <w:pPr>
        <w:widowControl/>
        <w:ind w:firstLine="533"/>
        <w:jc w:val="both"/>
        <w:rPr>
          <w:sz w:val="28"/>
          <w:szCs w:val="28"/>
          <w:lang w:val="uk-UA" w:eastAsia="uk-UA"/>
        </w:rPr>
      </w:pPr>
      <w:r w:rsidRPr="009002F0">
        <w:rPr>
          <w:sz w:val="28"/>
          <w:szCs w:val="28"/>
          <w:lang w:val="uk-UA" w:eastAsia="uk-UA"/>
        </w:rPr>
        <w:t>Ознаки, причини, наслідки несправностей рульових механізмів і рульових приводів. Технічне обслуговування рульових механізмів, рульових приводів і підсилювача рульового керування.</w:t>
      </w:r>
    </w:p>
    <w:p w:rsidR="00237204" w:rsidRPr="009002F0" w:rsidRDefault="00237204" w:rsidP="00237204">
      <w:pPr>
        <w:widowControl/>
        <w:ind w:firstLine="530"/>
        <w:jc w:val="both"/>
        <w:rPr>
          <w:sz w:val="28"/>
          <w:szCs w:val="28"/>
          <w:lang w:val="uk-UA" w:eastAsia="uk-UA"/>
        </w:rPr>
      </w:pPr>
      <w:r w:rsidRPr="009002F0">
        <w:rPr>
          <w:sz w:val="28"/>
          <w:szCs w:val="28"/>
          <w:lang w:val="uk-UA" w:eastAsia="uk-UA"/>
        </w:rPr>
        <w:t>Особливості будови гальмових систем автомобілів з пневматичним приводом. Будова і принцип дії гальмової камери. Особливості конструкції та принцип дії приладів багатоконтурних гальмових систем. Стоянкові гальмові системи.</w:t>
      </w:r>
    </w:p>
    <w:p w:rsidR="00237204" w:rsidRPr="009002F0" w:rsidRDefault="00237204" w:rsidP="00237204">
      <w:pPr>
        <w:widowControl/>
        <w:ind w:firstLine="538"/>
        <w:jc w:val="both"/>
        <w:rPr>
          <w:sz w:val="28"/>
          <w:szCs w:val="28"/>
          <w:lang w:val="uk-UA" w:eastAsia="uk-UA"/>
        </w:rPr>
      </w:pPr>
      <w:r w:rsidRPr="009002F0">
        <w:rPr>
          <w:sz w:val="28"/>
          <w:szCs w:val="28"/>
          <w:lang w:val="uk-UA" w:eastAsia="uk-UA"/>
        </w:rPr>
        <w:t>Ознаки, причини, наслідки несправностей гальмових систем. Експлуатаційні регулювання гальмових систем. Роботи з технічного обслуговування гальмових систем.</w:t>
      </w:r>
    </w:p>
    <w:p w:rsidR="00237204" w:rsidRPr="009002F0" w:rsidRDefault="00237204" w:rsidP="00237204">
      <w:pPr>
        <w:widowControl/>
        <w:ind w:left="557"/>
        <w:rPr>
          <w:b/>
          <w:i/>
          <w:iCs/>
          <w:sz w:val="28"/>
          <w:szCs w:val="28"/>
          <w:lang w:val="uk-UA" w:eastAsia="uk-UA"/>
        </w:rPr>
      </w:pPr>
      <w:r w:rsidRPr="009002F0">
        <w:rPr>
          <w:b/>
          <w:i/>
          <w:iCs/>
          <w:sz w:val="28"/>
          <w:szCs w:val="28"/>
          <w:lang w:val="uk-UA" w:eastAsia="uk-UA"/>
        </w:rPr>
        <w:t>Лабораторно-практичні роботи</w:t>
      </w:r>
    </w:p>
    <w:p w:rsidR="00237204" w:rsidRPr="009002F0" w:rsidRDefault="00237204" w:rsidP="00237204">
      <w:pPr>
        <w:widowControl/>
        <w:tabs>
          <w:tab w:val="left" w:pos="1733"/>
        </w:tabs>
        <w:ind w:left="569"/>
        <w:rPr>
          <w:sz w:val="28"/>
          <w:szCs w:val="28"/>
          <w:lang w:val="uk-UA" w:eastAsia="uk-UA"/>
        </w:rPr>
      </w:pPr>
      <w:r>
        <w:rPr>
          <w:sz w:val="28"/>
          <w:szCs w:val="28"/>
          <w:lang w:val="uk-UA" w:eastAsia="uk-UA"/>
        </w:rPr>
        <w:t>1.</w:t>
      </w:r>
      <w:r w:rsidRPr="009002F0">
        <w:rPr>
          <w:sz w:val="28"/>
          <w:szCs w:val="28"/>
          <w:lang w:val="uk-UA" w:eastAsia="uk-UA"/>
        </w:rPr>
        <w:t>Монтаж і демонтаж шин.</w:t>
      </w:r>
    </w:p>
    <w:p w:rsidR="00237204" w:rsidRPr="009002F0" w:rsidRDefault="00237204" w:rsidP="00237204">
      <w:pPr>
        <w:widowControl/>
        <w:tabs>
          <w:tab w:val="left" w:pos="1702"/>
        </w:tabs>
        <w:jc w:val="both"/>
        <w:rPr>
          <w:sz w:val="28"/>
          <w:szCs w:val="28"/>
          <w:lang w:val="uk-UA" w:eastAsia="uk-UA"/>
        </w:rPr>
      </w:pPr>
      <w:r>
        <w:rPr>
          <w:sz w:val="28"/>
          <w:szCs w:val="28"/>
          <w:lang w:val="uk-UA" w:eastAsia="uk-UA"/>
        </w:rPr>
        <w:t xml:space="preserve">        2.</w:t>
      </w:r>
      <w:r w:rsidRPr="009002F0">
        <w:rPr>
          <w:sz w:val="28"/>
          <w:szCs w:val="28"/>
          <w:lang w:val="uk-UA" w:eastAsia="uk-UA"/>
        </w:rPr>
        <w:t>Встановлення розвалу та сходження коліс. Перевірка вільного ходу рульового колеса.</w:t>
      </w:r>
    </w:p>
    <w:p w:rsidR="00237204" w:rsidRPr="009002F0" w:rsidRDefault="00237204" w:rsidP="00237204">
      <w:pPr>
        <w:widowControl/>
        <w:tabs>
          <w:tab w:val="left" w:pos="1702"/>
        </w:tabs>
        <w:jc w:val="both"/>
        <w:rPr>
          <w:sz w:val="28"/>
          <w:szCs w:val="28"/>
          <w:lang w:val="uk-UA" w:eastAsia="uk-UA"/>
        </w:rPr>
      </w:pPr>
      <w:r>
        <w:rPr>
          <w:sz w:val="28"/>
          <w:szCs w:val="28"/>
          <w:lang w:val="uk-UA" w:eastAsia="uk-UA"/>
        </w:rPr>
        <w:t xml:space="preserve">        3.</w:t>
      </w:r>
      <w:r w:rsidRPr="009002F0">
        <w:rPr>
          <w:sz w:val="28"/>
          <w:szCs w:val="28"/>
          <w:lang w:val="uk-UA" w:eastAsia="uk-UA"/>
        </w:rPr>
        <w:t>Регулювання гальмових механізмів та стоянкового гальма Регулювання вільного ходу педалі гальма.</w:t>
      </w:r>
    </w:p>
    <w:p w:rsidR="00237204" w:rsidRPr="009002F0" w:rsidRDefault="00237204" w:rsidP="00237204">
      <w:pPr>
        <w:widowControl/>
        <w:tabs>
          <w:tab w:val="left" w:pos="1702"/>
        </w:tabs>
        <w:jc w:val="both"/>
        <w:rPr>
          <w:sz w:val="28"/>
          <w:szCs w:val="28"/>
          <w:lang w:val="uk-UA" w:eastAsia="uk-UA"/>
        </w:rPr>
      </w:pPr>
      <w:r>
        <w:rPr>
          <w:sz w:val="28"/>
          <w:szCs w:val="28"/>
          <w:lang w:val="uk-UA" w:eastAsia="uk-UA"/>
        </w:rPr>
        <w:t xml:space="preserve">        4.</w:t>
      </w:r>
      <w:r w:rsidRPr="009002F0">
        <w:rPr>
          <w:sz w:val="28"/>
          <w:szCs w:val="28"/>
          <w:lang w:val="uk-UA" w:eastAsia="uk-UA"/>
        </w:rPr>
        <w:t>Заміна гальмової рідини та видалення повітря з гальмової системи з гідро приводом.</w:t>
      </w:r>
    </w:p>
    <w:p w:rsidR="00237204" w:rsidRPr="009002F0" w:rsidRDefault="00237204" w:rsidP="00237204">
      <w:pPr>
        <w:widowControl/>
        <w:spacing w:before="190"/>
        <w:ind w:firstLine="540"/>
        <w:jc w:val="both"/>
        <w:rPr>
          <w:b/>
          <w:sz w:val="28"/>
          <w:szCs w:val="28"/>
          <w:lang w:val="uk-UA" w:eastAsia="uk-UA"/>
        </w:rPr>
      </w:pPr>
      <w:r w:rsidRPr="009002F0">
        <w:rPr>
          <w:b/>
          <w:sz w:val="28"/>
          <w:szCs w:val="28"/>
          <w:lang w:val="uk-UA" w:eastAsia="uk-UA"/>
        </w:rPr>
        <w:t>Тема 9. Особливості будови кузова і додаткового обладнання автомобілів та основи їх ТО</w:t>
      </w:r>
    </w:p>
    <w:p w:rsidR="00237204" w:rsidRPr="00B775EF" w:rsidRDefault="00237204" w:rsidP="00237204">
      <w:pPr>
        <w:widowControl/>
        <w:ind w:firstLine="540"/>
        <w:rPr>
          <w:sz w:val="28"/>
          <w:szCs w:val="28"/>
          <w:lang w:val="uk-UA" w:eastAsia="uk-UA"/>
        </w:rPr>
      </w:pPr>
      <w:r>
        <w:rPr>
          <w:sz w:val="28"/>
          <w:szCs w:val="28"/>
          <w:lang w:val="uk-UA" w:eastAsia="uk-UA"/>
        </w:rPr>
        <w:t xml:space="preserve">         </w:t>
      </w:r>
      <w:r w:rsidRPr="009002F0">
        <w:rPr>
          <w:sz w:val="28"/>
          <w:szCs w:val="28"/>
          <w:lang w:val="uk-UA" w:eastAsia="uk-UA"/>
        </w:rPr>
        <w:t xml:space="preserve">Особливості будови кузова автомобілів. </w:t>
      </w:r>
      <w:proofErr w:type="spellStart"/>
      <w:r w:rsidRPr="009002F0">
        <w:rPr>
          <w:sz w:val="28"/>
          <w:szCs w:val="28"/>
          <w:lang w:val="uk-UA" w:eastAsia="uk-UA"/>
        </w:rPr>
        <w:t>Склопідйомники</w:t>
      </w:r>
      <w:proofErr w:type="spellEnd"/>
      <w:r w:rsidRPr="009002F0">
        <w:rPr>
          <w:sz w:val="28"/>
          <w:szCs w:val="28"/>
          <w:lang w:val="uk-UA" w:eastAsia="uk-UA"/>
        </w:rPr>
        <w:t xml:space="preserve">, склоочисники і </w:t>
      </w:r>
      <w:proofErr w:type="spellStart"/>
      <w:r w:rsidRPr="009002F0">
        <w:rPr>
          <w:sz w:val="28"/>
          <w:szCs w:val="28"/>
          <w:lang w:val="uk-UA" w:eastAsia="uk-UA"/>
        </w:rPr>
        <w:t>склообмивачі</w:t>
      </w:r>
      <w:proofErr w:type="spellEnd"/>
      <w:r w:rsidRPr="009002F0">
        <w:rPr>
          <w:sz w:val="28"/>
          <w:szCs w:val="28"/>
          <w:lang w:val="uk-UA" w:eastAsia="uk-UA"/>
        </w:rPr>
        <w:t xml:space="preserve"> Опалення та система вентиляції кабіни. Вантажопідйомний борт автомобіля та його привод. Особливості будови кузова автосамоскида. Керування підйомним механізмом автосамоскида. Автомобільна</w:t>
      </w:r>
      <w:r>
        <w:rPr>
          <w:sz w:val="28"/>
          <w:szCs w:val="28"/>
          <w:lang w:val="uk-UA" w:eastAsia="uk-UA"/>
        </w:rPr>
        <w:t xml:space="preserve"> лебідка</w:t>
      </w:r>
      <w:r w:rsidRPr="00B775EF">
        <w:rPr>
          <w:sz w:val="20"/>
          <w:szCs w:val="20"/>
          <w:lang w:val="uk-UA" w:eastAsia="uk-UA"/>
        </w:rPr>
        <w:t xml:space="preserve"> </w:t>
      </w:r>
      <w:r w:rsidRPr="00B775EF">
        <w:rPr>
          <w:sz w:val="28"/>
          <w:szCs w:val="28"/>
          <w:lang w:val="uk-UA" w:eastAsia="uk-UA"/>
        </w:rPr>
        <w:t>Несправності кузова і додаткового обладнання.</w:t>
      </w:r>
    </w:p>
    <w:p w:rsidR="00237204" w:rsidRPr="00B775EF" w:rsidRDefault="00237204" w:rsidP="00237204">
      <w:pPr>
        <w:widowControl/>
        <w:ind w:firstLine="540"/>
        <w:rPr>
          <w:sz w:val="28"/>
          <w:szCs w:val="28"/>
          <w:lang w:val="uk-UA" w:eastAsia="uk-UA"/>
        </w:rPr>
      </w:pPr>
      <w:r w:rsidRPr="00B775EF">
        <w:rPr>
          <w:sz w:val="28"/>
          <w:szCs w:val="28"/>
          <w:lang w:val="uk-UA" w:eastAsia="uk-UA"/>
        </w:rPr>
        <w:t>Технічне обслуговування кузова і додаткового обладнання.</w:t>
      </w:r>
    </w:p>
    <w:p w:rsidR="00237204" w:rsidRPr="00333686" w:rsidRDefault="00237204" w:rsidP="00237204">
      <w:pPr>
        <w:widowControl/>
        <w:spacing w:before="202"/>
        <w:ind w:left="499"/>
        <w:rPr>
          <w:b/>
          <w:sz w:val="28"/>
          <w:szCs w:val="28"/>
          <w:lang w:val="uk-UA" w:eastAsia="uk-UA"/>
        </w:rPr>
      </w:pPr>
      <w:r w:rsidRPr="00333686">
        <w:rPr>
          <w:b/>
          <w:sz w:val="28"/>
          <w:szCs w:val="28"/>
          <w:lang w:val="uk-UA" w:eastAsia="uk-UA"/>
        </w:rPr>
        <w:lastRenderedPageBreak/>
        <w:t>Тема 10. Організація експлуатації автомобілів</w:t>
      </w:r>
    </w:p>
    <w:p w:rsidR="00237204" w:rsidRPr="00B775EF" w:rsidRDefault="00237204" w:rsidP="00237204">
      <w:pPr>
        <w:widowControl/>
        <w:spacing w:before="31"/>
        <w:ind w:left="557"/>
        <w:rPr>
          <w:sz w:val="28"/>
          <w:szCs w:val="28"/>
          <w:lang w:val="uk-UA" w:eastAsia="uk-UA"/>
        </w:rPr>
      </w:pPr>
      <w:r w:rsidRPr="00B775EF">
        <w:rPr>
          <w:sz w:val="28"/>
          <w:szCs w:val="28"/>
          <w:lang w:val="uk-UA" w:eastAsia="uk-UA"/>
        </w:rPr>
        <w:t>Призначення і структура автотранспортних підприємств.</w:t>
      </w:r>
    </w:p>
    <w:p w:rsidR="00237204" w:rsidRPr="00B775EF" w:rsidRDefault="00237204" w:rsidP="00237204">
      <w:pPr>
        <w:widowControl/>
        <w:ind w:firstLine="542"/>
        <w:jc w:val="both"/>
        <w:rPr>
          <w:sz w:val="28"/>
          <w:szCs w:val="28"/>
          <w:lang w:val="uk-UA" w:eastAsia="uk-UA"/>
        </w:rPr>
      </w:pPr>
      <w:r w:rsidRPr="00B775EF">
        <w:rPr>
          <w:sz w:val="28"/>
          <w:szCs w:val="28"/>
          <w:lang w:val="uk-UA" w:eastAsia="uk-UA"/>
        </w:rPr>
        <w:t>Техніко-експлуатаційні показники роботи автомобілів. Залежність продуктивності праці водія від вантажопідйомності рухомого складу. Коефіцієнт використання пробігу. Коефіцієнт використання вантажопідйомності. Технічна швидкість автомобіля, експлуатаційна швидкість. Рентабельність автомобільних перевезень, шляхи її підвищення. ,</w:t>
      </w:r>
    </w:p>
    <w:p w:rsidR="00237204" w:rsidRPr="00B775EF" w:rsidRDefault="00237204" w:rsidP="00237204">
      <w:pPr>
        <w:widowControl/>
        <w:ind w:firstLine="542"/>
        <w:jc w:val="both"/>
        <w:rPr>
          <w:sz w:val="28"/>
          <w:szCs w:val="28"/>
          <w:lang w:val="uk-UA" w:eastAsia="uk-UA"/>
        </w:rPr>
      </w:pPr>
      <w:r w:rsidRPr="00B775EF">
        <w:rPr>
          <w:sz w:val="28"/>
          <w:szCs w:val="28"/>
          <w:lang w:val="uk-UA" w:eastAsia="uk-UA"/>
        </w:rPr>
        <w:t>Підготовка до роботи на лінії та первинний облік роботи автомобілів. Перевірка технічного стану і укомплектованості автомобіля.</w:t>
      </w:r>
    </w:p>
    <w:p w:rsidR="00237204" w:rsidRPr="00B775EF" w:rsidRDefault="00237204" w:rsidP="00237204">
      <w:pPr>
        <w:widowControl/>
        <w:spacing w:before="151"/>
        <w:ind w:firstLine="542"/>
        <w:jc w:val="both"/>
        <w:rPr>
          <w:sz w:val="28"/>
          <w:szCs w:val="28"/>
          <w:lang w:val="uk-UA" w:eastAsia="uk-UA"/>
        </w:rPr>
      </w:pPr>
      <w:r w:rsidRPr="00B775EF">
        <w:rPr>
          <w:sz w:val="28"/>
          <w:szCs w:val="28"/>
          <w:lang w:val="uk-UA" w:eastAsia="uk-UA"/>
        </w:rPr>
        <w:t xml:space="preserve">Отримання </w:t>
      </w:r>
      <w:proofErr w:type="spellStart"/>
      <w:r w:rsidRPr="00B775EF">
        <w:rPr>
          <w:sz w:val="28"/>
          <w:szCs w:val="28"/>
          <w:lang w:val="uk-UA" w:eastAsia="uk-UA"/>
        </w:rPr>
        <w:t>інвентаря</w:t>
      </w:r>
      <w:proofErr w:type="spellEnd"/>
      <w:r w:rsidRPr="00B775EF">
        <w:rPr>
          <w:sz w:val="28"/>
          <w:szCs w:val="28"/>
          <w:lang w:val="uk-UA" w:eastAsia="uk-UA"/>
        </w:rPr>
        <w:t xml:space="preserve"> і додаткового обладнання, необхідного для роботи на лінії.</w:t>
      </w:r>
      <w:r>
        <w:rPr>
          <w:sz w:val="28"/>
          <w:szCs w:val="28"/>
          <w:lang w:val="uk-UA" w:eastAsia="uk-UA"/>
        </w:rPr>
        <w:t xml:space="preserve"> </w:t>
      </w:r>
      <w:r w:rsidRPr="00B775EF">
        <w:rPr>
          <w:sz w:val="28"/>
          <w:szCs w:val="28"/>
          <w:lang w:val="uk-UA" w:eastAsia="uk-UA"/>
        </w:rPr>
        <w:t>Заповнення дорожнього листа.</w:t>
      </w:r>
    </w:p>
    <w:p w:rsidR="00237204" w:rsidRPr="00B775EF" w:rsidRDefault="00237204" w:rsidP="00237204">
      <w:pPr>
        <w:widowControl/>
        <w:ind w:firstLine="542"/>
        <w:jc w:val="both"/>
        <w:rPr>
          <w:sz w:val="28"/>
          <w:szCs w:val="28"/>
          <w:lang w:val="uk-UA" w:eastAsia="uk-UA"/>
        </w:rPr>
      </w:pPr>
      <w:r w:rsidRPr="00B775EF">
        <w:rPr>
          <w:sz w:val="28"/>
          <w:szCs w:val="28"/>
          <w:lang w:val="uk-UA" w:eastAsia="uk-UA"/>
        </w:rPr>
        <w:t>Отримання вантажно-транспортних документів на вантаж. Звітність.</w:t>
      </w:r>
    </w:p>
    <w:p w:rsidR="00237204" w:rsidRPr="00B775EF" w:rsidRDefault="00237204" w:rsidP="00237204">
      <w:pPr>
        <w:widowControl/>
        <w:spacing w:before="5"/>
        <w:ind w:firstLine="545"/>
        <w:jc w:val="both"/>
        <w:rPr>
          <w:sz w:val="28"/>
          <w:szCs w:val="28"/>
          <w:lang w:val="uk-UA" w:eastAsia="uk-UA"/>
        </w:rPr>
      </w:pPr>
      <w:r w:rsidRPr="00B775EF">
        <w:rPr>
          <w:sz w:val="28"/>
          <w:szCs w:val="28"/>
          <w:lang w:val="uk-UA" w:eastAsia="uk-UA"/>
        </w:rPr>
        <w:t>Організація перевезень вантажів. Диспетчерське управління роботою рухомого складу. Класифікація вантажів у залежності від ступеня використання вантажопідйомності, способу навантаження та умов перевезення. Маркірування вантажів. Тара для вантажів. Кріплення вантажів. Централізовані перевезення вантажів.</w:t>
      </w:r>
    </w:p>
    <w:p w:rsidR="00237204" w:rsidRPr="00B775EF" w:rsidRDefault="00237204" w:rsidP="00237204">
      <w:pPr>
        <w:widowControl/>
        <w:spacing w:before="173"/>
        <w:ind w:firstLine="545"/>
        <w:jc w:val="both"/>
        <w:rPr>
          <w:sz w:val="28"/>
          <w:szCs w:val="28"/>
          <w:lang w:val="uk-UA" w:eastAsia="uk-UA"/>
        </w:rPr>
      </w:pPr>
      <w:r w:rsidRPr="00B775EF">
        <w:rPr>
          <w:sz w:val="28"/>
          <w:szCs w:val="28"/>
          <w:lang w:val="uk-UA" w:eastAsia="uk-UA"/>
        </w:rPr>
        <w:t>Установлення автомобіля під завантаження-розвантаження. Навантаження-розвантаження за допомогою підйомників та кранів.</w:t>
      </w:r>
    </w:p>
    <w:p w:rsidR="00237204" w:rsidRPr="00B775EF" w:rsidRDefault="00237204" w:rsidP="00237204">
      <w:pPr>
        <w:widowControl/>
        <w:spacing w:before="34"/>
        <w:ind w:firstLine="540"/>
        <w:jc w:val="both"/>
        <w:rPr>
          <w:sz w:val="28"/>
          <w:szCs w:val="28"/>
          <w:lang w:val="uk-UA" w:eastAsia="uk-UA"/>
        </w:rPr>
      </w:pPr>
      <w:r w:rsidRPr="00B775EF">
        <w:rPr>
          <w:sz w:val="28"/>
          <w:szCs w:val="28"/>
          <w:lang w:val="uk-UA" w:eastAsia="uk-UA"/>
        </w:rPr>
        <w:t>Норми витрат паливо мастильних матеріалів. Особливості нормування витрат палива для автомобілів при різних формах обліку та умов експлуатації.</w:t>
      </w:r>
    </w:p>
    <w:p w:rsidR="00237204" w:rsidRDefault="00237204" w:rsidP="00237204">
      <w:pPr>
        <w:widowControl/>
        <w:ind w:left="526" w:hanging="526"/>
        <w:rPr>
          <w:sz w:val="28"/>
          <w:szCs w:val="28"/>
          <w:lang w:val="uk-UA" w:eastAsia="uk-UA"/>
        </w:rPr>
      </w:pPr>
      <w:r>
        <w:rPr>
          <w:sz w:val="28"/>
          <w:szCs w:val="28"/>
          <w:vertAlign w:val="superscript"/>
          <w:lang w:val="uk-UA" w:eastAsia="uk-UA"/>
        </w:rPr>
        <w:t xml:space="preserve"> </w:t>
      </w:r>
      <w:r>
        <w:rPr>
          <w:sz w:val="28"/>
          <w:szCs w:val="28"/>
          <w:lang w:val="uk-UA" w:eastAsia="uk-UA"/>
        </w:rPr>
        <w:t xml:space="preserve">      </w:t>
      </w:r>
      <w:r w:rsidRPr="00B775EF">
        <w:rPr>
          <w:sz w:val="28"/>
          <w:szCs w:val="28"/>
          <w:lang w:val="uk-UA" w:eastAsia="uk-UA"/>
        </w:rPr>
        <w:t xml:space="preserve">  Шляхи підвищення паливної економічності автомобіля. </w:t>
      </w:r>
    </w:p>
    <w:p w:rsidR="00237204" w:rsidRDefault="00237204" w:rsidP="00237204">
      <w:pPr>
        <w:widowControl/>
        <w:ind w:left="526" w:hanging="526"/>
        <w:rPr>
          <w:sz w:val="28"/>
          <w:szCs w:val="28"/>
          <w:lang w:val="uk-UA" w:eastAsia="uk-UA"/>
        </w:rPr>
      </w:pPr>
    </w:p>
    <w:p w:rsidR="00237204" w:rsidRPr="00333686" w:rsidRDefault="00237204" w:rsidP="00237204">
      <w:pPr>
        <w:widowControl/>
        <w:ind w:left="526" w:hanging="526"/>
        <w:rPr>
          <w:b/>
          <w:sz w:val="28"/>
          <w:szCs w:val="28"/>
          <w:lang w:val="uk-UA" w:eastAsia="uk-UA"/>
        </w:rPr>
      </w:pPr>
      <w:r>
        <w:rPr>
          <w:sz w:val="28"/>
          <w:szCs w:val="28"/>
          <w:lang w:val="uk-UA" w:eastAsia="uk-UA"/>
        </w:rPr>
        <w:t xml:space="preserve">       </w:t>
      </w:r>
      <w:r w:rsidRPr="00333686">
        <w:rPr>
          <w:b/>
          <w:sz w:val="28"/>
          <w:szCs w:val="28"/>
          <w:lang w:val="uk-UA" w:eastAsia="uk-UA"/>
        </w:rPr>
        <w:t>Тема 11. Будова автопричепів їх ТО</w:t>
      </w:r>
    </w:p>
    <w:p w:rsidR="00237204" w:rsidRPr="00B775EF" w:rsidRDefault="00237204" w:rsidP="00237204">
      <w:pPr>
        <w:widowControl/>
        <w:ind w:firstLine="545"/>
        <w:jc w:val="both"/>
        <w:rPr>
          <w:sz w:val="28"/>
          <w:szCs w:val="28"/>
          <w:lang w:val="uk-UA" w:eastAsia="uk-UA"/>
        </w:rPr>
      </w:pPr>
      <w:r w:rsidRPr="00B775EF">
        <w:rPr>
          <w:sz w:val="28"/>
          <w:szCs w:val="28"/>
          <w:lang w:val="uk-UA" w:eastAsia="uk-UA"/>
        </w:rPr>
        <w:t>Класифікація автопричепів за призначенням і в залежності від ' поворотного пристрою. Коротка характеристика автопричепів.</w:t>
      </w:r>
    </w:p>
    <w:p w:rsidR="00237204" w:rsidRPr="00B775EF" w:rsidRDefault="00237204" w:rsidP="00237204">
      <w:pPr>
        <w:widowControl/>
        <w:ind w:left="542"/>
        <w:rPr>
          <w:sz w:val="28"/>
          <w:szCs w:val="28"/>
          <w:lang w:val="uk-UA" w:eastAsia="uk-UA"/>
        </w:rPr>
      </w:pPr>
      <w:r w:rsidRPr="00B775EF">
        <w:rPr>
          <w:sz w:val="28"/>
          <w:szCs w:val="28"/>
          <w:lang w:val="uk-UA" w:eastAsia="uk-UA"/>
        </w:rPr>
        <w:t>Будова автопричепів.</w:t>
      </w:r>
    </w:p>
    <w:p w:rsidR="00237204" w:rsidRDefault="00237204" w:rsidP="00237204">
      <w:pPr>
        <w:widowControl/>
        <w:ind w:left="540"/>
        <w:rPr>
          <w:sz w:val="28"/>
          <w:szCs w:val="28"/>
          <w:lang w:val="uk-UA" w:eastAsia="uk-UA"/>
        </w:rPr>
      </w:pPr>
      <w:r w:rsidRPr="00B775EF">
        <w:rPr>
          <w:sz w:val="28"/>
          <w:szCs w:val="28"/>
          <w:lang w:val="uk-UA" w:eastAsia="uk-UA"/>
        </w:rPr>
        <w:t xml:space="preserve">Будова </w:t>
      </w:r>
      <w:proofErr w:type="spellStart"/>
      <w:r w:rsidRPr="00B775EF">
        <w:rPr>
          <w:sz w:val="28"/>
          <w:szCs w:val="28"/>
          <w:lang w:val="uk-UA" w:eastAsia="uk-UA"/>
        </w:rPr>
        <w:t>тягово-зчепних</w:t>
      </w:r>
      <w:proofErr w:type="spellEnd"/>
      <w:r w:rsidRPr="00B775EF">
        <w:rPr>
          <w:sz w:val="28"/>
          <w:szCs w:val="28"/>
          <w:lang w:val="uk-UA" w:eastAsia="uk-UA"/>
        </w:rPr>
        <w:t xml:space="preserve"> пристроїв автопричепів.</w:t>
      </w:r>
    </w:p>
    <w:p w:rsidR="00237204" w:rsidRPr="00B3089E" w:rsidRDefault="00237204" w:rsidP="00237204">
      <w:pPr>
        <w:widowControl/>
        <w:spacing w:before="55"/>
        <w:ind w:firstLine="535"/>
        <w:jc w:val="both"/>
        <w:rPr>
          <w:sz w:val="28"/>
          <w:szCs w:val="28"/>
          <w:lang w:val="uk-UA" w:eastAsia="uk-UA"/>
        </w:rPr>
      </w:pPr>
      <w:r w:rsidRPr="00B3089E">
        <w:rPr>
          <w:sz w:val="28"/>
          <w:szCs w:val="28"/>
          <w:lang w:val="uk-UA" w:eastAsia="uk-UA"/>
        </w:rPr>
        <w:t xml:space="preserve">Несправності </w:t>
      </w:r>
      <w:proofErr w:type="spellStart"/>
      <w:r w:rsidRPr="00B3089E">
        <w:rPr>
          <w:sz w:val="28"/>
          <w:szCs w:val="28"/>
          <w:lang w:val="uk-UA" w:eastAsia="uk-UA"/>
        </w:rPr>
        <w:t>тягово-зчепних</w:t>
      </w:r>
      <w:proofErr w:type="spellEnd"/>
      <w:r w:rsidRPr="00B3089E">
        <w:rPr>
          <w:sz w:val="28"/>
          <w:szCs w:val="28"/>
          <w:lang w:val="uk-UA" w:eastAsia="uk-UA"/>
        </w:rPr>
        <w:t xml:space="preserve"> пристроїв і додаткового обладнання автопричепів, їх ознаки, причини, способи виявлення та усунення.</w:t>
      </w:r>
    </w:p>
    <w:p w:rsidR="00237204" w:rsidRPr="00B3089E" w:rsidRDefault="00237204" w:rsidP="00237204">
      <w:pPr>
        <w:widowControl/>
        <w:ind w:firstLine="542"/>
        <w:jc w:val="both"/>
        <w:rPr>
          <w:sz w:val="28"/>
          <w:szCs w:val="28"/>
          <w:lang w:val="uk-UA" w:eastAsia="uk-UA"/>
        </w:rPr>
      </w:pPr>
      <w:r w:rsidRPr="00B3089E">
        <w:rPr>
          <w:sz w:val="28"/>
          <w:szCs w:val="28"/>
          <w:lang w:val="uk-UA" w:eastAsia="uk-UA"/>
        </w:rPr>
        <w:t xml:space="preserve">Технічне обслуговування </w:t>
      </w:r>
      <w:proofErr w:type="spellStart"/>
      <w:r w:rsidRPr="00B3089E">
        <w:rPr>
          <w:sz w:val="28"/>
          <w:szCs w:val="28"/>
          <w:lang w:val="uk-UA" w:eastAsia="uk-UA"/>
        </w:rPr>
        <w:t>тягово-зчепних</w:t>
      </w:r>
      <w:proofErr w:type="spellEnd"/>
      <w:r w:rsidRPr="00B3089E">
        <w:rPr>
          <w:sz w:val="28"/>
          <w:szCs w:val="28"/>
          <w:lang w:val="uk-UA" w:eastAsia="uk-UA"/>
        </w:rPr>
        <w:t xml:space="preserve"> пристроїв та додаткового обладнання.</w:t>
      </w:r>
    </w:p>
    <w:p w:rsidR="00B966A4" w:rsidRDefault="00B966A4">
      <w:pPr>
        <w:widowControl/>
        <w:autoSpaceDE/>
        <w:autoSpaceDN/>
        <w:adjustRightInd/>
        <w:rPr>
          <w:b/>
          <w:sz w:val="28"/>
          <w:szCs w:val="28"/>
          <w:lang w:val="uk-UA" w:eastAsia="uk-UA"/>
        </w:rPr>
      </w:pPr>
      <w:r>
        <w:rPr>
          <w:b/>
          <w:sz w:val="28"/>
          <w:szCs w:val="28"/>
          <w:lang w:val="uk-UA" w:eastAsia="uk-UA"/>
        </w:rPr>
        <w:br w:type="page"/>
      </w:r>
    </w:p>
    <w:p w:rsidR="00237204" w:rsidRPr="00D0170A" w:rsidRDefault="005E50BE" w:rsidP="00237204">
      <w:pPr>
        <w:widowControl/>
        <w:spacing w:before="190"/>
        <w:ind w:left="941" w:right="1008"/>
        <w:jc w:val="center"/>
        <w:rPr>
          <w:b/>
          <w:sz w:val="28"/>
          <w:szCs w:val="28"/>
          <w:lang w:val="uk-UA" w:eastAsia="uk-UA"/>
        </w:rPr>
      </w:pPr>
      <w:r w:rsidRPr="00D0170A">
        <w:rPr>
          <w:b/>
          <w:sz w:val="28"/>
          <w:szCs w:val="28"/>
          <w:lang w:val="uk-UA" w:eastAsia="uk-UA"/>
        </w:rPr>
        <w:lastRenderedPageBreak/>
        <w:t xml:space="preserve"> Робоча</w:t>
      </w:r>
      <w:r w:rsidR="00237204" w:rsidRPr="00D0170A">
        <w:rPr>
          <w:b/>
          <w:sz w:val="28"/>
          <w:szCs w:val="28"/>
          <w:lang w:val="uk-UA" w:eastAsia="uk-UA"/>
        </w:rPr>
        <w:t xml:space="preserve"> навчальна програма з предмета                                           «Правила дорожнього руху»</w:t>
      </w:r>
    </w:p>
    <w:p w:rsidR="00237204" w:rsidRPr="005E50BE" w:rsidRDefault="00237204" w:rsidP="00237204">
      <w:pPr>
        <w:widowControl/>
        <w:spacing w:after="182"/>
        <w:rPr>
          <w:sz w:val="32"/>
          <w:szCs w:val="32"/>
        </w:rPr>
      </w:pPr>
    </w:p>
    <w:tbl>
      <w:tblPr>
        <w:tblW w:w="10028" w:type="dxa"/>
        <w:tblInd w:w="40" w:type="dxa"/>
        <w:tblLayout w:type="fixed"/>
        <w:tblCellMar>
          <w:left w:w="40" w:type="dxa"/>
          <w:right w:w="40" w:type="dxa"/>
        </w:tblCellMar>
        <w:tblLook w:val="0000"/>
      </w:tblPr>
      <w:tblGrid>
        <w:gridCol w:w="500"/>
        <w:gridCol w:w="7420"/>
        <w:gridCol w:w="1080"/>
        <w:gridCol w:w="1028"/>
      </w:tblGrid>
      <w:tr w:rsidR="00237204" w:rsidRPr="00B3089E" w:rsidTr="006D5989">
        <w:tc>
          <w:tcPr>
            <w:tcW w:w="500" w:type="dxa"/>
            <w:vMerge w:val="restart"/>
            <w:tcBorders>
              <w:top w:val="single" w:sz="6" w:space="0" w:color="auto"/>
              <w:left w:val="single" w:sz="6" w:space="0" w:color="auto"/>
              <w:right w:val="single" w:sz="6" w:space="0" w:color="auto"/>
            </w:tcBorders>
            <w:vAlign w:val="center"/>
          </w:tcPr>
          <w:p w:rsidR="00237204" w:rsidRPr="00B3089E" w:rsidRDefault="00237204" w:rsidP="006D5989">
            <w:pPr>
              <w:widowControl/>
              <w:jc w:val="center"/>
              <w:rPr>
                <w:szCs w:val="28"/>
                <w:lang w:val="uk-UA" w:eastAsia="uk-UA"/>
              </w:rPr>
            </w:pPr>
            <w:r w:rsidRPr="00B3089E">
              <w:rPr>
                <w:sz w:val="28"/>
                <w:szCs w:val="28"/>
                <w:lang w:val="uk-UA" w:eastAsia="uk-UA"/>
              </w:rPr>
              <w:t>№</w:t>
            </w:r>
          </w:p>
          <w:p w:rsidR="00237204" w:rsidRPr="00B3089E" w:rsidRDefault="00237204" w:rsidP="006D5989">
            <w:pPr>
              <w:widowControl/>
              <w:jc w:val="center"/>
              <w:rPr>
                <w:szCs w:val="28"/>
                <w:lang w:val="uk-UA" w:eastAsia="uk-UA"/>
              </w:rPr>
            </w:pPr>
            <w:r w:rsidRPr="00B3089E">
              <w:rPr>
                <w:sz w:val="28"/>
                <w:szCs w:val="28"/>
                <w:lang w:val="uk-UA" w:eastAsia="uk-UA"/>
              </w:rPr>
              <w:t>3/</w:t>
            </w:r>
          </w:p>
          <w:p w:rsidR="00237204" w:rsidRPr="00B3089E" w:rsidRDefault="00237204" w:rsidP="006D5989">
            <w:pPr>
              <w:jc w:val="center"/>
              <w:rPr>
                <w:szCs w:val="28"/>
              </w:rPr>
            </w:pPr>
            <w:r w:rsidRPr="00B3089E">
              <w:rPr>
                <w:sz w:val="28"/>
                <w:szCs w:val="28"/>
                <w:lang w:val="uk-UA" w:eastAsia="uk-UA"/>
              </w:rPr>
              <w:t>п</w:t>
            </w:r>
          </w:p>
        </w:tc>
        <w:tc>
          <w:tcPr>
            <w:tcW w:w="7420" w:type="dxa"/>
            <w:vMerge w:val="restart"/>
            <w:tcBorders>
              <w:top w:val="single" w:sz="6" w:space="0" w:color="auto"/>
              <w:left w:val="single" w:sz="6" w:space="0" w:color="auto"/>
              <w:right w:val="single" w:sz="6" w:space="0" w:color="auto"/>
            </w:tcBorders>
            <w:vAlign w:val="center"/>
          </w:tcPr>
          <w:p w:rsidR="00237204" w:rsidRPr="00B3089E" w:rsidRDefault="00237204" w:rsidP="006D5989">
            <w:pPr>
              <w:tabs>
                <w:tab w:val="left" w:pos="6550"/>
                <w:tab w:val="left" w:pos="6616"/>
              </w:tabs>
              <w:ind w:left="1265"/>
              <w:jc w:val="center"/>
              <w:rPr>
                <w:szCs w:val="28"/>
              </w:rPr>
            </w:pPr>
            <w:r w:rsidRPr="00B3089E">
              <w:rPr>
                <w:sz w:val="28"/>
                <w:szCs w:val="28"/>
                <w:lang w:val="uk-UA" w:eastAsia="uk-UA"/>
              </w:rPr>
              <w:t>Тема</w:t>
            </w:r>
          </w:p>
        </w:tc>
        <w:tc>
          <w:tcPr>
            <w:tcW w:w="2108" w:type="dxa"/>
            <w:gridSpan w:val="2"/>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Кількість годин</w:t>
            </w:r>
          </w:p>
        </w:tc>
      </w:tr>
      <w:tr w:rsidR="00237204" w:rsidRPr="00B3089E" w:rsidTr="006D5989">
        <w:tc>
          <w:tcPr>
            <w:tcW w:w="500" w:type="dxa"/>
            <w:vMerge/>
            <w:tcBorders>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p>
        </w:tc>
        <w:tc>
          <w:tcPr>
            <w:tcW w:w="7420" w:type="dxa"/>
            <w:vMerge/>
            <w:tcBorders>
              <w:left w:val="single" w:sz="6" w:space="0" w:color="auto"/>
              <w:bottom w:val="single" w:sz="6" w:space="0" w:color="auto"/>
              <w:right w:val="single" w:sz="6" w:space="0" w:color="auto"/>
            </w:tcBorders>
          </w:tcPr>
          <w:p w:rsidR="00237204" w:rsidRPr="00B3089E" w:rsidRDefault="00237204" w:rsidP="006D5989">
            <w:pPr>
              <w:widowControl/>
              <w:ind w:left="1265"/>
              <w:rPr>
                <w:szCs w:val="28"/>
                <w:lang w:val="uk-UA" w:eastAsia="uk-UA"/>
              </w:rPr>
            </w:pP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Всього</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3 них</w:t>
            </w:r>
          </w:p>
          <w:p w:rsidR="00237204" w:rsidRPr="00B3089E" w:rsidRDefault="00237204" w:rsidP="006D5989">
            <w:pPr>
              <w:widowControl/>
              <w:rPr>
                <w:szCs w:val="28"/>
                <w:lang w:val="uk-UA" w:eastAsia="uk-UA"/>
              </w:rPr>
            </w:pPr>
            <w:r w:rsidRPr="00B3089E">
              <w:rPr>
                <w:sz w:val="28"/>
                <w:szCs w:val="28"/>
                <w:lang w:val="uk-UA" w:eastAsia="uk-UA"/>
              </w:rPr>
              <w:t>на</w:t>
            </w:r>
          </w:p>
          <w:p w:rsidR="00237204" w:rsidRPr="00B3089E" w:rsidRDefault="005E50BE" w:rsidP="006D5989">
            <w:pPr>
              <w:widowControl/>
              <w:rPr>
                <w:szCs w:val="28"/>
                <w:lang w:val="uk-UA" w:eastAsia="uk-UA"/>
              </w:rPr>
            </w:pPr>
            <w:r>
              <w:rPr>
                <w:sz w:val="28"/>
                <w:szCs w:val="28"/>
                <w:lang w:val="uk-UA" w:eastAsia="uk-UA"/>
              </w:rPr>
              <w:t>ЛП</w:t>
            </w:r>
            <w:r w:rsidR="00237204" w:rsidRPr="00B3089E">
              <w:rPr>
                <w:sz w:val="28"/>
                <w:szCs w:val="28"/>
                <w:lang w:val="uk-UA" w:eastAsia="uk-UA"/>
              </w:rPr>
              <w:t>Р</w:t>
            </w:r>
          </w:p>
        </w:tc>
      </w:tr>
      <w:tr w:rsidR="00237204" w:rsidRPr="00B3089E" w:rsidTr="006D5989">
        <w:tc>
          <w:tcPr>
            <w:tcW w:w="50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1</w:t>
            </w:r>
          </w:p>
        </w:tc>
        <w:tc>
          <w:tcPr>
            <w:tcW w:w="742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22" w:hanging="22"/>
              <w:rPr>
                <w:szCs w:val="28"/>
                <w:lang w:val="uk-UA" w:eastAsia="uk-UA"/>
              </w:rPr>
            </w:pPr>
            <w:r w:rsidRPr="00B3089E">
              <w:rPr>
                <w:sz w:val="28"/>
                <w:szCs w:val="28"/>
                <w:lang w:val="uk-UA" w:eastAsia="uk-UA"/>
              </w:rPr>
              <w:t>Загальні положення. Основні поняття та терміни Обов'язки та права учасників дорожнього руху</w:t>
            </w: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310"/>
              <w:rPr>
                <w:szCs w:val="28"/>
                <w:lang w:val="uk-UA" w:eastAsia="uk-UA"/>
              </w:rPr>
            </w:pPr>
            <w:r w:rsidRPr="00B3089E">
              <w:rPr>
                <w:sz w:val="28"/>
                <w:szCs w:val="28"/>
                <w:lang w:val="uk-UA" w:eastAsia="uk-UA"/>
              </w:rPr>
              <w:t>4</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rPr>
            </w:pPr>
          </w:p>
        </w:tc>
      </w:tr>
      <w:tr w:rsidR="00237204" w:rsidRPr="00B3089E" w:rsidTr="006D5989">
        <w:tc>
          <w:tcPr>
            <w:tcW w:w="50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2</w:t>
            </w:r>
          </w:p>
        </w:tc>
        <w:tc>
          <w:tcPr>
            <w:tcW w:w="742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Дорожні знаки</w:t>
            </w: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324"/>
              <w:rPr>
                <w:szCs w:val="28"/>
                <w:lang w:val="uk-UA" w:eastAsia="uk-UA"/>
              </w:rPr>
            </w:pPr>
            <w:r w:rsidRPr="00B3089E">
              <w:rPr>
                <w:sz w:val="28"/>
                <w:szCs w:val="28"/>
                <w:lang w:val="uk-UA" w:eastAsia="uk-UA"/>
              </w:rPr>
              <w:t>8</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rPr>
            </w:pPr>
          </w:p>
        </w:tc>
      </w:tr>
      <w:tr w:rsidR="00237204" w:rsidRPr="00B3089E" w:rsidTr="006D5989">
        <w:tc>
          <w:tcPr>
            <w:tcW w:w="50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3</w:t>
            </w:r>
          </w:p>
        </w:tc>
        <w:tc>
          <w:tcPr>
            <w:tcW w:w="742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12" w:right="547" w:hanging="12"/>
              <w:rPr>
                <w:szCs w:val="28"/>
                <w:lang w:val="uk-UA" w:eastAsia="uk-UA"/>
              </w:rPr>
            </w:pPr>
            <w:r w:rsidRPr="00B3089E">
              <w:rPr>
                <w:sz w:val="28"/>
                <w:szCs w:val="28"/>
                <w:lang w:val="uk-UA" w:eastAsia="uk-UA"/>
              </w:rPr>
              <w:t>Дорожня розмітка і дорожнє обладнання</w:t>
            </w: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324"/>
              <w:rPr>
                <w:szCs w:val="28"/>
                <w:lang w:val="uk-UA" w:eastAsia="uk-UA"/>
              </w:rPr>
            </w:pPr>
            <w:r w:rsidRPr="00B3089E">
              <w:rPr>
                <w:sz w:val="28"/>
                <w:szCs w:val="28"/>
                <w:lang w:val="uk-UA" w:eastAsia="uk-UA"/>
              </w:rPr>
              <w:t>2</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rPr>
            </w:pPr>
          </w:p>
        </w:tc>
      </w:tr>
      <w:tr w:rsidR="00237204" w:rsidRPr="00B3089E" w:rsidTr="006D5989">
        <w:tc>
          <w:tcPr>
            <w:tcW w:w="50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4</w:t>
            </w:r>
          </w:p>
        </w:tc>
        <w:tc>
          <w:tcPr>
            <w:tcW w:w="742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Регулювання дорожнього руху</w:t>
            </w: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326"/>
              <w:rPr>
                <w:szCs w:val="28"/>
                <w:lang w:val="uk-UA" w:eastAsia="uk-UA"/>
              </w:rPr>
            </w:pPr>
            <w:r w:rsidRPr="00B3089E">
              <w:rPr>
                <w:sz w:val="28"/>
                <w:szCs w:val="28"/>
                <w:lang w:val="uk-UA" w:eastAsia="uk-UA"/>
              </w:rPr>
              <w:t>6</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rPr>
            </w:pPr>
          </w:p>
        </w:tc>
      </w:tr>
      <w:tr w:rsidR="00237204" w:rsidRPr="00B3089E" w:rsidTr="006D5989">
        <w:tc>
          <w:tcPr>
            <w:tcW w:w="50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5</w:t>
            </w:r>
          </w:p>
        </w:tc>
        <w:tc>
          <w:tcPr>
            <w:tcW w:w="742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10" w:hanging="10"/>
              <w:rPr>
                <w:szCs w:val="28"/>
                <w:lang w:val="uk-UA" w:eastAsia="uk-UA"/>
              </w:rPr>
            </w:pPr>
            <w:r w:rsidRPr="00B3089E">
              <w:rPr>
                <w:sz w:val="28"/>
                <w:szCs w:val="28"/>
                <w:lang w:val="uk-UA" w:eastAsia="uk-UA"/>
              </w:rPr>
              <w:t>Порядок руху зупинки та стоянки транспортних засобів</w:t>
            </w: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298"/>
              <w:rPr>
                <w:szCs w:val="28"/>
                <w:lang w:val="uk-UA" w:eastAsia="uk-UA"/>
              </w:rPr>
            </w:pPr>
            <w:r w:rsidRPr="00B3089E">
              <w:rPr>
                <w:sz w:val="28"/>
                <w:szCs w:val="28"/>
                <w:lang w:val="uk-UA" w:eastAsia="uk-UA"/>
              </w:rPr>
              <w:t>10</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rPr>
            </w:pPr>
          </w:p>
        </w:tc>
      </w:tr>
      <w:tr w:rsidR="00237204" w:rsidRPr="00B3089E" w:rsidTr="006D5989">
        <w:tc>
          <w:tcPr>
            <w:tcW w:w="50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6</w:t>
            </w:r>
          </w:p>
        </w:tc>
        <w:tc>
          <w:tcPr>
            <w:tcW w:w="7420" w:type="dxa"/>
            <w:tcBorders>
              <w:top w:val="single" w:sz="6" w:space="0" w:color="auto"/>
              <w:left w:val="single" w:sz="6" w:space="0" w:color="auto"/>
              <w:bottom w:val="single" w:sz="6" w:space="0" w:color="auto"/>
              <w:right w:val="single" w:sz="6" w:space="0" w:color="auto"/>
            </w:tcBorders>
          </w:tcPr>
          <w:p w:rsidR="00237204" w:rsidRPr="00B3089E" w:rsidRDefault="00213A15" w:rsidP="006D5989">
            <w:pPr>
              <w:widowControl/>
              <w:rPr>
                <w:szCs w:val="28"/>
                <w:lang w:val="uk-UA" w:eastAsia="uk-UA"/>
              </w:rPr>
            </w:pPr>
            <w:r w:rsidRPr="00213A15">
              <w:rPr>
                <w:noProof/>
                <w:sz w:val="28"/>
                <w:szCs w:val="28"/>
              </w:rPr>
              <w:pict>
                <v:rect id="_x0000_s1026" style="position:absolute;margin-left:246.15pt;margin-top:2.35pt;width:7.85pt;height:8.6pt;flip:y;z-index:251660288;mso-position-horizontal-relative:text;mso-position-vertical-relative:text" strokecolor="white">
                  <v:textbox style="mso-next-textbox:#_x0000_s1026">
                    <w:txbxContent>
                      <w:p w:rsidR="006D5989" w:rsidRPr="005E50BE" w:rsidRDefault="006D5989" w:rsidP="005E50BE">
                        <w:pPr>
                          <w:rPr>
                            <w:szCs w:val="28"/>
                          </w:rPr>
                        </w:pPr>
                      </w:p>
                    </w:txbxContent>
                  </v:textbox>
                </v:rect>
              </w:pict>
            </w:r>
            <w:r w:rsidR="00237204" w:rsidRPr="00B3089E">
              <w:rPr>
                <w:sz w:val="28"/>
                <w:szCs w:val="28"/>
                <w:lang w:val="uk-UA" w:eastAsia="uk-UA"/>
              </w:rPr>
              <w:t>Проїзд перехресть</w:t>
            </w: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302"/>
              <w:rPr>
                <w:szCs w:val="28"/>
                <w:lang w:val="uk-UA" w:eastAsia="uk-UA"/>
              </w:rPr>
            </w:pPr>
            <w:r w:rsidRPr="00B3089E">
              <w:rPr>
                <w:sz w:val="28"/>
                <w:szCs w:val="28"/>
                <w:lang w:val="uk-UA" w:eastAsia="uk-UA"/>
              </w:rPr>
              <w:t>10</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rPr>
            </w:pPr>
          </w:p>
        </w:tc>
      </w:tr>
      <w:tr w:rsidR="00237204" w:rsidRPr="00B3089E" w:rsidTr="006D5989">
        <w:tc>
          <w:tcPr>
            <w:tcW w:w="50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7</w:t>
            </w:r>
          </w:p>
        </w:tc>
        <w:tc>
          <w:tcPr>
            <w:tcW w:w="742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5" w:hanging="5"/>
              <w:rPr>
                <w:szCs w:val="28"/>
                <w:lang w:val="uk-UA" w:eastAsia="uk-UA"/>
              </w:rPr>
            </w:pPr>
            <w:r w:rsidRPr="00B3089E">
              <w:rPr>
                <w:sz w:val="28"/>
                <w:szCs w:val="28"/>
                <w:lang w:val="uk-UA" w:eastAsia="uk-UA"/>
              </w:rPr>
              <w:t>Проїзд пішохідних переходів, зупинок транспортних засобів загального користування та залізничних переїздів</w:t>
            </w: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341"/>
              <w:rPr>
                <w:szCs w:val="28"/>
                <w:lang w:val="uk-UA" w:eastAsia="uk-UA"/>
              </w:rPr>
            </w:pPr>
            <w:r w:rsidRPr="00B3089E">
              <w:rPr>
                <w:sz w:val="28"/>
                <w:szCs w:val="28"/>
                <w:lang w:val="uk-UA" w:eastAsia="uk-UA"/>
              </w:rPr>
              <w:t>4</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rPr>
            </w:pPr>
          </w:p>
        </w:tc>
      </w:tr>
      <w:tr w:rsidR="00237204" w:rsidRPr="00B3089E" w:rsidTr="006D5989">
        <w:tc>
          <w:tcPr>
            <w:tcW w:w="50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rPr>
            </w:pPr>
          </w:p>
        </w:tc>
        <w:tc>
          <w:tcPr>
            <w:tcW w:w="742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firstLine="5"/>
              <w:rPr>
                <w:i/>
                <w:iCs/>
                <w:szCs w:val="28"/>
                <w:lang w:val="uk-UA" w:eastAsia="uk-UA"/>
              </w:rPr>
            </w:pPr>
            <w:r w:rsidRPr="00B3089E">
              <w:rPr>
                <w:i/>
                <w:iCs/>
                <w:sz w:val="28"/>
                <w:szCs w:val="28"/>
                <w:lang w:val="uk-UA" w:eastAsia="uk-UA"/>
              </w:rPr>
              <w:t>Лабораторно-практичні роботи за темами 1-7</w:t>
            </w: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350"/>
              <w:rPr>
                <w:szCs w:val="28"/>
                <w:lang w:val="uk-UA" w:eastAsia="uk-UA"/>
              </w:rPr>
            </w:pPr>
            <w:r w:rsidRPr="00B3089E">
              <w:rPr>
                <w:sz w:val="28"/>
                <w:szCs w:val="28"/>
                <w:lang w:val="uk-UA" w:eastAsia="uk-UA"/>
              </w:rPr>
              <w:t>4</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286"/>
              <w:rPr>
                <w:szCs w:val="28"/>
                <w:lang w:val="uk-UA" w:eastAsia="uk-UA"/>
              </w:rPr>
            </w:pPr>
            <w:r w:rsidRPr="00B3089E">
              <w:rPr>
                <w:sz w:val="28"/>
                <w:szCs w:val="28"/>
                <w:lang w:val="uk-UA" w:eastAsia="uk-UA"/>
              </w:rPr>
              <w:t>4</w:t>
            </w:r>
          </w:p>
        </w:tc>
      </w:tr>
      <w:tr w:rsidR="00237204" w:rsidRPr="00B3089E" w:rsidTr="006D5989">
        <w:tc>
          <w:tcPr>
            <w:tcW w:w="50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8</w:t>
            </w:r>
          </w:p>
        </w:tc>
        <w:tc>
          <w:tcPr>
            <w:tcW w:w="742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Особливі умови руху</w:t>
            </w: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322"/>
              <w:rPr>
                <w:szCs w:val="28"/>
                <w:lang w:val="uk-UA" w:eastAsia="uk-UA"/>
              </w:rPr>
            </w:pPr>
            <w:r w:rsidRPr="00B3089E">
              <w:rPr>
                <w:sz w:val="28"/>
                <w:szCs w:val="28"/>
                <w:lang w:val="uk-UA" w:eastAsia="uk-UA"/>
              </w:rPr>
              <w:t>10</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rPr>
            </w:pPr>
          </w:p>
        </w:tc>
      </w:tr>
      <w:tr w:rsidR="00237204" w:rsidRPr="00B3089E" w:rsidTr="006D5989">
        <w:tc>
          <w:tcPr>
            <w:tcW w:w="50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9</w:t>
            </w:r>
          </w:p>
        </w:tc>
        <w:tc>
          <w:tcPr>
            <w:tcW w:w="742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Перевезення людей та вантажів</w:t>
            </w: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360"/>
              <w:rPr>
                <w:szCs w:val="28"/>
                <w:lang w:val="uk-UA" w:eastAsia="uk-UA"/>
              </w:rPr>
            </w:pPr>
            <w:r w:rsidRPr="00B3089E">
              <w:rPr>
                <w:sz w:val="28"/>
                <w:szCs w:val="28"/>
                <w:lang w:val="uk-UA" w:eastAsia="uk-UA"/>
              </w:rPr>
              <w:t>6</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rPr>
            </w:pPr>
          </w:p>
        </w:tc>
      </w:tr>
      <w:tr w:rsidR="00237204" w:rsidRPr="00B3089E" w:rsidTr="006D5989">
        <w:tc>
          <w:tcPr>
            <w:tcW w:w="50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10</w:t>
            </w:r>
          </w:p>
        </w:tc>
        <w:tc>
          <w:tcPr>
            <w:tcW w:w="742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firstLine="22"/>
              <w:rPr>
                <w:szCs w:val="28"/>
                <w:lang w:val="uk-UA" w:eastAsia="uk-UA"/>
              </w:rPr>
            </w:pPr>
            <w:r w:rsidRPr="00B3089E">
              <w:rPr>
                <w:sz w:val="28"/>
                <w:szCs w:val="28"/>
                <w:lang w:val="uk-UA" w:eastAsia="uk-UA"/>
              </w:rPr>
              <w:t>Вимоги до технічного стану та обладнання транспортних засобів</w:t>
            </w: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365"/>
              <w:rPr>
                <w:szCs w:val="28"/>
                <w:lang w:val="uk-UA" w:eastAsia="uk-UA"/>
              </w:rPr>
            </w:pPr>
            <w:r w:rsidRPr="00B3089E">
              <w:rPr>
                <w:sz w:val="28"/>
                <w:szCs w:val="28"/>
                <w:lang w:val="uk-UA" w:eastAsia="uk-UA"/>
              </w:rPr>
              <w:t>6</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rPr>
            </w:pPr>
          </w:p>
        </w:tc>
      </w:tr>
      <w:tr w:rsidR="00237204" w:rsidRPr="00B3089E" w:rsidTr="006D5989">
        <w:trPr>
          <w:trHeight w:val="655"/>
        </w:trPr>
        <w:tc>
          <w:tcPr>
            <w:tcW w:w="500" w:type="dxa"/>
            <w:tcBorders>
              <w:top w:val="single" w:sz="6" w:space="0" w:color="auto"/>
              <w:left w:val="single" w:sz="6" w:space="0" w:color="auto"/>
              <w:bottom w:val="single" w:sz="6" w:space="0" w:color="auto"/>
              <w:right w:val="single" w:sz="6" w:space="0" w:color="auto"/>
            </w:tcBorders>
            <w:vAlign w:val="center"/>
          </w:tcPr>
          <w:p w:rsidR="00237204" w:rsidRPr="00B3089E" w:rsidRDefault="00237204" w:rsidP="006D5989">
            <w:pPr>
              <w:widowControl/>
              <w:jc w:val="center"/>
              <w:rPr>
                <w:szCs w:val="28"/>
                <w:lang w:val="uk-UA" w:eastAsia="uk-UA"/>
              </w:rPr>
            </w:pPr>
            <w:r w:rsidRPr="00B3089E">
              <w:rPr>
                <w:sz w:val="28"/>
                <w:szCs w:val="28"/>
                <w:lang w:val="uk-UA" w:eastAsia="uk-UA"/>
              </w:rPr>
              <w:t>11</w:t>
            </w:r>
          </w:p>
        </w:tc>
        <w:tc>
          <w:tcPr>
            <w:tcW w:w="742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lang w:val="uk-UA" w:eastAsia="uk-UA"/>
              </w:rPr>
            </w:pPr>
            <w:r w:rsidRPr="00B3089E">
              <w:rPr>
                <w:sz w:val="28"/>
                <w:szCs w:val="28"/>
                <w:lang w:val="uk-UA" w:eastAsia="uk-UA"/>
              </w:rPr>
              <w:t>Номерні та розпізнавальні знаки.</w:t>
            </w:r>
          </w:p>
          <w:p w:rsidR="00237204" w:rsidRPr="00B3089E" w:rsidRDefault="00237204" w:rsidP="006D5989">
            <w:pPr>
              <w:rPr>
                <w:szCs w:val="28"/>
                <w:lang w:val="uk-UA" w:eastAsia="uk-UA"/>
              </w:rPr>
            </w:pPr>
            <w:r w:rsidRPr="007500AD">
              <w:rPr>
                <w:sz w:val="28"/>
                <w:szCs w:val="28"/>
                <w:lang w:val="uk-UA" w:eastAsia="uk-UA"/>
              </w:rPr>
              <w:t>Попереджувальні засоби, позначення</w:t>
            </w:r>
          </w:p>
        </w:tc>
        <w:tc>
          <w:tcPr>
            <w:tcW w:w="1080"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ind w:left="372"/>
              <w:rPr>
                <w:szCs w:val="28"/>
                <w:lang w:val="uk-UA" w:eastAsia="uk-UA"/>
              </w:rPr>
            </w:pPr>
            <w:r w:rsidRPr="00B3089E">
              <w:rPr>
                <w:sz w:val="28"/>
                <w:szCs w:val="28"/>
                <w:lang w:val="uk-UA" w:eastAsia="uk-UA"/>
              </w:rPr>
              <w:t>4</w:t>
            </w:r>
          </w:p>
        </w:tc>
        <w:tc>
          <w:tcPr>
            <w:tcW w:w="1028" w:type="dxa"/>
            <w:tcBorders>
              <w:top w:val="single" w:sz="6" w:space="0" w:color="auto"/>
              <w:left w:val="single" w:sz="6" w:space="0" w:color="auto"/>
              <w:bottom w:val="single" w:sz="6" w:space="0" w:color="auto"/>
              <w:right w:val="single" w:sz="6" w:space="0" w:color="auto"/>
            </w:tcBorders>
          </w:tcPr>
          <w:p w:rsidR="00237204" w:rsidRPr="00B3089E" w:rsidRDefault="00237204" w:rsidP="006D5989">
            <w:pPr>
              <w:widowControl/>
              <w:rPr>
                <w:szCs w:val="28"/>
              </w:rPr>
            </w:pPr>
          </w:p>
        </w:tc>
      </w:tr>
      <w:tr w:rsidR="00237204" w:rsidRPr="007500AD" w:rsidTr="006D5989">
        <w:tc>
          <w:tcPr>
            <w:tcW w:w="500" w:type="dxa"/>
            <w:tcBorders>
              <w:top w:val="single" w:sz="6" w:space="0" w:color="auto"/>
              <w:left w:val="single" w:sz="6" w:space="0" w:color="auto"/>
              <w:bottom w:val="single" w:sz="6" w:space="0" w:color="auto"/>
              <w:right w:val="single" w:sz="6" w:space="0" w:color="auto"/>
            </w:tcBorders>
          </w:tcPr>
          <w:p w:rsidR="00237204" w:rsidRPr="007500AD" w:rsidRDefault="00237204" w:rsidP="006D5989">
            <w:pPr>
              <w:widowControl/>
              <w:rPr>
                <w:szCs w:val="28"/>
              </w:rPr>
            </w:pPr>
          </w:p>
        </w:tc>
        <w:tc>
          <w:tcPr>
            <w:tcW w:w="7420" w:type="dxa"/>
            <w:tcBorders>
              <w:top w:val="single" w:sz="6" w:space="0" w:color="auto"/>
              <w:left w:val="single" w:sz="6" w:space="0" w:color="auto"/>
              <w:bottom w:val="single" w:sz="6" w:space="0" w:color="auto"/>
              <w:right w:val="single" w:sz="4" w:space="0" w:color="auto"/>
            </w:tcBorders>
          </w:tcPr>
          <w:p w:rsidR="00237204" w:rsidRPr="007500AD" w:rsidRDefault="00237204" w:rsidP="006D5989">
            <w:pPr>
              <w:widowControl/>
              <w:rPr>
                <w:szCs w:val="28"/>
                <w:lang w:val="uk-UA" w:eastAsia="uk-UA"/>
              </w:rPr>
            </w:pPr>
            <w:r w:rsidRPr="007500AD">
              <w:rPr>
                <w:i/>
                <w:iCs/>
                <w:sz w:val="28"/>
                <w:szCs w:val="28"/>
                <w:lang w:val="uk-UA" w:eastAsia="uk-UA"/>
              </w:rPr>
              <w:t>Лабораторно-практична робота за темами 8-11</w:t>
            </w:r>
          </w:p>
        </w:tc>
        <w:tc>
          <w:tcPr>
            <w:tcW w:w="1080" w:type="dxa"/>
            <w:tcBorders>
              <w:top w:val="single" w:sz="6" w:space="0" w:color="auto"/>
              <w:left w:val="single" w:sz="4" w:space="0" w:color="auto"/>
              <w:bottom w:val="single" w:sz="6" w:space="0" w:color="auto"/>
              <w:right w:val="single" w:sz="4" w:space="0" w:color="auto"/>
            </w:tcBorders>
            <w:vAlign w:val="center"/>
          </w:tcPr>
          <w:p w:rsidR="00237204" w:rsidRPr="007500AD" w:rsidRDefault="00237204" w:rsidP="006D5989">
            <w:pPr>
              <w:widowControl/>
              <w:jc w:val="center"/>
              <w:rPr>
                <w:szCs w:val="28"/>
                <w:lang w:val="uk-UA" w:eastAsia="uk-UA"/>
              </w:rPr>
            </w:pPr>
            <w:r>
              <w:rPr>
                <w:sz w:val="28"/>
                <w:szCs w:val="28"/>
                <w:lang w:val="uk-UA" w:eastAsia="uk-UA"/>
              </w:rPr>
              <w:t>24</w:t>
            </w:r>
          </w:p>
        </w:tc>
        <w:tc>
          <w:tcPr>
            <w:tcW w:w="1028" w:type="dxa"/>
            <w:tcBorders>
              <w:top w:val="single" w:sz="6" w:space="0" w:color="auto"/>
              <w:left w:val="single" w:sz="4" w:space="0" w:color="auto"/>
              <w:bottom w:val="single" w:sz="6" w:space="0" w:color="auto"/>
              <w:right w:val="single" w:sz="6" w:space="0" w:color="auto"/>
            </w:tcBorders>
            <w:vAlign w:val="center"/>
          </w:tcPr>
          <w:p w:rsidR="00237204" w:rsidRPr="007500AD" w:rsidRDefault="00237204" w:rsidP="006D5989">
            <w:pPr>
              <w:widowControl/>
              <w:rPr>
                <w:szCs w:val="28"/>
                <w:lang w:val="uk-UA" w:eastAsia="uk-UA"/>
              </w:rPr>
            </w:pPr>
            <w:r>
              <w:rPr>
                <w:sz w:val="28"/>
                <w:szCs w:val="28"/>
                <w:lang w:val="uk-UA" w:eastAsia="uk-UA"/>
              </w:rPr>
              <w:t xml:space="preserve">   24</w:t>
            </w:r>
          </w:p>
        </w:tc>
      </w:tr>
      <w:tr w:rsidR="00237204" w:rsidRPr="007500AD" w:rsidTr="006D5989">
        <w:tc>
          <w:tcPr>
            <w:tcW w:w="500" w:type="dxa"/>
            <w:tcBorders>
              <w:top w:val="single" w:sz="6" w:space="0" w:color="auto"/>
              <w:left w:val="single" w:sz="6" w:space="0" w:color="auto"/>
              <w:bottom w:val="single" w:sz="6" w:space="0" w:color="auto"/>
              <w:right w:val="single" w:sz="6" w:space="0" w:color="auto"/>
            </w:tcBorders>
          </w:tcPr>
          <w:p w:rsidR="00237204" w:rsidRPr="007500AD" w:rsidRDefault="00237204" w:rsidP="006D5989">
            <w:pPr>
              <w:widowControl/>
              <w:rPr>
                <w:szCs w:val="28"/>
              </w:rPr>
            </w:pPr>
          </w:p>
        </w:tc>
        <w:tc>
          <w:tcPr>
            <w:tcW w:w="7420" w:type="dxa"/>
            <w:tcBorders>
              <w:top w:val="single" w:sz="6" w:space="0" w:color="auto"/>
              <w:left w:val="single" w:sz="6" w:space="0" w:color="auto"/>
              <w:bottom w:val="single" w:sz="6" w:space="0" w:color="auto"/>
              <w:right w:val="single" w:sz="4" w:space="0" w:color="auto"/>
            </w:tcBorders>
          </w:tcPr>
          <w:p w:rsidR="00237204" w:rsidRPr="007500AD" w:rsidRDefault="00237204" w:rsidP="006D5989">
            <w:pPr>
              <w:widowControl/>
              <w:rPr>
                <w:szCs w:val="28"/>
              </w:rPr>
            </w:pPr>
            <w:r w:rsidRPr="007500AD">
              <w:rPr>
                <w:sz w:val="28"/>
                <w:szCs w:val="28"/>
                <w:lang w:val="uk-UA" w:eastAsia="uk-UA"/>
              </w:rPr>
              <w:t>Підсумкові заняття</w:t>
            </w:r>
          </w:p>
        </w:tc>
        <w:tc>
          <w:tcPr>
            <w:tcW w:w="1080" w:type="dxa"/>
            <w:tcBorders>
              <w:top w:val="single" w:sz="6" w:space="0" w:color="auto"/>
              <w:left w:val="single" w:sz="4" w:space="0" w:color="auto"/>
              <w:bottom w:val="single" w:sz="6" w:space="0" w:color="auto"/>
              <w:right w:val="single" w:sz="4" w:space="0" w:color="auto"/>
            </w:tcBorders>
            <w:vAlign w:val="center"/>
          </w:tcPr>
          <w:p w:rsidR="00237204" w:rsidRPr="002222DA" w:rsidRDefault="00237204" w:rsidP="006D5989">
            <w:pPr>
              <w:widowControl/>
              <w:jc w:val="center"/>
              <w:rPr>
                <w:szCs w:val="28"/>
                <w:lang w:val="uk-UA"/>
              </w:rPr>
            </w:pPr>
            <w:r>
              <w:rPr>
                <w:sz w:val="28"/>
                <w:szCs w:val="28"/>
                <w:lang w:val="uk-UA"/>
              </w:rPr>
              <w:t>2</w:t>
            </w:r>
          </w:p>
        </w:tc>
        <w:tc>
          <w:tcPr>
            <w:tcW w:w="1028" w:type="dxa"/>
            <w:tcBorders>
              <w:top w:val="single" w:sz="6" w:space="0" w:color="auto"/>
              <w:left w:val="single" w:sz="4" w:space="0" w:color="auto"/>
              <w:bottom w:val="single" w:sz="6" w:space="0" w:color="auto"/>
              <w:right w:val="single" w:sz="6" w:space="0" w:color="auto"/>
            </w:tcBorders>
            <w:vAlign w:val="center"/>
          </w:tcPr>
          <w:p w:rsidR="00237204" w:rsidRPr="007500AD" w:rsidRDefault="00237204" w:rsidP="006D5989">
            <w:pPr>
              <w:widowControl/>
              <w:jc w:val="center"/>
              <w:rPr>
                <w:szCs w:val="28"/>
              </w:rPr>
            </w:pPr>
          </w:p>
        </w:tc>
      </w:tr>
      <w:tr w:rsidR="00237204" w:rsidRPr="002222DA" w:rsidTr="006D5989">
        <w:tc>
          <w:tcPr>
            <w:tcW w:w="500" w:type="dxa"/>
            <w:tcBorders>
              <w:top w:val="single" w:sz="6" w:space="0" w:color="auto"/>
              <w:left w:val="single" w:sz="6" w:space="0" w:color="auto"/>
              <w:bottom w:val="single" w:sz="6" w:space="0" w:color="auto"/>
              <w:right w:val="single" w:sz="6" w:space="0" w:color="auto"/>
            </w:tcBorders>
          </w:tcPr>
          <w:p w:rsidR="00237204" w:rsidRPr="007500AD" w:rsidRDefault="00237204" w:rsidP="006D5989">
            <w:pPr>
              <w:widowControl/>
              <w:rPr>
                <w:szCs w:val="28"/>
              </w:rPr>
            </w:pPr>
          </w:p>
        </w:tc>
        <w:tc>
          <w:tcPr>
            <w:tcW w:w="7420" w:type="dxa"/>
            <w:tcBorders>
              <w:top w:val="single" w:sz="6" w:space="0" w:color="auto"/>
              <w:left w:val="single" w:sz="6" w:space="0" w:color="auto"/>
              <w:bottom w:val="single" w:sz="6" w:space="0" w:color="auto"/>
              <w:right w:val="single" w:sz="4" w:space="0" w:color="auto"/>
            </w:tcBorders>
          </w:tcPr>
          <w:p w:rsidR="00237204" w:rsidRPr="002222DA" w:rsidRDefault="00237204" w:rsidP="006D5989">
            <w:pPr>
              <w:widowControl/>
              <w:ind w:left="214"/>
              <w:rPr>
                <w:b/>
                <w:szCs w:val="28"/>
                <w:lang w:val="uk-UA" w:eastAsia="uk-UA"/>
              </w:rPr>
            </w:pPr>
            <w:r w:rsidRPr="002222DA">
              <w:rPr>
                <w:b/>
                <w:sz w:val="28"/>
                <w:szCs w:val="28"/>
                <w:lang w:val="uk-UA" w:eastAsia="uk-UA"/>
              </w:rPr>
              <w:t>Всього годин:</w:t>
            </w:r>
          </w:p>
        </w:tc>
        <w:tc>
          <w:tcPr>
            <w:tcW w:w="1080" w:type="dxa"/>
            <w:tcBorders>
              <w:top w:val="single" w:sz="6" w:space="0" w:color="auto"/>
              <w:left w:val="single" w:sz="4" w:space="0" w:color="auto"/>
              <w:bottom w:val="single" w:sz="6" w:space="0" w:color="auto"/>
              <w:right w:val="single" w:sz="4" w:space="0" w:color="auto"/>
            </w:tcBorders>
            <w:vAlign w:val="center"/>
          </w:tcPr>
          <w:p w:rsidR="00237204" w:rsidRPr="002222DA" w:rsidRDefault="00237204" w:rsidP="006D5989">
            <w:pPr>
              <w:widowControl/>
              <w:jc w:val="center"/>
              <w:rPr>
                <w:b/>
                <w:szCs w:val="28"/>
                <w:lang w:val="uk-UA" w:eastAsia="uk-UA"/>
              </w:rPr>
            </w:pPr>
            <w:r w:rsidRPr="002222DA">
              <w:rPr>
                <w:b/>
                <w:sz w:val="28"/>
                <w:szCs w:val="28"/>
                <w:lang w:val="uk-UA" w:eastAsia="uk-UA"/>
              </w:rPr>
              <w:t>100</w:t>
            </w:r>
          </w:p>
        </w:tc>
        <w:tc>
          <w:tcPr>
            <w:tcW w:w="1028" w:type="dxa"/>
            <w:tcBorders>
              <w:top w:val="single" w:sz="6" w:space="0" w:color="auto"/>
              <w:left w:val="single" w:sz="4" w:space="0" w:color="auto"/>
              <w:bottom w:val="single" w:sz="6" w:space="0" w:color="auto"/>
              <w:right w:val="single" w:sz="6" w:space="0" w:color="auto"/>
            </w:tcBorders>
            <w:vAlign w:val="center"/>
          </w:tcPr>
          <w:p w:rsidR="00237204" w:rsidRPr="002222DA" w:rsidRDefault="00237204" w:rsidP="006D5989">
            <w:pPr>
              <w:widowControl/>
              <w:ind w:left="214"/>
              <w:jc w:val="center"/>
              <w:rPr>
                <w:b/>
                <w:szCs w:val="28"/>
                <w:lang w:val="uk-UA" w:eastAsia="uk-UA"/>
              </w:rPr>
            </w:pPr>
            <w:r w:rsidRPr="002222DA">
              <w:rPr>
                <w:b/>
                <w:sz w:val="28"/>
                <w:szCs w:val="28"/>
                <w:lang w:val="uk-UA" w:eastAsia="uk-UA"/>
              </w:rPr>
              <w:t>28</w:t>
            </w:r>
          </w:p>
        </w:tc>
      </w:tr>
    </w:tbl>
    <w:p w:rsidR="00237204" w:rsidRPr="00843591" w:rsidRDefault="00237204" w:rsidP="00237204">
      <w:pPr>
        <w:widowControl/>
        <w:spacing w:before="221"/>
        <w:ind w:firstLine="576"/>
        <w:jc w:val="both"/>
        <w:rPr>
          <w:b/>
          <w:sz w:val="28"/>
          <w:szCs w:val="28"/>
          <w:lang w:val="uk-UA" w:eastAsia="uk-UA"/>
        </w:rPr>
      </w:pPr>
      <w:r w:rsidRPr="00843591">
        <w:rPr>
          <w:b/>
          <w:sz w:val="28"/>
          <w:szCs w:val="28"/>
          <w:lang w:val="uk-UA" w:eastAsia="uk-UA"/>
        </w:rPr>
        <w:t>Тема 1. Загальні положення. Основні поняття та терміни. Обов'язки та права учасників дорожнього руху</w:t>
      </w:r>
    </w:p>
    <w:p w:rsidR="00237204" w:rsidRPr="007500AD" w:rsidRDefault="00237204" w:rsidP="00237204">
      <w:pPr>
        <w:widowControl/>
        <w:ind w:firstLine="578"/>
        <w:jc w:val="both"/>
        <w:rPr>
          <w:sz w:val="28"/>
          <w:szCs w:val="28"/>
          <w:lang w:val="uk-UA" w:eastAsia="uk-UA"/>
        </w:rPr>
      </w:pPr>
      <w:r w:rsidRPr="007500AD">
        <w:rPr>
          <w:sz w:val="28"/>
          <w:szCs w:val="28"/>
          <w:lang w:val="uk-UA" w:eastAsia="uk-UA"/>
        </w:rPr>
        <w:t>Закон України «Про дорожній рух». Загальні положення, терміни, визначення.</w:t>
      </w:r>
    </w:p>
    <w:p w:rsidR="00237204" w:rsidRPr="007500AD" w:rsidRDefault="00237204" w:rsidP="00237204">
      <w:pPr>
        <w:widowControl/>
        <w:spacing w:before="14"/>
        <w:ind w:left="607"/>
        <w:rPr>
          <w:sz w:val="28"/>
          <w:szCs w:val="28"/>
          <w:lang w:val="uk-UA" w:eastAsia="uk-UA"/>
        </w:rPr>
      </w:pPr>
      <w:r w:rsidRPr="007500AD">
        <w:rPr>
          <w:sz w:val="28"/>
          <w:szCs w:val="28"/>
          <w:lang w:val="uk-UA" w:eastAsia="uk-UA"/>
        </w:rPr>
        <w:t>Правила дорожнього руху як правова основа дорожнього</w:t>
      </w:r>
    </w:p>
    <w:p w:rsidR="00237204" w:rsidRPr="007500AD" w:rsidRDefault="00237204" w:rsidP="00237204">
      <w:pPr>
        <w:widowControl/>
        <w:rPr>
          <w:sz w:val="28"/>
          <w:szCs w:val="28"/>
          <w:lang w:val="uk-UA" w:eastAsia="uk-UA"/>
        </w:rPr>
      </w:pPr>
      <w:r w:rsidRPr="007500AD">
        <w:rPr>
          <w:sz w:val="28"/>
          <w:szCs w:val="28"/>
          <w:lang w:val="uk-UA" w:eastAsia="uk-UA"/>
        </w:rPr>
        <w:t>руху.</w:t>
      </w:r>
    </w:p>
    <w:p w:rsidR="00237204" w:rsidRPr="007500AD" w:rsidRDefault="00237204" w:rsidP="00237204">
      <w:pPr>
        <w:widowControl/>
        <w:spacing w:before="22"/>
        <w:ind w:firstLine="578"/>
        <w:jc w:val="both"/>
        <w:rPr>
          <w:sz w:val="28"/>
          <w:szCs w:val="28"/>
          <w:lang w:val="uk-UA" w:eastAsia="uk-UA"/>
        </w:rPr>
      </w:pPr>
      <w:r w:rsidRPr="007500AD">
        <w:rPr>
          <w:sz w:val="28"/>
          <w:szCs w:val="28"/>
          <w:lang w:val="uk-UA" w:eastAsia="uk-UA"/>
        </w:rPr>
        <w:t>Терміни та визначення, що містять Правила дорожнього руху. Обов'язки і права водіїв механічних транспортних засобів перед виїздом на лінію та в дорозі. Документи, які водій механічного транспортного засобу повинен мати при собі та пред'являти за вимогою на перевірку працівникам ДАТ Обставини, при яких забороняється керувати іншим особам керування транспортним засобом. Обов'язки водіїв, причетних до дорожньо-транспортних пригод.</w:t>
      </w:r>
    </w:p>
    <w:p w:rsidR="00237204" w:rsidRPr="007500AD" w:rsidRDefault="00237204" w:rsidP="00237204">
      <w:pPr>
        <w:widowControl/>
        <w:spacing w:before="5"/>
        <w:ind w:firstLine="578"/>
        <w:jc w:val="both"/>
        <w:rPr>
          <w:sz w:val="28"/>
          <w:szCs w:val="28"/>
          <w:lang w:val="uk-UA" w:eastAsia="uk-UA"/>
        </w:rPr>
      </w:pPr>
      <w:r w:rsidRPr="007500AD">
        <w:rPr>
          <w:sz w:val="28"/>
          <w:szCs w:val="28"/>
          <w:lang w:val="uk-UA" w:eastAsia="uk-UA"/>
        </w:rPr>
        <w:t>Права і обов'язки водіїв транспортних засобів, що рухаються з увімкнутими проблисковими маячками і (або) спеціальним звуковим сигналом, виконуючи невідкладне службове завдання. Обов'язки інших водіїв щодо забезпечення безпеки руху спеціальних транспортних засобів.</w:t>
      </w:r>
    </w:p>
    <w:p w:rsidR="00237204" w:rsidRPr="007500AD" w:rsidRDefault="00237204" w:rsidP="00237204">
      <w:pPr>
        <w:widowControl/>
        <w:spacing w:before="5"/>
        <w:ind w:firstLine="576"/>
        <w:jc w:val="both"/>
        <w:rPr>
          <w:sz w:val="28"/>
          <w:szCs w:val="28"/>
          <w:lang w:val="uk-UA" w:eastAsia="uk-UA"/>
        </w:rPr>
      </w:pPr>
      <w:r w:rsidRPr="007500AD">
        <w:rPr>
          <w:sz w:val="28"/>
          <w:szCs w:val="28"/>
          <w:lang w:val="uk-UA" w:eastAsia="uk-UA"/>
        </w:rPr>
        <w:lastRenderedPageBreak/>
        <w:t>Обов'язки та права пішоходів і пасажирів щодо забезпечення безпеки руху і особистого життя. Правила поведінки для пішоходів і пасажирів.</w:t>
      </w:r>
    </w:p>
    <w:p w:rsidR="00237204" w:rsidRPr="007500AD" w:rsidRDefault="00237204" w:rsidP="00237204">
      <w:pPr>
        <w:widowControl/>
        <w:spacing w:before="7"/>
        <w:ind w:firstLine="571"/>
        <w:jc w:val="both"/>
        <w:rPr>
          <w:sz w:val="28"/>
          <w:szCs w:val="28"/>
          <w:lang w:val="uk-UA" w:eastAsia="uk-UA"/>
        </w:rPr>
      </w:pPr>
      <w:r w:rsidRPr="007500AD">
        <w:rPr>
          <w:sz w:val="28"/>
          <w:szCs w:val="28"/>
          <w:lang w:val="uk-UA" w:eastAsia="uk-UA"/>
        </w:rPr>
        <w:t>Віковий ценз і вимоги до водіїв велосипедів, мопедів, гужового транспорту та погоничів тварин. Технічний стан і обладнання вказаних транспортних засобів. Правила користування велосипедною доріжкою. Випадки, коли рух указаних транспортних засобів і прогін тварин забороняється. Небезпечні наслідки порушення вимог до руху велосипеда, мопедів, гужового транспорту і прогону тварин.</w:t>
      </w:r>
    </w:p>
    <w:p w:rsidR="00237204" w:rsidRPr="0089033B" w:rsidRDefault="00237204" w:rsidP="00237204">
      <w:pPr>
        <w:widowControl/>
        <w:spacing w:before="2"/>
        <w:ind w:left="223"/>
        <w:rPr>
          <w:sz w:val="28"/>
          <w:szCs w:val="28"/>
          <w:lang w:val="uk-UA" w:eastAsia="uk-UA"/>
        </w:rPr>
      </w:pPr>
      <w:r>
        <w:rPr>
          <w:sz w:val="28"/>
          <w:szCs w:val="28"/>
          <w:lang w:val="uk-UA" w:eastAsia="uk-UA"/>
        </w:rPr>
        <w:t xml:space="preserve">     </w:t>
      </w:r>
      <w:r w:rsidRPr="0089033B">
        <w:rPr>
          <w:sz w:val="28"/>
          <w:szCs w:val="28"/>
          <w:lang w:val="uk-UA" w:eastAsia="uk-UA"/>
        </w:rPr>
        <w:t>Розміщення транспортних засобів на проїжджій частині.</w:t>
      </w:r>
    </w:p>
    <w:p w:rsidR="00237204" w:rsidRDefault="00237204" w:rsidP="00237204">
      <w:pPr>
        <w:widowControl/>
        <w:ind w:firstLine="569"/>
        <w:jc w:val="both"/>
        <w:rPr>
          <w:b/>
          <w:sz w:val="28"/>
          <w:szCs w:val="28"/>
          <w:lang w:val="uk-UA" w:eastAsia="uk-UA"/>
        </w:rPr>
      </w:pPr>
    </w:p>
    <w:p w:rsidR="00237204" w:rsidRPr="0089033B" w:rsidRDefault="00237204" w:rsidP="00237204">
      <w:pPr>
        <w:widowControl/>
        <w:ind w:firstLine="569"/>
        <w:jc w:val="both"/>
        <w:rPr>
          <w:sz w:val="28"/>
          <w:szCs w:val="28"/>
          <w:lang w:val="uk-UA" w:eastAsia="uk-UA"/>
        </w:rPr>
      </w:pPr>
      <w:r w:rsidRPr="0089033B">
        <w:rPr>
          <w:b/>
          <w:sz w:val="28"/>
          <w:szCs w:val="28"/>
          <w:lang w:val="uk-UA" w:eastAsia="uk-UA"/>
        </w:rPr>
        <w:t>Тема 2. Дорожні знаки</w:t>
      </w:r>
      <w:r w:rsidRPr="0089033B">
        <w:rPr>
          <w:sz w:val="28"/>
          <w:szCs w:val="28"/>
          <w:lang w:val="uk-UA" w:eastAsia="uk-UA"/>
        </w:rPr>
        <w:t xml:space="preserve"> Дорожні знаки та їх значення в загальній системі організації дорожнього руху, їх класифікація. Вимоги стандартів щодо установлення знаків. Вимоги до встановлення дорожніх знаків. Дублюючі, сезонні та тимчасові знаки.</w:t>
      </w:r>
    </w:p>
    <w:p w:rsidR="00237204" w:rsidRDefault="00237204" w:rsidP="00237204">
      <w:pPr>
        <w:widowControl/>
        <w:ind w:firstLine="564"/>
        <w:jc w:val="both"/>
        <w:rPr>
          <w:sz w:val="28"/>
          <w:szCs w:val="28"/>
          <w:lang w:val="uk-UA" w:eastAsia="uk-UA"/>
        </w:rPr>
      </w:pPr>
      <w:r w:rsidRPr="002222DA">
        <w:rPr>
          <w:b/>
          <w:i/>
          <w:sz w:val="28"/>
          <w:szCs w:val="28"/>
          <w:lang w:val="uk-UA" w:eastAsia="uk-UA"/>
        </w:rPr>
        <w:t>Попереджувальні знаки</w:t>
      </w:r>
      <w:r w:rsidRPr="0089033B">
        <w:rPr>
          <w:sz w:val="28"/>
          <w:szCs w:val="28"/>
          <w:lang w:val="uk-UA" w:eastAsia="uk-UA"/>
        </w:rPr>
        <w:t>. Призначення. Загальна ознака попередження. Правила встановлення знаків. Назва та призначення кожного знака. Дії водія, які наближаються до небезпечної ділянки дороги, позначеної відповідним попереджувальним знаком. Таблички, що застосовуються чи можуть застосовуватися із попереджувальними знаками.</w:t>
      </w:r>
    </w:p>
    <w:p w:rsidR="00237204" w:rsidRPr="0089033B" w:rsidRDefault="00237204" w:rsidP="00237204">
      <w:pPr>
        <w:widowControl/>
        <w:ind w:firstLine="571"/>
        <w:jc w:val="both"/>
        <w:rPr>
          <w:sz w:val="28"/>
          <w:szCs w:val="28"/>
          <w:lang w:val="uk-UA" w:eastAsia="uk-UA"/>
        </w:rPr>
      </w:pPr>
      <w:r w:rsidRPr="002222DA">
        <w:rPr>
          <w:b/>
          <w:i/>
          <w:sz w:val="28"/>
          <w:szCs w:val="28"/>
          <w:lang w:val="uk-UA" w:eastAsia="uk-UA"/>
        </w:rPr>
        <w:t>Знаки пріоритету.</w:t>
      </w:r>
      <w:r w:rsidRPr="0089033B">
        <w:rPr>
          <w:sz w:val="28"/>
          <w:szCs w:val="28"/>
          <w:lang w:val="uk-UA" w:eastAsia="uk-UA"/>
        </w:rPr>
        <w:t xml:space="preserve"> Призначення, назва кожного знака, місце встановлення, зона дії. Таблички, що застосовуються або можуть застосовуватися зі знаками пріоритету. Дії водіїв відповідно до вимог знаків пріоритету. Наслідки порушення вимог, уведених установленим знаком.</w:t>
      </w:r>
    </w:p>
    <w:p w:rsidR="00237204" w:rsidRPr="0089033B" w:rsidRDefault="00237204" w:rsidP="00237204">
      <w:pPr>
        <w:widowControl/>
        <w:ind w:firstLine="571"/>
        <w:jc w:val="both"/>
        <w:rPr>
          <w:sz w:val="28"/>
          <w:szCs w:val="28"/>
          <w:lang w:val="uk-UA" w:eastAsia="uk-UA"/>
        </w:rPr>
      </w:pPr>
      <w:r w:rsidRPr="002222DA">
        <w:rPr>
          <w:b/>
          <w:i/>
          <w:sz w:val="28"/>
          <w:szCs w:val="28"/>
          <w:lang w:val="uk-UA" w:eastAsia="uk-UA"/>
        </w:rPr>
        <w:t>Заборонні знаки.</w:t>
      </w:r>
      <w:r w:rsidRPr="0089033B">
        <w:rPr>
          <w:sz w:val="28"/>
          <w:szCs w:val="28"/>
          <w:lang w:val="uk-UA" w:eastAsia="uk-UA"/>
        </w:rPr>
        <w:t xml:space="preserve"> Призначення. Загальна ознака заборони. Назва, призначення, місце встановлення кожного знака. Дії водіїв відповідно до вимог заборонних знаків. Наслідки порушення вимог, уведених установленим знаком.</w:t>
      </w:r>
    </w:p>
    <w:p w:rsidR="00237204" w:rsidRPr="0089033B" w:rsidRDefault="00237204" w:rsidP="00237204">
      <w:pPr>
        <w:widowControl/>
        <w:ind w:left="571"/>
        <w:rPr>
          <w:sz w:val="28"/>
          <w:szCs w:val="28"/>
          <w:lang w:val="uk-UA" w:eastAsia="uk-UA"/>
        </w:rPr>
      </w:pPr>
      <w:r w:rsidRPr="0089033B">
        <w:rPr>
          <w:sz w:val="28"/>
          <w:szCs w:val="28"/>
          <w:lang w:val="uk-UA" w:eastAsia="uk-UA"/>
        </w:rPr>
        <w:t>Виключення. Зона дії заборонних знаків.</w:t>
      </w:r>
    </w:p>
    <w:p w:rsidR="00237204" w:rsidRPr="0089033B" w:rsidRDefault="00237204" w:rsidP="00237204">
      <w:pPr>
        <w:widowControl/>
        <w:ind w:firstLine="569"/>
        <w:jc w:val="both"/>
        <w:rPr>
          <w:sz w:val="28"/>
          <w:szCs w:val="28"/>
          <w:lang w:val="uk-UA" w:eastAsia="uk-UA"/>
        </w:rPr>
      </w:pPr>
      <w:r w:rsidRPr="002222DA">
        <w:rPr>
          <w:b/>
          <w:i/>
          <w:sz w:val="28"/>
          <w:szCs w:val="28"/>
          <w:lang w:val="uk-UA" w:eastAsia="uk-UA"/>
        </w:rPr>
        <w:t>Наказові знаки.</w:t>
      </w:r>
      <w:r w:rsidRPr="0089033B">
        <w:rPr>
          <w:sz w:val="28"/>
          <w:szCs w:val="28"/>
          <w:lang w:val="uk-UA" w:eastAsia="uk-UA"/>
        </w:rPr>
        <w:t xml:space="preserve"> Призначення. Загальна ознака наказових знаків. Назва, призначення та місце встановлення кожного знака. Дії водіїв відповідно до вимог наказових знаків. Наслідки порушення вимог, уведених установленим знаком. Виключення.</w:t>
      </w:r>
    </w:p>
    <w:p w:rsidR="00237204" w:rsidRPr="0089033B" w:rsidRDefault="00237204" w:rsidP="00237204">
      <w:pPr>
        <w:widowControl/>
        <w:ind w:firstLine="571"/>
        <w:jc w:val="both"/>
        <w:rPr>
          <w:sz w:val="28"/>
          <w:szCs w:val="28"/>
          <w:lang w:val="uk-UA" w:eastAsia="uk-UA"/>
        </w:rPr>
      </w:pPr>
      <w:r w:rsidRPr="002222DA">
        <w:rPr>
          <w:b/>
          <w:i/>
          <w:sz w:val="28"/>
          <w:szCs w:val="28"/>
          <w:lang w:val="uk-UA" w:eastAsia="uk-UA"/>
        </w:rPr>
        <w:t>Інформаційно-вказівні знаки</w:t>
      </w:r>
      <w:r w:rsidRPr="0089033B">
        <w:rPr>
          <w:sz w:val="28"/>
          <w:szCs w:val="28"/>
          <w:lang w:val="uk-UA" w:eastAsia="uk-UA"/>
        </w:rPr>
        <w:t>. Призначення. Загальні ознаки інформаційно-вказівних знаків. Назва кожного знака, місце встановлення. Дії водіїв згідно з вимогами кожного знака, який вводить відповідні режими та порядок руху.</w:t>
      </w:r>
    </w:p>
    <w:p w:rsidR="00237204" w:rsidRPr="0089033B" w:rsidRDefault="00237204" w:rsidP="00237204">
      <w:pPr>
        <w:widowControl/>
        <w:ind w:firstLine="571"/>
        <w:jc w:val="both"/>
        <w:rPr>
          <w:sz w:val="28"/>
          <w:szCs w:val="28"/>
          <w:lang w:val="uk-UA" w:eastAsia="uk-UA"/>
        </w:rPr>
      </w:pPr>
      <w:r w:rsidRPr="00DA736D">
        <w:rPr>
          <w:b/>
          <w:i/>
          <w:sz w:val="28"/>
          <w:szCs w:val="28"/>
          <w:lang w:val="uk-UA" w:eastAsia="uk-UA"/>
        </w:rPr>
        <w:t>Знаки сервісу.</w:t>
      </w:r>
      <w:r w:rsidRPr="0089033B">
        <w:rPr>
          <w:sz w:val="28"/>
          <w:szCs w:val="28"/>
          <w:lang w:val="uk-UA" w:eastAsia="uk-UA"/>
        </w:rPr>
        <w:t xml:space="preserve"> Призначення. Назва, місце встановлення кожного знака (таблички). Таблички, що застосовуються з дорожніми знаками.</w:t>
      </w:r>
    </w:p>
    <w:p w:rsidR="00237204" w:rsidRDefault="00237204" w:rsidP="00237204">
      <w:pPr>
        <w:widowControl/>
        <w:ind w:left="583"/>
        <w:rPr>
          <w:sz w:val="28"/>
          <w:szCs w:val="28"/>
          <w:lang w:val="uk-UA" w:eastAsia="uk-UA"/>
        </w:rPr>
      </w:pPr>
    </w:p>
    <w:p w:rsidR="00237204" w:rsidRPr="0089033B" w:rsidRDefault="00237204" w:rsidP="00237204">
      <w:pPr>
        <w:widowControl/>
        <w:ind w:left="583"/>
        <w:rPr>
          <w:b/>
          <w:sz w:val="28"/>
          <w:szCs w:val="28"/>
          <w:lang w:val="uk-UA" w:eastAsia="uk-UA"/>
        </w:rPr>
      </w:pPr>
      <w:r w:rsidRPr="0089033B">
        <w:rPr>
          <w:b/>
          <w:sz w:val="28"/>
          <w:szCs w:val="28"/>
          <w:lang w:val="uk-UA" w:eastAsia="uk-UA"/>
        </w:rPr>
        <w:t>Тема 3. Дорожня розмітка і дорожнє обладнання</w:t>
      </w:r>
    </w:p>
    <w:p w:rsidR="00237204" w:rsidRPr="002222DA" w:rsidRDefault="00237204" w:rsidP="00237204">
      <w:pPr>
        <w:widowControl/>
        <w:ind w:firstLine="571"/>
        <w:jc w:val="both"/>
        <w:rPr>
          <w:sz w:val="28"/>
          <w:szCs w:val="28"/>
          <w:lang w:val="uk-UA" w:eastAsia="uk-UA"/>
        </w:rPr>
      </w:pPr>
      <w:r w:rsidRPr="002222DA">
        <w:rPr>
          <w:sz w:val="28"/>
          <w:szCs w:val="28"/>
          <w:lang w:val="uk-UA" w:eastAsia="uk-UA"/>
        </w:rPr>
        <w:t>Дорожня розмітка та її значення в загальній системі організації дорожнього руху. Класифікація розмітки.</w:t>
      </w:r>
    </w:p>
    <w:p w:rsidR="00237204" w:rsidRDefault="00237204" w:rsidP="00237204">
      <w:pPr>
        <w:widowControl/>
        <w:ind w:firstLine="581"/>
        <w:jc w:val="both"/>
        <w:rPr>
          <w:sz w:val="28"/>
          <w:szCs w:val="28"/>
          <w:lang w:val="uk-UA" w:eastAsia="uk-UA"/>
        </w:rPr>
      </w:pPr>
      <w:r w:rsidRPr="00DA736D">
        <w:rPr>
          <w:b/>
          <w:i/>
          <w:sz w:val="28"/>
          <w:szCs w:val="28"/>
          <w:lang w:val="uk-UA" w:eastAsia="uk-UA"/>
        </w:rPr>
        <w:t>Горизонтальна розмітка.</w:t>
      </w:r>
      <w:r w:rsidRPr="002222DA">
        <w:rPr>
          <w:sz w:val="28"/>
          <w:szCs w:val="28"/>
          <w:lang w:val="uk-UA" w:eastAsia="uk-UA"/>
        </w:rPr>
        <w:t xml:space="preserve"> Призначення горизонтальної розмітки. Колір і умови застосування кожного виду розмітки. Написи та інші позначення на проїзній частині. Дії водіїв відповідно до вимог горизонтальної розмітки</w:t>
      </w:r>
      <w:r>
        <w:rPr>
          <w:sz w:val="28"/>
          <w:szCs w:val="28"/>
          <w:lang w:val="uk-UA" w:eastAsia="uk-UA"/>
        </w:rPr>
        <w:t>.</w:t>
      </w:r>
    </w:p>
    <w:p w:rsidR="00237204" w:rsidRPr="002222DA" w:rsidRDefault="00237204" w:rsidP="00237204">
      <w:pPr>
        <w:widowControl/>
        <w:ind w:firstLine="581"/>
        <w:jc w:val="both"/>
        <w:rPr>
          <w:sz w:val="28"/>
          <w:szCs w:val="28"/>
          <w:lang w:val="uk-UA" w:eastAsia="uk-UA"/>
        </w:rPr>
      </w:pPr>
      <w:r w:rsidRPr="002222DA">
        <w:rPr>
          <w:sz w:val="28"/>
          <w:szCs w:val="28"/>
          <w:lang w:val="uk-UA" w:eastAsia="uk-UA"/>
        </w:rPr>
        <w:lastRenderedPageBreak/>
        <w:t xml:space="preserve"> </w:t>
      </w:r>
      <w:r w:rsidRPr="00DA736D">
        <w:rPr>
          <w:b/>
          <w:i/>
          <w:sz w:val="28"/>
          <w:szCs w:val="28"/>
          <w:lang w:val="uk-UA" w:eastAsia="uk-UA"/>
        </w:rPr>
        <w:t>Вертикальна розмітка</w:t>
      </w:r>
      <w:r w:rsidRPr="002222DA">
        <w:rPr>
          <w:sz w:val="28"/>
          <w:szCs w:val="28"/>
          <w:lang w:val="uk-UA" w:eastAsia="uk-UA"/>
        </w:rPr>
        <w:t>. Призначення вертикальної розмітки. Колір і умови застосування кожного виду розмітки. Дії водіїв відповідно до вимог розмітки.</w:t>
      </w:r>
    </w:p>
    <w:p w:rsidR="00237204" w:rsidRPr="002222DA" w:rsidRDefault="00237204" w:rsidP="00237204">
      <w:pPr>
        <w:widowControl/>
        <w:spacing w:before="14"/>
        <w:ind w:firstLine="566"/>
        <w:jc w:val="both"/>
        <w:rPr>
          <w:sz w:val="28"/>
          <w:szCs w:val="28"/>
          <w:lang w:val="uk-UA" w:eastAsia="uk-UA"/>
        </w:rPr>
      </w:pPr>
      <w:r w:rsidRPr="00DA736D">
        <w:rPr>
          <w:b/>
          <w:i/>
          <w:sz w:val="28"/>
          <w:szCs w:val="28"/>
          <w:lang w:val="uk-UA" w:eastAsia="uk-UA"/>
        </w:rPr>
        <w:t>Дорожнє обладнання.</w:t>
      </w:r>
      <w:r w:rsidRPr="002222DA">
        <w:rPr>
          <w:sz w:val="28"/>
          <w:szCs w:val="28"/>
          <w:lang w:val="uk-UA" w:eastAsia="uk-UA"/>
        </w:rPr>
        <w:t xml:space="preserve"> Огородження. Світлове сигнальне обладнання. Попереджувальні світлові прилади та інше обладнання.</w:t>
      </w:r>
    </w:p>
    <w:p w:rsidR="00237204" w:rsidRDefault="00237204" w:rsidP="00237204">
      <w:pPr>
        <w:widowControl/>
        <w:spacing w:before="29"/>
        <w:ind w:firstLine="574"/>
        <w:jc w:val="both"/>
        <w:rPr>
          <w:sz w:val="28"/>
          <w:szCs w:val="28"/>
          <w:lang w:val="uk-UA" w:eastAsia="uk-UA"/>
        </w:rPr>
      </w:pPr>
    </w:p>
    <w:p w:rsidR="00237204" w:rsidRPr="002222DA" w:rsidRDefault="00237204" w:rsidP="00237204">
      <w:pPr>
        <w:widowControl/>
        <w:spacing w:before="29"/>
        <w:ind w:firstLine="574"/>
        <w:jc w:val="both"/>
        <w:rPr>
          <w:b/>
          <w:sz w:val="28"/>
          <w:szCs w:val="28"/>
          <w:lang w:val="uk-UA" w:eastAsia="uk-UA"/>
        </w:rPr>
      </w:pPr>
      <w:r w:rsidRPr="002222DA">
        <w:rPr>
          <w:b/>
          <w:sz w:val="28"/>
          <w:szCs w:val="28"/>
          <w:lang w:val="uk-UA" w:eastAsia="uk-UA"/>
        </w:rPr>
        <w:t>Тема 4. Регулювання дорожнього руху за допомогою сигналів світлофорів та регулювальника</w:t>
      </w:r>
    </w:p>
    <w:p w:rsidR="00237204" w:rsidRPr="002222DA" w:rsidRDefault="00237204" w:rsidP="00237204">
      <w:pPr>
        <w:widowControl/>
        <w:spacing w:before="12"/>
        <w:ind w:firstLine="574"/>
        <w:jc w:val="both"/>
        <w:rPr>
          <w:sz w:val="28"/>
          <w:szCs w:val="28"/>
          <w:lang w:val="uk-UA" w:eastAsia="uk-UA"/>
        </w:rPr>
      </w:pPr>
      <w:r w:rsidRPr="002222DA">
        <w:rPr>
          <w:sz w:val="28"/>
          <w:szCs w:val="28"/>
          <w:lang w:val="uk-UA" w:eastAsia="uk-UA"/>
        </w:rPr>
        <w:t>Засоби регулювання дорожнього руху. Значення сигналів світлофора. Обов'язок учасників руху діяти відповідно до сигналів світлофорів.</w:t>
      </w:r>
    </w:p>
    <w:p w:rsidR="00237204" w:rsidRPr="002222DA" w:rsidRDefault="00237204" w:rsidP="00237204">
      <w:pPr>
        <w:widowControl/>
        <w:spacing w:before="19"/>
        <w:ind w:firstLine="574"/>
        <w:jc w:val="both"/>
        <w:rPr>
          <w:sz w:val="28"/>
          <w:szCs w:val="28"/>
          <w:lang w:val="uk-UA" w:eastAsia="uk-UA"/>
        </w:rPr>
      </w:pPr>
      <w:r w:rsidRPr="002222DA">
        <w:rPr>
          <w:sz w:val="28"/>
          <w:szCs w:val="28"/>
          <w:lang w:val="uk-UA" w:eastAsia="uk-UA"/>
        </w:rPr>
        <w:t>Типи світлофорів, їх призначення. Світлофори, що мають сигнали біло-місячного кольору. Реверсивні світлофори. Світлофори, що регулюють рух пішоходів. Регулювання руху трамваїв, а також інших маршрутних транспортних засобів, котрі рухаються по відокремленій смузі. Організація дорожнього руху за допомогою світлофорів.</w:t>
      </w:r>
    </w:p>
    <w:p w:rsidR="00237204" w:rsidRDefault="00237204" w:rsidP="00237204">
      <w:pPr>
        <w:widowControl/>
        <w:spacing w:before="19"/>
        <w:ind w:firstLine="569"/>
        <w:jc w:val="both"/>
        <w:rPr>
          <w:sz w:val="28"/>
          <w:szCs w:val="28"/>
          <w:lang w:val="uk-UA" w:eastAsia="uk-UA"/>
        </w:rPr>
      </w:pPr>
      <w:r w:rsidRPr="002222DA">
        <w:rPr>
          <w:sz w:val="28"/>
          <w:szCs w:val="28"/>
          <w:lang w:val="uk-UA" w:eastAsia="uk-UA"/>
        </w:rPr>
        <w:t>Регулювання руху за допомогою сигналів регулювальника. Значення сигналів регулювальника для учасників дорожнього руху. Обов'язки учасників руху діяти відповідно сигналів регулювальника.</w:t>
      </w:r>
    </w:p>
    <w:p w:rsidR="00237204" w:rsidRPr="002222DA" w:rsidRDefault="00237204" w:rsidP="00237204">
      <w:pPr>
        <w:widowControl/>
        <w:spacing w:before="19"/>
        <w:ind w:firstLine="569"/>
        <w:jc w:val="both"/>
        <w:rPr>
          <w:sz w:val="28"/>
          <w:szCs w:val="28"/>
          <w:lang w:val="uk-UA" w:eastAsia="uk-UA"/>
        </w:rPr>
      </w:pPr>
    </w:p>
    <w:p w:rsidR="00237204" w:rsidRPr="002222DA" w:rsidRDefault="00237204" w:rsidP="00237204">
      <w:pPr>
        <w:widowControl/>
        <w:spacing w:before="17"/>
        <w:ind w:firstLine="576"/>
        <w:jc w:val="both"/>
        <w:rPr>
          <w:b/>
          <w:sz w:val="28"/>
          <w:szCs w:val="28"/>
          <w:lang w:val="uk-UA" w:eastAsia="uk-UA"/>
        </w:rPr>
      </w:pPr>
      <w:r w:rsidRPr="002222DA">
        <w:rPr>
          <w:b/>
          <w:sz w:val="28"/>
          <w:szCs w:val="28"/>
          <w:lang w:val="uk-UA" w:eastAsia="uk-UA"/>
        </w:rPr>
        <w:t>Тема 5. Порядок руху, зупинки та стоянки транспортних засобів</w:t>
      </w:r>
    </w:p>
    <w:p w:rsidR="00237204" w:rsidRPr="002222DA" w:rsidRDefault="00237204" w:rsidP="005E50BE">
      <w:pPr>
        <w:widowControl/>
        <w:spacing w:before="17"/>
        <w:ind w:firstLine="576"/>
        <w:jc w:val="both"/>
        <w:rPr>
          <w:sz w:val="28"/>
          <w:szCs w:val="28"/>
          <w:lang w:val="uk-UA" w:eastAsia="uk-UA"/>
        </w:rPr>
      </w:pPr>
      <w:r w:rsidRPr="00DA736D">
        <w:rPr>
          <w:b/>
          <w:i/>
          <w:sz w:val="28"/>
          <w:szCs w:val="28"/>
          <w:lang w:val="uk-UA" w:eastAsia="uk-UA"/>
        </w:rPr>
        <w:t>Попереджувальні сигнали.</w:t>
      </w:r>
      <w:r w:rsidRPr="002222DA">
        <w:rPr>
          <w:sz w:val="28"/>
          <w:szCs w:val="28"/>
          <w:lang w:val="uk-UA" w:eastAsia="uk-UA"/>
        </w:rPr>
        <w:t xml:space="preserve"> Види і призначення попереджувальних сигналів. Правила подачі сигналів світловими покажчиками або рукою. Випадки, під час яких дозволяється подавання звукових сигналів і сигналів світлом фар. Використання попереджувальних сигналів під час обгону. Включення ближнього світла фар у денний час. Позначення транспортного засобу ближнім світлом фар або протитуманними фарами. Випадки, коли увімкнення аварійної світлової сигналізації обов'язкове. Небезпечні наслідки порушення правил подавання попереджувальних сигналів.</w:t>
      </w:r>
    </w:p>
    <w:p w:rsidR="00237204" w:rsidRPr="002222DA" w:rsidRDefault="00237204" w:rsidP="00237204">
      <w:pPr>
        <w:widowControl/>
        <w:spacing w:before="7"/>
        <w:ind w:firstLine="576"/>
        <w:jc w:val="both"/>
        <w:rPr>
          <w:sz w:val="28"/>
          <w:szCs w:val="28"/>
          <w:lang w:val="uk-UA" w:eastAsia="uk-UA"/>
        </w:rPr>
      </w:pPr>
      <w:r w:rsidRPr="00DA736D">
        <w:rPr>
          <w:b/>
          <w:i/>
          <w:sz w:val="28"/>
          <w:szCs w:val="28"/>
          <w:lang w:val="uk-UA" w:eastAsia="uk-UA"/>
        </w:rPr>
        <w:t>Початок руху, зміна напрямку руху</w:t>
      </w:r>
      <w:r w:rsidRPr="002222DA">
        <w:rPr>
          <w:sz w:val="28"/>
          <w:szCs w:val="28"/>
          <w:lang w:val="uk-UA" w:eastAsia="uk-UA"/>
        </w:rPr>
        <w:t>. Обов'язки водіїв перед початком руху, перестроюванням та іншими змінами напрямку руху. Порядок виконання поворотів і розворотів на перехресті. Поворот ліворуч на розворот поза перехрестям. Правила використання смуг гальмування та розгону. Випадки, в яких забороняється розворот. Обов'язки водіїв у випадках, коли</w:t>
      </w:r>
      <w:r>
        <w:rPr>
          <w:sz w:val="28"/>
          <w:szCs w:val="28"/>
          <w:lang w:val="uk-UA" w:eastAsia="uk-UA"/>
        </w:rPr>
        <w:t xml:space="preserve"> </w:t>
      </w:r>
      <w:r w:rsidRPr="002222DA">
        <w:rPr>
          <w:sz w:val="28"/>
          <w:szCs w:val="28"/>
          <w:lang w:val="uk-UA" w:eastAsia="uk-UA"/>
        </w:rPr>
        <w:t>траєкторія руху транспортних засобів перетинається, а черговість руху не установлена. Порядок руху заднім ходом.</w:t>
      </w:r>
    </w:p>
    <w:p w:rsidR="00237204" w:rsidRPr="002222DA" w:rsidRDefault="00237204" w:rsidP="00237204">
      <w:pPr>
        <w:widowControl/>
        <w:ind w:firstLine="564"/>
        <w:jc w:val="both"/>
        <w:rPr>
          <w:sz w:val="28"/>
          <w:szCs w:val="28"/>
          <w:lang w:val="uk-UA" w:eastAsia="uk-UA"/>
        </w:rPr>
      </w:pPr>
      <w:r w:rsidRPr="002222DA">
        <w:rPr>
          <w:sz w:val="28"/>
          <w:szCs w:val="28"/>
          <w:lang w:val="uk-UA" w:eastAsia="uk-UA"/>
        </w:rPr>
        <w:t>Небезпечні наслідки порушення правил початку руху і зміни напрямку.</w:t>
      </w:r>
    </w:p>
    <w:p w:rsidR="00237204" w:rsidRPr="002222DA" w:rsidRDefault="00237204" w:rsidP="00237204">
      <w:pPr>
        <w:widowControl/>
        <w:ind w:firstLine="562"/>
        <w:jc w:val="both"/>
        <w:rPr>
          <w:sz w:val="28"/>
          <w:szCs w:val="28"/>
          <w:lang w:val="uk-UA" w:eastAsia="uk-UA"/>
        </w:rPr>
      </w:pPr>
      <w:r w:rsidRPr="00DA736D">
        <w:rPr>
          <w:b/>
          <w:i/>
          <w:sz w:val="28"/>
          <w:szCs w:val="28"/>
          <w:lang w:val="uk-UA" w:eastAsia="uk-UA"/>
        </w:rPr>
        <w:t>Розташування транспортних засобів на проїзній частині</w:t>
      </w:r>
      <w:r w:rsidRPr="002222DA">
        <w:rPr>
          <w:sz w:val="28"/>
          <w:szCs w:val="28"/>
          <w:lang w:val="uk-UA" w:eastAsia="uk-UA"/>
        </w:rPr>
        <w:t xml:space="preserve">. Визначення кількості смуг для руху нерейкових транспортних засобів. </w:t>
      </w:r>
      <w:r>
        <w:rPr>
          <w:sz w:val="28"/>
          <w:szCs w:val="28"/>
          <w:lang w:val="uk-UA" w:eastAsia="uk-UA"/>
        </w:rPr>
        <w:t>Вимоги до розташування транспорт</w:t>
      </w:r>
      <w:r w:rsidRPr="002222DA">
        <w:rPr>
          <w:sz w:val="28"/>
          <w:szCs w:val="28"/>
          <w:lang w:val="uk-UA" w:eastAsia="uk-UA"/>
        </w:rPr>
        <w:t>них засобів на проїзній частині залежно від кількості смуг для руху, виду транспортного засобу, швидкості руху. Випадки, коли дозволяється рух трамвайними коліями. Повороти на дорогах і рух на дорогах з реверсивним рухом. Рух тротуарами і пішохідними доріжками. Небезпечні наслідки порушення правил розташування транспортних засобів на проїзній частині.</w:t>
      </w:r>
    </w:p>
    <w:p w:rsidR="00237204" w:rsidRPr="002222DA" w:rsidRDefault="00237204" w:rsidP="00237204">
      <w:pPr>
        <w:widowControl/>
        <w:ind w:firstLine="574"/>
        <w:jc w:val="both"/>
        <w:rPr>
          <w:sz w:val="28"/>
          <w:szCs w:val="28"/>
          <w:lang w:val="uk-UA" w:eastAsia="uk-UA"/>
        </w:rPr>
      </w:pPr>
      <w:r w:rsidRPr="00DA736D">
        <w:rPr>
          <w:b/>
          <w:i/>
          <w:sz w:val="28"/>
          <w:szCs w:val="28"/>
          <w:lang w:val="uk-UA" w:eastAsia="uk-UA"/>
        </w:rPr>
        <w:lastRenderedPageBreak/>
        <w:t>Швидкість руху, дистанція та інтервал</w:t>
      </w:r>
      <w:r w:rsidRPr="002222DA">
        <w:rPr>
          <w:sz w:val="28"/>
          <w:szCs w:val="28"/>
          <w:lang w:val="uk-UA" w:eastAsia="uk-UA"/>
        </w:rPr>
        <w:t>. Фактори і обставини, залежно від яких водій вирішує, з якою швидкістю має рухатись транспортний засіб, забезпечуючи безпеку руху. Обмеження швидкості руху і умови її збільшення на окремих ділянках: у населених пунктах, поза населеними пунктами у житлових зонах і пішохідних зонах, на автомагістралях і дорогах для автомобілів. Обмеження максимальної швидкості руху: автобусів, за винятком мікроавтобусів, легкових автомобілів і мотоциклів; транспортних засобів, якими керують водії зі стажем до 2 років; вантажних автомобілів, що перевозять людей у кузові; під час буксирування механічних транспортних засобів і причепів вантажними автомобілями і тракторами.</w:t>
      </w:r>
    </w:p>
    <w:p w:rsidR="005E50BE" w:rsidRDefault="00237204" w:rsidP="00237204">
      <w:pPr>
        <w:widowControl/>
        <w:ind w:firstLine="569"/>
        <w:jc w:val="both"/>
        <w:rPr>
          <w:sz w:val="28"/>
          <w:szCs w:val="28"/>
          <w:lang w:val="uk-UA" w:eastAsia="uk-UA"/>
        </w:rPr>
      </w:pPr>
      <w:r w:rsidRPr="005563B3">
        <w:rPr>
          <w:sz w:val="28"/>
          <w:szCs w:val="28"/>
          <w:lang w:val="uk-UA" w:eastAsia="uk-UA"/>
        </w:rPr>
        <w:t>Розпізнавальні знаки обмеження швидкості руху. Умови, під час яких швидкість руху транспортних засобів на окремих ділянках може бути збільшена. Обмеження швидкості руху. Безпечна дистанція та інтервал між транспортними засобами, що рухаються. Вимоги до водіїв тихохідних та великовантажних транспортних засобів. Вимоги до водіїв у разі виникнення перешкоди або небезпеки для руху. Небезпечні наслідки перевищення швидкості руху та недотримання безпечної дистанції й інтервалу.</w:t>
      </w:r>
      <w:r w:rsidRPr="005563B3">
        <w:rPr>
          <w:sz w:val="28"/>
          <w:szCs w:val="28"/>
          <w:lang w:val="uk-UA" w:eastAsia="uk-UA"/>
        </w:rPr>
        <w:tab/>
      </w:r>
    </w:p>
    <w:p w:rsidR="00237204" w:rsidRPr="005563B3" w:rsidRDefault="00237204" w:rsidP="005E50BE">
      <w:pPr>
        <w:widowControl/>
        <w:ind w:firstLine="709"/>
        <w:jc w:val="both"/>
        <w:rPr>
          <w:sz w:val="28"/>
          <w:szCs w:val="28"/>
          <w:lang w:val="uk-UA" w:eastAsia="uk-UA"/>
        </w:rPr>
      </w:pPr>
      <w:r w:rsidRPr="005563B3">
        <w:rPr>
          <w:b/>
          <w:i/>
          <w:sz w:val="28"/>
          <w:szCs w:val="28"/>
          <w:lang w:val="uk-UA" w:eastAsia="uk-UA"/>
        </w:rPr>
        <w:t>Обгін і зустрічний роз'їзд.</w:t>
      </w:r>
      <w:r w:rsidRPr="005563B3">
        <w:rPr>
          <w:sz w:val="28"/>
          <w:szCs w:val="28"/>
          <w:lang w:val="uk-UA" w:eastAsia="uk-UA"/>
        </w:rPr>
        <w:t xml:space="preserve"> Обов'язки водія перед початком обгону. Дії водія під час обгону. Умови, під час виконання яких дозволяється обгін. Порядок обгону. Місця, де обгін забороняється. Зустрічний роз'їзд, правила виконання. Зустрічний роз'їзд на вузьких ділянках дороги. Небезпечні наслідки порушення правил зустрічного роз'їзду і обгону Вимоги до водіїв, транспортні засоби яких рухаються з малою швидкістю, а обгін їх неможливий.</w:t>
      </w:r>
    </w:p>
    <w:p w:rsidR="00237204" w:rsidRPr="005563B3" w:rsidRDefault="00237204" w:rsidP="005E50BE">
      <w:pPr>
        <w:widowControl/>
        <w:spacing w:before="7"/>
        <w:ind w:firstLine="571"/>
        <w:jc w:val="both"/>
        <w:rPr>
          <w:sz w:val="28"/>
          <w:szCs w:val="28"/>
          <w:lang w:val="uk-UA" w:eastAsia="uk-UA"/>
        </w:rPr>
      </w:pPr>
      <w:r w:rsidRPr="005563B3">
        <w:rPr>
          <w:b/>
          <w:i/>
          <w:sz w:val="28"/>
          <w:szCs w:val="28"/>
          <w:lang w:val="uk-UA" w:eastAsia="uk-UA"/>
        </w:rPr>
        <w:t>Зупинка і стоянка</w:t>
      </w:r>
      <w:r w:rsidRPr="005563B3">
        <w:rPr>
          <w:sz w:val="28"/>
          <w:szCs w:val="28"/>
          <w:lang w:val="uk-UA" w:eastAsia="uk-UA"/>
        </w:rPr>
        <w:t>. Загальні правила виконання зупинки і стоянки у населених пунктах і поза населеними пунктами та їх способи. Порядок зупинки та стоянки. Умови, під час яких водій може залишити транспортний засіб на зупинці і стоянці. Стоянка біля тротуару і на тротуарах. Способи постановки транспортного засобу на стоянку. Довготривала стоянка поза населеним пунктом. Місця, де заборонені</w:t>
      </w:r>
      <w:r w:rsidR="005E50BE">
        <w:rPr>
          <w:sz w:val="28"/>
          <w:szCs w:val="28"/>
          <w:lang w:val="uk-UA" w:eastAsia="uk-UA"/>
        </w:rPr>
        <w:t xml:space="preserve"> </w:t>
      </w:r>
      <w:r w:rsidRPr="005563B3">
        <w:rPr>
          <w:sz w:val="28"/>
          <w:szCs w:val="28"/>
          <w:lang w:val="uk-UA" w:eastAsia="uk-UA"/>
        </w:rPr>
        <w:t>зупинка та стоянка. Місця, де заборонена стоянка. Вимушена стоянка і вимоги до водія під час</w:t>
      </w:r>
      <w:r w:rsidR="005E50BE">
        <w:rPr>
          <w:sz w:val="28"/>
          <w:szCs w:val="28"/>
          <w:lang w:val="uk-UA" w:eastAsia="uk-UA"/>
        </w:rPr>
        <w:t xml:space="preserve"> вимушеної зупинки і стоянки. </w:t>
      </w:r>
    </w:p>
    <w:p w:rsidR="00237204" w:rsidRDefault="00237204" w:rsidP="00237204">
      <w:pPr>
        <w:widowControl/>
        <w:spacing w:before="10"/>
        <w:ind w:left="607"/>
        <w:rPr>
          <w:sz w:val="28"/>
          <w:szCs w:val="28"/>
          <w:lang w:val="uk-UA" w:eastAsia="uk-UA"/>
        </w:rPr>
      </w:pPr>
      <w:r w:rsidRPr="005563B3">
        <w:rPr>
          <w:sz w:val="28"/>
          <w:szCs w:val="28"/>
          <w:lang w:val="uk-UA" w:eastAsia="uk-UA"/>
        </w:rPr>
        <w:t>Небезпечні наслідки порушення правил зупинки і стоянки.</w:t>
      </w:r>
    </w:p>
    <w:p w:rsidR="00237204" w:rsidRPr="005563B3" w:rsidRDefault="00237204" w:rsidP="00237204">
      <w:pPr>
        <w:widowControl/>
        <w:spacing w:before="10"/>
        <w:ind w:left="607"/>
        <w:rPr>
          <w:sz w:val="28"/>
          <w:szCs w:val="28"/>
          <w:lang w:val="uk-UA" w:eastAsia="uk-UA"/>
        </w:rPr>
      </w:pPr>
    </w:p>
    <w:p w:rsidR="00237204" w:rsidRPr="00DA2AB5" w:rsidRDefault="00237204" w:rsidP="00237204">
      <w:pPr>
        <w:widowControl/>
        <w:ind w:left="607"/>
        <w:rPr>
          <w:b/>
          <w:sz w:val="28"/>
          <w:szCs w:val="28"/>
          <w:lang w:val="uk-UA" w:eastAsia="uk-UA"/>
        </w:rPr>
      </w:pPr>
      <w:r w:rsidRPr="00DA2AB5">
        <w:rPr>
          <w:b/>
          <w:sz w:val="28"/>
          <w:szCs w:val="28"/>
          <w:lang w:val="uk-UA" w:eastAsia="uk-UA"/>
        </w:rPr>
        <w:t>Тема 6. Проїзд перехресть</w:t>
      </w:r>
    </w:p>
    <w:p w:rsidR="00237204" w:rsidRPr="005563B3" w:rsidRDefault="00237204" w:rsidP="00237204">
      <w:pPr>
        <w:widowControl/>
        <w:spacing w:before="5"/>
        <w:ind w:firstLine="571"/>
        <w:jc w:val="both"/>
        <w:rPr>
          <w:sz w:val="28"/>
          <w:szCs w:val="28"/>
          <w:lang w:val="uk-UA" w:eastAsia="uk-UA"/>
        </w:rPr>
      </w:pPr>
      <w:r w:rsidRPr="005563B3">
        <w:rPr>
          <w:sz w:val="28"/>
          <w:szCs w:val="28"/>
          <w:lang w:val="uk-UA" w:eastAsia="uk-UA"/>
        </w:rPr>
        <w:t>Види й ознаки перехресть. Загальні правила руху на перехресті і переходу проїзної частини пішоходами. Перевага трамваю. Випадки, коли забороняється виїжджати на перехрестя.</w:t>
      </w:r>
    </w:p>
    <w:p w:rsidR="00237204" w:rsidRPr="005563B3" w:rsidRDefault="00237204" w:rsidP="00237204">
      <w:pPr>
        <w:widowControl/>
        <w:ind w:firstLine="576"/>
        <w:jc w:val="both"/>
        <w:rPr>
          <w:sz w:val="28"/>
          <w:szCs w:val="28"/>
          <w:lang w:val="uk-UA" w:eastAsia="uk-UA"/>
        </w:rPr>
      </w:pPr>
      <w:r w:rsidRPr="005563B3">
        <w:rPr>
          <w:sz w:val="28"/>
          <w:szCs w:val="28"/>
          <w:lang w:val="uk-UA" w:eastAsia="uk-UA"/>
        </w:rPr>
        <w:t>Регульовані перехрестя. Порядок і черговість руху на регульованих перехрестях. Перевага трамваю. Правила проїзду перехресть, де діють світлофори з додатковими секціями.</w:t>
      </w:r>
    </w:p>
    <w:p w:rsidR="00237204" w:rsidRPr="005563B3" w:rsidRDefault="00237204" w:rsidP="00237204">
      <w:pPr>
        <w:widowControl/>
        <w:spacing w:before="2"/>
        <w:ind w:firstLine="571"/>
        <w:jc w:val="both"/>
        <w:rPr>
          <w:sz w:val="28"/>
          <w:szCs w:val="28"/>
          <w:lang w:val="uk-UA" w:eastAsia="uk-UA"/>
        </w:rPr>
      </w:pPr>
      <w:r w:rsidRPr="005563B3">
        <w:rPr>
          <w:sz w:val="28"/>
          <w:szCs w:val="28"/>
          <w:lang w:val="uk-UA" w:eastAsia="uk-UA"/>
        </w:rPr>
        <w:t>Нерегульовані перехрестя. Правила проїзду перехресть, створених рівнозначними і нерівнозначними дорогами. Черговість проїзду, якщо головна дорога змінює напрямок на перехресті. Випадки проїзду перехресть, коли водій не може визначити головну дорогу, а знаків пріоритету немає.</w:t>
      </w:r>
    </w:p>
    <w:p w:rsidR="00237204" w:rsidRDefault="00237204" w:rsidP="00237204">
      <w:pPr>
        <w:widowControl/>
        <w:spacing w:before="2"/>
        <w:ind w:left="588"/>
        <w:rPr>
          <w:sz w:val="28"/>
          <w:szCs w:val="28"/>
          <w:lang w:val="uk-UA" w:eastAsia="uk-UA"/>
        </w:rPr>
      </w:pPr>
      <w:r w:rsidRPr="005563B3">
        <w:rPr>
          <w:sz w:val="28"/>
          <w:szCs w:val="28"/>
          <w:lang w:val="uk-UA" w:eastAsia="uk-UA"/>
        </w:rPr>
        <w:t>Небезпечні наслідки порушень правил проїзду перехресть.</w:t>
      </w:r>
    </w:p>
    <w:p w:rsidR="00237204" w:rsidRPr="00DA2AB5" w:rsidRDefault="00237204" w:rsidP="00237204">
      <w:pPr>
        <w:widowControl/>
        <w:ind w:firstLine="576"/>
        <w:jc w:val="both"/>
        <w:rPr>
          <w:b/>
          <w:sz w:val="28"/>
          <w:szCs w:val="28"/>
          <w:lang w:val="uk-UA" w:eastAsia="uk-UA"/>
        </w:rPr>
      </w:pPr>
      <w:r w:rsidRPr="00DA2AB5">
        <w:rPr>
          <w:b/>
          <w:sz w:val="28"/>
          <w:szCs w:val="28"/>
          <w:lang w:val="uk-UA" w:eastAsia="uk-UA"/>
        </w:rPr>
        <w:lastRenderedPageBreak/>
        <w:t>Тема 7. Проїзд пішохідних переходів, зупинок транспортних засобів загального користування та залізничних переїздів.</w:t>
      </w:r>
    </w:p>
    <w:p w:rsidR="00237204" w:rsidRPr="005563B3" w:rsidRDefault="00237204" w:rsidP="00237204">
      <w:pPr>
        <w:widowControl/>
        <w:spacing w:before="7"/>
        <w:ind w:firstLine="574"/>
        <w:jc w:val="both"/>
        <w:rPr>
          <w:sz w:val="28"/>
          <w:szCs w:val="28"/>
          <w:lang w:val="uk-UA" w:eastAsia="uk-UA"/>
        </w:rPr>
      </w:pPr>
      <w:r w:rsidRPr="005563B3">
        <w:rPr>
          <w:sz w:val="28"/>
          <w:szCs w:val="28"/>
          <w:lang w:val="uk-UA" w:eastAsia="uk-UA"/>
        </w:rPr>
        <w:t>Пішохідні переходи та зупинки транспортних засобів загального користування. Проїзд пішохідних переходів. Зупинки маршрутних транспортних засобів. Види пішохідних переходів і зупинок маршрутного транспорту. Порядок руху через пішохідні переходи і повз зупинки маршрутних транспортних засобів. Переваги маршрутних транспортних засобів. Вимоги до дій водія, який наближається до транспортного засобу з розпізнавальним знаком «ДІТИ», що зупинився з увімкнутою аварійною сигналізацією.</w:t>
      </w:r>
    </w:p>
    <w:p w:rsidR="00237204" w:rsidRPr="005563B3" w:rsidRDefault="00237204" w:rsidP="00237204">
      <w:pPr>
        <w:widowControl/>
        <w:spacing w:before="5"/>
        <w:ind w:firstLine="569"/>
        <w:jc w:val="both"/>
        <w:rPr>
          <w:sz w:val="28"/>
          <w:szCs w:val="28"/>
          <w:lang w:val="uk-UA" w:eastAsia="uk-UA"/>
        </w:rPr>
      </w:pPr>
      <w:r w:rsidRPr="005563B3">
        <w:rPr>
          <w:sz w:val="28"/>
          <w:szCs w:val="28"/>
          <w:lang w:val="uk-UA" w:eastAsia="uk-UA"/>
        </w:rPr>
        <w:t>Небезпечні наслідки порушення правил руху через пішохідні переходи і повз зупинки маршрутних транспортних засобів.</w:t>
      </w:r>
    </w:p>
    <w:p w:rsidR="00237204" w:rsidRPr="005563B3" w:rsidRDefault="00237204" w:rsidP="00237204">
      <w:pPr>
        <w:widowControl/>
        <w:spacing w:before="125"/>
        <w:ind w:firstLine="552"/>
        <w:jc w:val="both"/>
        <w:rPr>
          <w:sz w:val="28"/>
          <w:szCs w:val="28"/>
          <w:lang w:val="uk-UA" w:eastAsia="uk-UA"/>
        </w:rPr>
      </w:pPr>
      <w:r w:rsidRPr="005563B3">
        <w:rPr>
          <w:sz w:val="28"/>
          <w:szCs w:val="28"/>
          <w:lang w:val="uk-UA" w:eastAsia="uk-UA"/>
        </w:rPr>
        <w:t>Рух через залізничні переїзди. Різновиди залізничних переїздів. Вимоги правил безпеки і порядок руху транспортних засобів через залізничний переїзд. Правила зупинки перед залізничним переїздом. Випадки, коли забороняється рухатись через залізничний переїзд. Визначення кількості смуг для руху через залізничний переїзд.</w:t>
      </w:r>
    </w:p>
    <w:p w:rsidR="00237204" w:rsidRPr="005563B3" w:rsidRDefault="00237204" w:rsidP="00237204">
      <w:pPr>
        <w:widowControl/>
        <w:ind w:firstLine="571"/>
        <w:jc w:val="both"/>
        <w:rPr>
          <w:sz w:val="28"/>
          <w:szCs w:val="28"/>
          <w:lang w:val="uk-UA" w:eastAsia="uk-UA"/>
        </w:rPr>
      </w:pPr>
      <w:r w:rsidRPr="005563B3">
        <w:rPr>
          <w:sz w:val="28"/>
          <w:szCs w:val="28"/>
          <w:lang w:val="uk-UA" w:eastAsia="uk-UA"/>
        </w:rPr>
        <w:t>Дії водія під час вимушеної зупинки на переїзді. Порядок руху через залізничний переїзд сільськогосподарських, дорожніх, будівельних та інших машин і механізмів. Небезпечні наслідки порушення правил руху через залізничний переїзд.</w:t>
      </w:r>
    </w:p>
    <w:p w:rsidR="00237204" w:rsidRPr="00DA2AB5" w:rsidRDefault="00237204" w:rsidP="00237204">
      <w:pPr>
        <w:widowControl/>
        <w:ind w:left="564"/>
        <w:rPr>
          <w:b/>
          <w:i/>
          <w:sz w:val="28"/>
          <w:szCs w:val="28"/>
          <w:lang w:val="uk-UA" w:eastAsia="uk-UA"/>
        </w:rPr>
      </w:pPr>
      <w:r w:rsidRPr="00DA2AB5">
        <w:rPr>
          <w:b/>
          <w:i/>
          <w:sz w:val="28"/>
          <w:szCs w:val="28"/>
          <w:lang w:val="uk-UA" w:eastAsia="uk-UA"/>
        </w:rPr>
        <w:t>Лабораторно-практичні роботи</w:t>
      </w:r>
    </w:p>
    <w:p w:rsidR="00237204" w:rsidRPr="005563B3" w:rsidRDefault="00237204" w:rsidP="00237204">
      <w:pPr>
        <w:widowControl/>
        <w:ind w:firstLine="566"/>
        <w:jc w:val="both"/>
        <w:rPr>
          <w:sz w:val="28"/>
          <w:szCs w:val="28"/>
          <w:lang w:val="uk-UA" w:eastAsia="uk-UA"/>
        </w:rPr>
      </w:pPr>
      <w:r w:rsidRPr="005563B3">
        <w:rPr>
          <w:sz w:val="28"/>
          <w:szCs w:val="28"/>
          <w:lang w:val="uk-UA" w:eastAsia="uk-UA"/>
        </w:rPr>
        <w:t>Ознайомлення з діями водіїв у конкретних умовах дорожнього руху. Формування вміння керуватися знаками і дорожньою розміткою, сигналами світлофора та регулювальника.</w:t>
      </w:r>
    </w:p>
    <w:p w:rsidR="00237204" w:rsidRPr="005563B3" w:rsidRDefault="00237204" w:rsidP="00237204">
      <w:pPr>
        <w:widowControl/>
        <w:ind w:firstLine="554"/>
        <w:jc w:val="both"/>
        <w:rPr>
          <w:sz w:val="28"/>
          <w:szCs w:val="28"/>
          <w:lang w:val="uk-UA" w:eastAsia="uk-UA"/>
        </w:rPr>
      </w:pPr>
      <w:r w:rsidRPr="005563B3">
        <w:rPr>
          <w:sz w:val="28"/>
          <w:szCs w:val="28"/>
          <w:lang w:val="uk-UA" w:eastAsia="uk-UA"/>
        </w:rPr>
        <w:t>Розгляд типових дорожньо-транспортних ситуацій з використанням технічних засобів, макетів, стендів і програмованих навчальних матеріалів. Формування навичок</w:t>
      </w:r>
      <w:r>
        <w:rPr>
          <w:sz w:val="28"/>
          <w:szCs w:val="28"/>
          <w:lang w:val="uk-UA" w:eastAsia="uk-UA"/>
        </w:rPr>
        <w:t xml:space="preserve"> правильної орієнтації, оцінки ситуації та прогнозування її </w:t>
      </w:r>
      <w:r w:rsidRPr="005563B3">
        <w:rPr>
          <w:sz w:val="28"/>
          <w:szCs w:val="28"/>
          <w:lang w:val="uk-UA" w:eastAsia="uk-UA"/>
        </w:rPr>
        <w:t>розвитку. Ознайомлення з діями водіїв у конкретних умовах дорожнього руху.</w:t>
      </w:r>
    </w:p>
    <w:p w:rsidR="00237204" w:rsidRDefault="00237204" w:rsidP="00237204">
      <w:pPr>
        <w:widowControl/>
        <w:ind w:firstLine="554"/>
        <w:jc w:val="both"/>
        <w:rPr>
          <w:sz w:val="28"/>
          <w:szCs w:val="28"/>
          <w:lang w:val="uk-UA" w:eastAsia="uk-UA"/>
        </w:rPr>
      </w:pPr>
      <w:r w:rsidRPr="005563B3">
        <w:rPr>
          <w:sz w:val="28"/>
          <w:szCs w:val="28"/>
          <w:lang w:val="uk-UA" w:eastAsia="uk-UA"/>
        </w:rPr>
        <w:t>Виконання комплексних завдань з програмованого навчального матеріалу.</w:t>
      </w:r>
    </w:p>
    <w:p w:rsidR="00237204" w:rsidRDefault="00237204" w:rsidP="00237204">
      <w:pPr>
        <w:widowControl/>
        <w:ind w:firstLine="554"/>
        <w:jc w:val="both"/>
        <w:rPr>
          <w:sz w:val="28"/>
          <w:szCs w:val="28"/>
          <w:lang w:val="uk-UA" w:eastAsia="uk-UA"/>
        </w:rPr>
      </w:pPr>
    </w:p>
    <w:p w:rsidR="00237204" w:rsidRPr="00DA2AB5" w:rsidRDefault="00237204" w:rsidP="00237204">
      <w:pPr>
        <w:widowControl/>
        <w:ind w:left="571"/>
        <w:rPr>
          <w:b/>
          <w:sz w:val="28"/>
          <w:szCs w:val="28"/>
          <w:lang w:val="uk-UA" w:eastAsia="uk-UA"/>
        </w:rPr>
      </w:pPr>
      <w:r w:rsidRPr="00DA2AB5">
        <w:rPr>
          <w:b/>
          <w:sz w:val="28"/>
          <w:szCs w:val="28"/>
          <w:lang w:val="uk-UA" w:eastAsia="uk-UA"/>
        </w:rPr>
        <w:t>Тема 8, Особливі умови руху</w:t>
      </w:r>
    </w:p>
    <w:p w:rsidR="00237204" w:rsidRPr="005563B3" w:rsidRDefault="00237204" w:rsidP="00237204">
      <w:pPr>
        <w:widowControl/>
        <w:ind w:firstLine="559"/>
        <w:jc w:val="both"/>
        <w:rPr>
          <w:sz w:val="28"/>
          <w:szCs w:val="28"/>
          <w:lang w:val="uk-UA" w:eastAsia="uk-UA"/>
        </w:rPr>
      </w:pPr>
      <w:r w:rsidRPr="005563B3">
        <w:rPr>
          <w:sz w:val="28"/>
          <w:szCs w:val="28"/>
          <w:lang w:val="uk-UA" w:eastAsia="uk-UA"/>
        </w:rPr>
        <w:t>Рух по автомагістралях. Рух по автомагістралях і дорогах для автомобілів. Автомагістралі і дороги для автомобілів, їх основні ознаки. Транспортні розв'язки на автомагістралях і дорогах для автомобілів. Вимоги правил дорожнього руху щодо руху на автомагістралях і дорогах для автомобілів. Заборони, які діють на автомагістралях. Обов'язки водія під час вимушеної зупинки на проїзній частині автомагістралі або на узбіччі.</w:t>
      </w:r>
    </w:p>
    <w:p w:rsidR="00237204" w:rsidRPr="005563B3" w:rsidRDefault="00237204" w:rsidP="00237204">
      <w:pPr>
        <w:widowControl/>
        <w:ind w:firstLine="557"/>
        <w:jc w:val="both"/>
        <w:rPr>
          <w:sz w:val="28"/>
          <w:szCs w:val="28"/>
          <w:lang w:val="uk-UA" w:eastAsia="uk-UA"/>
        </w:rPr>
      </w:pPr>
      <w:r w:rsidRPr="005563B3">
        <w:rPr>
          <w:sz w:val="28"/>
          <w:szCs w:val="28"/>
          <w:lang w:val="uk-UA" w:eastAsia="uk-UA"/>
        </w:rPr>
        <w:t>Рух у житловій зоні. Переваги пішоходів під час руху в житловій зоні. Особливості вимог правил до водіїв під час користування дорогами в житловій зоні.</w:t>
      </w:r>
    </w:p>
    <w:p w:rsidR="00237204" w:rsidRPr="005563B3" w:rsidRDefault="00237204" w:rsidP="00237204">
      <w:pPr>
        <w:widowControl/>
        <w:ind w:firstLine="564"/>
        <w:jc w:val="both"/>
        <w:rPr>
          <w:sz w:val="28"/>
          <w:szCs w:val="28"/>
          <w:lang w:val="uk-UA" w:eastAsia="uk-UA"/>
        </w:rPr>
      </w:pPr>
      <w:r w:rsidRPr="005563B3">
        <w:rPr>
          <w:sz w:val="28"/>
          <w:szCs w:val="28"/>
          <w:lang w:val="uk-UA" w:eastAsia="uk-UA"/>
        </w:rPr>
        <w:t>Пріоритет транспортних засобів загального користування. Перетин трамвайних шляхів поза перехрестям. Правила поведінки водія під час початку руху транспорту загального користування від зупинки.</w:t>
      </w:r>
    </w:p>
    <w:p w:rsidR="00237204" w:rsidRPr="00DA2AB5" w:rsidRDefault="00237204" w:rsidP="00237204">
      <w:pPr>
        <w:widowControl/>
        <w:ind w:firstLine="576"/>
        <w:jc w:val="both"/>
        <w:rPr>
          <w:sz w:val="28"/>
          <w:szCs w:val="28"/>
          <w:lang w:val="uk-UA" w:eastAsia="uk-UA"/>
        </w:rPr>
      </w:pPr>
      <w:r w:rsidRPr="00DA2AB5">
        <w:rPr>
          <w:sz w:val="28"/>
          <w:szCs w:val="28"/>
          <w:lang w:val="uk-UA" w:eastAsia="uk-UA"/>
        </w:rPr>
        <w:lastRenderedPageBreak/>
        <w:t>Рух гірськими дорогами і крутими спусками. Вимоги правил щодо руху на гірських дорогах і крутих спусках. житловій зоні по автомагістралях і дорогах для автомобілів, гірськими дорогами і крутими спусками.</w:t>
      </w:r>
    </w:p>
    <w:p w:rsidR="00237204" w:rsidRPr="00DA2AB5" w:rsidRDefault="00237204" w:rsidP="00237204">
      <w:pPr>
        <w:widowControl/>
        <w:spacing w:before="12"/>
        <w:ind w:firstLine="576"/>
        <w:jc w:val="both"/>
        <w:rPr>
          <w:sz w:val="28"/>
          <w:szCs w:val="28"/>
          <w:lang w:val="uk-UA" w:eastAsia="uk-UA"/>
        </w:rPr>
      </w:pPr>
      <w:r w:rsidRPr="00DA2AB5">
        <w:rPr>
          <w:sz w:val="28"/>
          <w:szCs w:val="28"/>
          <w:lang w:val="uk-UA" w:eastAsia="uk-UA"/>
        </w:rPr>
        <w:t>Користування зовнішніми світловими приладами. Особливості руху транспортних засобів у темну пору доби або в інших умовах недостатньої видимості, а також у тунелях.</w:t>
      </w:r>
    </w:p>
    <w:p w:rsidR="00237204" w:rsidRPr="00DA2AB5" w:rsidRDefault="00237204" w:rsidP="00237204">
      <w:pPr>
        <w:widowControl/>
        <w:ind w:firstLine="578"/>
        <w:jc w:val="both"/>
        <w:rPr>
          <w:sz w:val="28"/>
          <w:szCs w:val="28"/>
          <w:lang w:val="uk-UA" w:eastAsia="uk-UA"/>
        </w:rPr>
      </w:pPr>
      <w:r w:rsidRPr="00DA2AB5">
        <w:rPr>
          <w:sz w:val="28"/>
          <w:szCs w:val="28"/>
          <w:lang w:val="uk-UA" w:eastAsia="uk-UA"/>
        </w:rPr>
        <w:t>Правила користування ближнім і дальнім світлом фар, габаритними і стоянковими вогнями. Дії водія при осліпленні. Дії водія під час вимушеної зупинки і стоянки на неосвітлених ділянках доріг. У темну пору доби і в умовах недостатньої видимості. Правила користування протитуманними фарами і ліхтарями, фарою-прожектором і фарою-шукачем, розпізнавальним знаком автопоїзда.</w:t>
      </w:r>
    </w:p>
    <w:p w:rsidR="00237204" w:rsidRPr="00DA2AB5" w:rsidRDefault="00237204" w:rsidP="00237204">
      <w:pPr>
        <w:widowControl/>
        <w:spacing w:before="10"/>
        <w:ind w:firstLine="574"/>
        <w:jc w:val="both"/>
        <w:rPr>
          <w:sz w:val="28"/>
          <w:szCs w:val="28"/>
          <w:lang w:val="uk-UA" w:eastAsia="uk-UA"/>
        </w:rPr>
      </w:pPr>
      <w:r w:rsidRPr="00DA2AB5">
        <w:rPr>
          <w:sz w:val="28"/>
          <w:szCs w:val="28"/>
          <w:lang w:val="uk-UA" w:eastAsia="uk-UA"/>
        </w:rPr>
        <w:t>Небезпечні наслідки порушення правил користування зовнішніми світловими приладами.</w:t>
      </w:r>
    </w:p>
    <w:p w:rsidR="00237204" w:rsidRPr="00DA2AB5" w:rsidRDefault="00237204" w:rsidP="00237204">
      <w:pPr>
        <w:widowControl/>
        <w:spacing w:before="12"/>
        <w:ind w:firstLine="571"/>
        <w:jc w:val="both"/>
        <w:rPr>
          <w:sz w:val="28"/>
          <w:szCs w:val="28"/>
          <w:lang w:val="uk-UA" w:eastAsia="uk-UA"/>
        </w:rPr>
      </w:pPr>
      <w:r w:rsidRPr="00DA2AB5">
        <w:rPr>
          <w:sz w:val="28"/>
          <w:szCs w:val="28"/>
          <w:lang w:val="uk-UA" w:eastAsia="uk-UA"/>
        </w:rPr>
        <w:t>Рух транспортних засобів у колонах. Загальні вимоги до організації руху транспортних засобів у колоні. Позначення транспортних засобів, що рухаються у колоні. Розташування транспортних засобів колони на проїзній частині. Швидкість руху колони. Вимоги до водіїв транспортних засобів колони та іншого транспорту.</w:t>
      </w:r>
    </w:p>
    <w:p w:rsidR="00237204" w:rsidRPr="00DA2AB5" w:rsidRDefault="00237204" w:rsidP="00237204">
      <w:pPr>
        <w:widowControl/>
        <w:spacing w:before="12"/>
        <w:ind w:firstLine="571"/>
        <w:jc w:val="both"/>
        <w:rPr>
          <w:sz w:val="28"/>
          <w:szCs w:val="28"/>
          <w:lang w:val="uk-UA" w:eastAsia="uk-UA"/>
        </w:rPr>
      </w:pPr>
      <w:r w:rsidRPr="00DA2AB5">
        <w:rPr>
          <w:sz w:val="28"/>
          <w:szCs w:val="28"/>
          <w:lang w:val="uk-UA" w:eastAsia="uk-UA"/>
        </w:rPr>
        <w:t>Правила руху колони у темну пору доби та в умовах недостатньої видимості.</w:t>
      </w:r>
    </w:p>
    <w:p w:rsidR="00237204" w:rsidRPr="00DA2AB5" w:rsidRDefault="00237204" w:rsidP="00237204">
      <w:pPr>
        <w:widowControl/>
        <w:spacing w:before="14"/>
        <w:ind w:firstLine="571"/>
        <w:jc w:val="both"/>
        <w:rPr>
          <w:sz w:val="28"/>
          <w:szCs w:val="28"/>
          <w:lang w:val="uk-UA" w:eastAsia="uk-UA"/>
        </w:rPr>
      </w:pPr>
      <w:r w:rsidRPr="00DA2AB5">
        <w:rPr>
          <w:sz w:val="28"/>
          <w:szCs w:val="28"/>
          <w:lang w:val="uk-UA" w:eastAsia="uk-UA"/>
        </w:rPr>
        <w:t>Буксирування транспортних засобів. Способи буксирування транспортних засобів. Умови і порядок буксирування механічних транспортних засобів на гнучкому і жорстокому зчепленні та методом часткового навантаження. Випадки, коли буксирування забороняється. Перевезення людей під час буксирування транспортних засобів.</w:t>
      </w:r>
    </w:p>
    <w:p w:rsidR="00237204" w:rsidRDefault="00237204" w:rsidP="00237204">
      <w:pPr>
        <w:widowControl/>
        <w:spacing w:before="7"/>
        <w:ind w:firstLine="569"/>
        <w:jc w:val="both"/>
        <w:rPr>
          <w:sz w:val="28"/>
          <w:szCs w:val="28"/>
          <w:lang w:val="uk-UA" w:eastAsia="uk-UA"/>
        </w:rPr>
      </w:pPr>
      <w:r w:rsidRPr="00DA2AB5">
        <w:rPr>
          <w:sz w:val="28"/>
          <w:szCs w:val="28"/>
          <w:lang w:val="uk-UA" w:eastAsia="uk-UA"/>
        </w:rPr>
        <w:t>Навчальна їзда. Умови, під час яких дозволяється навчальна їзда. Початкове навчання керуванню транспортними засобами. Вимоги до учня, інструктора або особи, яка навчає керуванню транспортними засобами. Обладнання механічного транспортного засобу, на якому проводяться навчання. Навчальна їзда на дорогах. Небезпечні наслідки порушення вимог правил буксирування і навчальної їзди.</w:t>
      </w:r>
    </w:p>
    <w:p w:rsidR="00237204" w:rsidRPr="00DA2AB5" w:rsidRDefault="00237204" w:rsidP="00237204">
      <w:pPr>
        <w:widowControl/>
        <w:spacing w:before="7"/>
        <w:ind w:firstLine="569"/>
        <w:jc w:val="both"/>
        <w:rPr>
          <w:sz w:val="28"/>
          <w:szCs w:val="28"/>
          <w:lang w:val="uk-UA" w:eastAsia="uk-UA"/>
        </w:rPr>
      </w:pPr>
    </w:p>
    <w:p w:rsidR="00237204" w:rsidRPr="00251C3F" w:rsidRDefault="00237204" w:rsidP="00237204">
      <w:pPr>
        <w:widowControl/>
        <w:spacing w:before="2"/>
        <w:ind w:left="583"/>
        <w:rPr>
          <w:b/>
          <w:sz w:val="28"/>
          <w:szCs w:val="28"/>
          <w:lang w:val="uk-UA" w:eastAsia="uk-UA"/>
        </w:rPr>
      </w:pPr>
      <w:r w:rsidRPr="00251C3F">
        <w:rPr>
          <w:b/>
          <w:sz w:val="28"/>
          <w:szCs w:val="28"/>
          <w:lang w:val="uk-UA" w:eastAsia="uk-UA"/>
        </w:rPr>
        <w:t>Тема 9. Перевезення людей та вантажів</w:t>
      </w:r>
    </w:p>
    <w:p w:rsidR="00237204" w:rsidRPr="00DA2AB5" w:rsidRDefault="00237204" w:rsidP="00237204">
      <w:pPr>
        <w:widowControl/>
        <w:spacing w:before="2"/>
        <w:ind w:firstLine="576"/>
        <w:jc w:val="both"/>
        <w:rPr>
          <w:sz w:val="28"/>
          <w:szCs w:val="28"/>
          <w:lang w:val="uk-UA" w:eastAsia="uk-UA"/>
        </w:rPr>
      </w:pPr>
      <w:r w:rsidRPr="00DA2AB5">
        <w:rPr>
          <w:sz w:val="28"/>
          <w:szCs w:val="28"/>
          <w:lang w:val="uk-UA" w:eastAsia="uk-UA"/>
        </w:rPr>
        <w:t>Нормативні вимоги щодо кількості перевезення людей на легкових транспортних засобах. Обов'язки водія перед початком руху. Швидкість руху під час перевезення людей. Випадки, коли</w:t>
      </w:r>
      <w:r>
        <w:rPr>
          <w:sz w:val="28"/>
          <w:szCs w:val="28"/>
          <w:lang w:val="uk-UA" w:eastAsia="uk-UA"/>
        </w:rPr>
        <w:t xml:space="preserve"> </w:t>
      </w:r>
      <w:r w:rsidRPr="00DA2AB5">
        <w:rPr>
          <w:sz w:val="28"/>
          <w:szCs w:val="28"/>
          <w:lang w:val="uk-UA" w:eastAsia="uk-UA"/>
        </w:rPr>
        <w:t>перевезення людей забороняється. Додаткові правила до перевезення дітей.</w:t>
      </w:r>
    </w:p>
    <w:p w:rsidR="00237204" w:rsidRPr="00DA2AB5" w:rsidRDefault="00237204" w:rsidP="00237204">
      <w:pPr>
        <w:widowControl/>
        <w:ind w:firstLine="550"/>
        <w:jc w:val="both"/>
        <w:rPr>
          <w:sz w:val="28"/>
          <w:szCs w:val="28"/>
          <w:lang w:val="uk-UA" w:eastAsia="uk-UA"/>
        </w:rPr>
      </w:pPr>
      <w:r w:rsidRPr="00DA2AB5">
        <w:rPr>
          <w:sz w:val="28"/>
          <w:szCs w:val="28"/>
          <w:lang w:val="uk-UA" w:eastAsia="uk-UA"/>
        </w:rPr>
        <w:t>Правила навантаження, розміщення та закріплення вантажу на легковому транспортному засобі. Умови перевезення вантажу. Випадки, які вимагають погодження з ДАІ щодо перевезення вантажів. Позначення вантажу, що перевозиться. Обладнання транспортних засобів. Небезпечні наслідки порушення правил перевезення вантажу. Правила перевезення вантажу за допомогою причепа.</w:t>
      </w:r>
    </w:p>
    <w:p w:rsidR="00237204" w:rsidRPr="00251C3F" w:rsidRDefault="00237204" w:rsidP="00237204">
      <w:pPr>
        <w:widowControl/>
        <w:spacing w:before="211"/>
        <w:ind w:firstLine="569"/>
        <w:jc w:val="both"/>
        <w:rPr>
          <w:b/>
          <w:sz w:val="28"/>
          <w:szCs w:val="28"/>
          <w:lang w:val="uk-UA" w:eastAsia="uk-UA"/>
        </w:rPr>
      </w:pPr>
      <w:r w:rsidRPr="00251C3F">
        <w:rPr>
          <w:b/>
          <w:sz w:val="28"/>
          <w:szCs w:val="28"/>
          <w:lang w:val="uk-UA" w:eastAsia="uk-UA"/>
        </w:rPr>
        <w:lastRenderedPageBreak/>
        <w:t>Тема 10. Вимоги до технічного стану та обладнання транспортних засобів</w:t>
      </w:r>
    </w:p>
    <w:p w:rsidR="00237204" w:rsidRPr="00DA2AB5" w:rsidRDefault="00237204" w:rsidP="00237204">
      <w:pPr>
        <w:widowControl/>
        <w:ind w:firstLine="569"/>
        <w:jc w:val="both"/>
        <w:rPr>
          <w:sz w:val="28"/>
          <w:szCs w:val="28"/>
          <w:lang w:val="uk-UA" w:eastAsia="uk-UA"/>
        </w:rPr>
      </w:pPr>
      <w:r w:rsidRPr="00DA2AB5">
        <w:rPr>
          <w:sz w:val="28"/>
          <w:szCs w:val="28"/>
          <w:lang w:val="uk-UA" w:eastAsia="uk-UA"/>
        </w:rPr>
        <w:t>Загальні вимоги до технічного стану транспортних засобів. Вимоги щодо технічного стану за Правилами дорожнього руху. Умови, під час яких експлуатація транспортних засобів забороняється. Вимоги до технічного стану гальмової системи, рульового керування, зовнішніх світлових приладів, коліс і шин, двигуна, інших елементів конструкції транспортних засобів.</w:t>
      </w:r>
    </w:p>
    <w:p w:rsidR="00237204" w:rsidRPr="00DA2AB5" w:rsidRDefault="00237204" w:rsidP="00237204">
      <w:pPr>
        <w:widowControl/>
        <w:ind w:firstLine="566"/>
        <w:jc w:val="both"/>
        <w:rPr>
          <w:sz w:val="28"/>
          <w:szCs w:val="28"/>
          <w:lang w:val="uk-UA" w:eastAsia="uk-UA"/>
        </w:rPr>
      </w:pPr>
      <w:r w:rsidRPr="00DA2AB5">
        <w:rPr>
          <w:sz w:val="28"/>
          <w:szCs w:val="28"/>
          <w:lang w:val="uk-UA" w:eastAsia="uk-UA"/>
        </w:rPr>
        <w:t>Правила, що визначають наслідки порушення вимог до технічного стану.</w:t>
      </w:r>
    </w:p>
    <w:p w:rsidR="00237204" w:rsidRPr="00DA2AB5" w:rsidRDefault="00237204" w:rsidP="00237204">
      <w:pPr>
        <w:widowControl/>
        <w:ind w:firstLine="562"/>
        <w:jc w:val="both"/>
        <w:rPr>
          <w:sz w:val="28"/>
          <w:szCs w:val="28"/>
          <w:lang w:val="uk-UA" w:eastAsia="uk-UA"/>
        </w:rPr>
      </w:pPr>
      <w:r w:rsidRPr="00DA2AB5">
        <w:rPr>
          <w:sz w:val="28"/>
          <w:szCs w:val="28"/>
          <w:lang w:val="uk-UA" w:eastAsia="uk-UA"/>
        </w:rPr>
        <w:t>Місце знаходження у транспортних засобах медичної аптечки, вогнегасника, знака аварійної зупинки.</w:t>
      </w:r>
    </w:p>
    <w:p w:rsidR="00237204" w:rsidRPr="00DA2AB5" w:rsidRDefault="00237204" w:rsidP="00237204">
      <w:pPr>
        <w:widowControl/>
        <w:ind w:firstLine="562"/>
        <w:jc w:val="both"/>
        <w:rPr>
          <w:sz w:val="28"/>
          <w:szCs w:val="28"/>
          <w:lang w:val="uk-UA" w:eastAsia="uk-UA"/>
        </w:rPr>
      </w:pPr>
      <w:r w:rsidRPr="00DA2AB5">
        <w:rPr>
          <w:sz w:val="28"/>
          <w:szCs w:val="28"/>
          <w:lang w:val="uk-UA" w:eastAsia="uk-UA"/>
        </w:rPr>
        <w:t>Несправності, при яких водій повинен вжити заходів щодо їх усунення, а якщо це зробити неможливо — рухатися до місця стоянки або ремонту. Несправності, при яких подальший рух транспортних засобів заборонено.</w:t>
      </w:r>
    </w:p>
    <w:p w:rsidR="00237204" w:rsidRPr="00DA2AB5" w:rsidRDefault="00237204" w:rsidP="00237204">
      <w:pPr>
        <w:widowControl/>
        <w:ind w:firstLine="569"/>
        <w:jc w:val="both"/>
        <w:rPr>
          <w:sz w:val="28"/>
          <w:szCs w:val="28"/>
          <w:lang w:val="uk-UA" w:eastAsia="uk-UA"/>
        </w:rPr>
      </w:pPr>
      <w:r w:rsidRPr="00DA2AB5">
        <w:rPr>
          <w:sz w:val="28"/>
          <w:szCs w:val="28"/>
          <w:lang w:val="uk-UA" w:eastAsia="uk-UA"/>
        </w:rPr>
        <w:t>Небезпечні наслідки порушення вимог до технічного стану та обладнання транспортних засобів.</w:t>
      </w:r>
    </w:p>
    <w:p w:rsidR="00237204" w:rsidRDefault="00237204" w:rsidP="00237204">
      <w:pPr>
        <w:widowControl/>
        <w:ind w:firstLine="569"/>
        <w:jc w:val="both"/>
        <w:rPr>
          <w:sz w:val="28"/>
          <w:szCs w:val="28"/>
          <w:lang w:val="uk-UA" w:eastAsia="uk-UA"/>
        </w:rPr>
      </w:pPr>
      <w:r w:rsidRPr="00DA2AB5">
        <w:rPr>
          <w:sz w:val="28"/>
          <w:szCs w:val="28"/>
          <w:lang w:val="uk-UA" w:eastAsia="uk-UA"/>
        </w:rPr>
        <w:t xml:space="preserve">Вимоги Правил, що стосуються питань організації дорожнього руху, які </w:t>
      </w:r>
      <w:r>
        <w:rPr>
          <w:sz w:val="28"/>
          <w:szCs w:val="28"/>
          <w:lang w:val="uk-UA" w:eastAsia="uk-UA"/>
        </w:rPr>
        <w:t>вимагають узгодження з Державто</w:t>
      </w:r>
      <w:r w:rsidRPr="00DA2AB5">
        <w:rPr>
          <w:sz w:val="28"/>
          <w:szCs w:val="28"/>
          <w:lang w:val="uk-UA" w:eastAsia="uk-UA"/>
        </w:rPr>
        <w:t>інспекцією.</w:t>
      </w:r>
    </w:p>
    <w:p w:rsidR="00237204" w:rsidRPr="00DA2AB5" w:rsidRDefault="00237204" w:rsidP="00237204">
      <w:pPr>
        <w:widowControl/>
        <w:ind w:firstLine="569"/>
        <w:jc w:val="both"/>
        <w:rPr>
          <w:sz w:val="28"/>
          <w:szCs w:val="28"/>
          <w:lang w:val="uk-UA" w:eastAsia="uk-UA"/>
        </w:rPr>
      </w:pPr>
    </w:p>
    <w:p w:rsidR="00237204" w:rsidRPr="00251C3F" w:rsidRDefault="00237204" w:rsidP="00237204">
      <w:pPr>
        <w:widowControl/>
        <w:ind w:firstLine="569"/>
        <w:jc w:val="both"/>
        <w:rPr>
          <w:b/>
          <w:sz w:val="28"/>
          <w:szCs w:val="28"/>
          <w:lang w:val="uk-UA" w:eastAsia="uk-UA"/>
        </w:rPr>
      </w:pPr>
      <w:r w:rsidRPr="00251C3F">
        <w:rPr>
          <w:b/>
          <w:sz w:val="28"/>
          <w:szCs w:val="28"/>
          <w:lang w:val="uk-UA" w:eastAsia="uk-UA"/>
        </w:rPr>
        <w:t>Тема 11. Номерні та розпізнавальні знаки. Попереджувальні засоби, позначення</w:t>
      </w:r>
    </w:p>
    <w:p w:rsidR="00237204" w:rsidRPr="00DA2AB5" w:rsidRDefault="00237204" w:rsidP="00237204">
      <w:pPr>
        <w:widowControl/>
        <w:ind w:firstLine="562"/>
        <w:jc w:val="both"/>
        <w:rPr>
          <w:sz w:val="28"/>
          <w:szCs w:val="28"/>
          <w:lang w:val="uk-UA" w:eastAsia="uk-UA"/>
        </w:rPr>
      </w:pPr>
      <w:r w:rsidRPr="00DA2AB5">
        <w:rPr>
          <w:sz w:val="28"/>
          <w:szCs w:val="28"/>
          <w:lang w:val="uk-UA" w:eastAsia="uk-UA"/>
        </w:rPr>
        <w:t>Реєстрація (перереєстрація) транспортних засобів і причепів у Державтоінспекції.</w:t>
      </w:r>
    </w:p>
    <w:p w:rsidR="00237204" w:rsidRPr="00DA2AB5" w:rsidRDefault="00237204" w:rsidP="00237204">
      <w:pPr>
        <w:widowControl/>
        <w:ind w:firstLine="564"/>
        <w:jc w:val="both"/>
        <w:rPr>
          <w:b/>
          <w:sz w:val="28"/>
          <w:szCs w:val="28"/>
          <w:lang w:val="uk-UA" w:eastAsia="uk-UA"/>
        </w:rPr>
      </w:pPr>
      <w:r w:rsidRPr="00DA2AB5">
        <w:rPr>
          <w:sz w:val="28"/>
          <w:szCs w:val="28"/>
          <w:lang w:val="uk-UA" w:eastAsia="uk-UA"/>
        </w:rPr>
        <w:t>Номерні знаки і написи, які є обов'язковими для механічних транспортних засобів. Вимоги щодо обладнання транспортних засобів номерними та розпізнавальн</w:t>
      </w:r>
      <w:r>
        <w:rPr>
          <w:sz w:val="28"/>
          <w:szCs w:val="28"/>
          <w:lang w:val="uk-UA" w:eastAsia="uk-UA"/>
        </w:rPr>
        <w:t>ими знаками, попереджу</w:t>
      </w:r>
      <w:r w:rsidRPr="00DA2AB5">
        <w:rPr>
          <w:sz w:val="28"/>
          <w:szCs w:val="28"/>
          <w:lang w:val="uk-UA" w:eastAsia="uk-UA"/>
        </w:rPr>
        <w:t>вальними засобами.</w:t>
      </w:r>
    </w:p>
    <w:p w:rsidR="00237204" w:rsidRDefault="00237204" w:rsidP="00237204">
      <w:pPr>
        <w:widowControl/>
        <w:spacing w:before="67"/>
        <w:ind w:firstLine="574"/>
        <w:jc w:val="both"/>
        <w:rPr>
          <w:sz w:val="28"/>
          <w:szCs w:val="28"/>
          <w:lang w:val="uk-UA" w:eastAsia="uk-UA"/>
        </w:rPr>
      </w:pPr>
      <w:r w:rsidRPr="003F694F">
        <w:rPr>
          <w:sz w:val="28"/>
          <w:szCs w:val="28"/>
          <w:lang w:val="uk-UA" w:eastAsia="uk-UA"/>
        </w:rPr>
        <w:t>Вимоги до стану номерних і розпізнавальних знаків транспортних засобів.</w:t>
      </w:r>
    </w:p>
    <w:p w:rsidR="00237204" w:rsidRDefault="00237204" w:rsidP="00237204">
      <w:pPr>
        <w:widowControl/>
        <w:spacing w:before="5"/>
        <w:ind w:left="610"/>
        <w:rPr>
          <w:b/>
          <w:i/>
          <w:sz w:val="28"/>
          <w:szCs w:val="28"/>
          <w:lang w:val="uk-UA" w:eastAsia="uk-UA"/>
        </w:rPr>
      </w:pPr>
    </w:p>
    <w:p w:rsidR="00237204" w:rsidRPr="003F694F" w:rsidRDefault="00237204" w:rsidP="00237204">
      <w:pPr>
        <w:widowControl/>
        <w:spacing w:before="5"/>
        <w:ind w:left="610"/>
        <w:rPr>
          <w:b/>
          <w:i/>
          <w:sz w:val="28"/>
          <w:szCs w:val="28"/>
          <w:lang w:val="uk-UA" w:eastAsia="uk-UA"/>
        </w:rPr>
      </w:pPr>
      <w:r w:rsidRPr="003F694F">
        <w:rPr>
          <w:b/>
          <w:i/>
          <w:sz w:val="28"/>
          <w:szCs w:val="28"/>
          <w:lang w:val="uk-UA" w:eastAsia="uk-UA"/>
        </w:rPr>
        <w:t>Лабораторно-практичні роботи</w:t>
      </w:r>
    </w:p>
    <w:p w:rsidR="00237204" w:rsidRPr="00256CBF" w:rsidRDefault="00237204" w:rsidP="00237204">
      <w:pPr>
        <w:widowControl/>
        <w:tabs>
          <w:tab w:val="left" w:pos="854"/>
        </w:tabs>
        <w:spacing w:before="5"/>
        <w:ind w:firstLine="593"/>
        <w:jc w:val="both"/>
        <w:rPr>
          <w:sz w:val="28"/>
          <w:szCs w:val="28"/>
          <w:lang w:val="uk-UA" w:eastAsia="uk-UA"/>
        </w:rPr>
      </w:pPr>
      <w:r w:rsidRPr="00256CBF">
        <w:rPr>
          <w:sz w:val="28"/>
          <w:szCs w:val="28"/>
          <w:lang w:val="uk-UA" w:eastAsia="uk-UA"/>
        </w:rPr>
        <w:t>1.</w:t>
      </w:r>
      <w:r w:rsidRPr="00256CBF">
        <w:rPr>
          <w:sz w:val="28"/>
          <w:szCs w:val="28"/>
          <w:lang w:val="uk-UA" w:eastAsia="uk-UA"/>
        </w:rPr>
        <w:tab/>
        <w:t>Розгляд типових дорожньо-транспортних ситуацій з</w:t>
      </w:r>
      <w:r>
        <w:rPr>
          <w:sz w:val="28"/>
          <w:szCs w:val="28"/>
          <w:lang w:val="uk-UA" w:eastAsia="uk-UA"/>
        </w:rPr>
        <w:t xml:space="preserve"> </w:t>
      </w:r>
      <w:r w:rsidRPr="00256CBF">
        <w:rPr>
          <w:sz w:val="28"/>
          <w:szCs w:val="28"/>
          <w:lang w:val="uk-UA" w:eastAsia="uk-UA"/>
        </w:rPr>
        <w:t>використанням технічних засобів, макетів, стендів і програмних</w:t>
      </w:r>
      <w:r>
        <w:rPr>
          <w:sz w:val="28"/>
          <w:szCs w:val="28"/>
          <w:lang w:val="uk-UA" w:eastAsia="uk-UA"/>
        </w:rPr>
        <w:t xml:space="preserve"> </w:t>
      </w:r>
      <w:r w:rsidRPr="00256CBF">
        <w:rPr>
          <w:sz w:val="28"/>
          <w:szCs w:val="28"/>
          <w:lang w:val="uk-UA" w:eastAsia="uk-UA"/>
        </w:rPr>
        <w:t>навчальних матеріалів.</w:t>
      </w:r>
    </w:p>
    <w:p w:rsidR="00237204" w:rsidRPr="00256CBF" w:rsidRDefault="00237204" w:rsidP="00237204">
      <w:pPr>
        <w:widowControl/>
        <w:tabs>
          <w:tab w:val="left" w:pos="936"/>
        </w:tabs>
        <w:spacing w:before="7"/>
        <w:ind w:firstLine="574"/>
        <w:jc w:val="both"/>
        <w:rPr>
          <w:sz w:val="28"/>
          <w:szCs w:val="28"/>
          <w:lang w:val="uk-UA" w:eastAsia="uk-UA"/>
        </w:rPr>
      </w:pPr>
      <w:r w:rsidRPr="00256CBF">
        <w:rPr>
          <w:sz w:val="28"/>
          <w:szCs w:val="28"/>
          <w:lang w:val="uk-UA" w:eastAsia="uk-UA"/>
        </w:rPr>
        <w:t>2.</w:t>
      </w:r>
      <w:r w:rsidRPr="00256CBF">
        <w:rPr>
          <w:sz w:val="28"/>
          <w:szCs w:val="28"/>
          <w:lang w:val="uk-UA" w:eastAsia="uk-UA"/>
        </w:rPr>
        <w:tab/>
        <w:t>Виконання комплексних завдань з програмного</w:t>
      </w:r>
      <w:r>
        <w:rPr>
          <w:sz w:val="28"/>
          <w:szCs w:val="28"/>
          <w:lang w:val="uk-UA" w:eastAsia="uk-UA"/>
        </w:rPr>
        <w:t xml:space="preserve"> </w:t>
      </w:r>
      <w:r w:rsidRPr="00256CBF">
        <w:rPr>
          <w:sz w:val="28"/>
          <w:szCs w:val="28"/>
          <w:lang w:val="uk-UA" w:eastAsia="uk-UA"/>
        </w:rPr>
        <w:t>навчального матеріалу.</w:t>
      </w:r>
    </w:p>
    <w:p w:rsidR="00237204" w:rsidRDefault="00237204" w:rsidP="00237204">
      <w:pPr>
        <w:widowControl/>
        <w:spacing w:before="233"/>
        <w:ind w:left="458"/>
        <w:jc w:val="center"/>
        <w:rPr>
          <w:b/>
          <w:sz w:val="28"/>
          <w:szCs w:val="28"/>
          <w:lang w:val="uk-UA" w:eastAsia="uk-UA"/>
        </w:rPr>
      </w:pPr>
    </w:p>
    <w:p w:rsidR="00237204" w:rsidRDefault="00237204" w:rsidP="00237204">
      <w:pPr>
        <w:widowControl/>
        <w:spacing w:before="233"/>
        <w:ind w:left="458"/>
        <w:jc w:val="center"/>
        <w:rPr>
          <w:b/>
          <w:sz w:val="28"/>
          <w:szCs w:val="28"/>
          <w:lang w:val="uk-UA" w:eastAsia="uk-UA"/>
        </w:rPr>
      </w:pPr>
    </w:p>
    <w:p w:rsidR="00237204" w:rsidRDefault="00237204" w:rsidP="00237204">
      <w:pPr>
        <w:widowControl/>
        <w:spacing w:before="233"/>
        <w:ind w:left="458"/>
        <w:jc w:val="center"/>
        <w:rPr>
          <w:b/>
          <w:sz w:val="28"/>
          <w:szCs w:val="28"/>
          <w:lang w:val="uk-UA" w:eastAsia="uk-UA"/>
        </w:rPr>
      </w:pPr>
    </w:p>
    <w:p w:rsidR="00237204" w:rsidRDefault="00237204" w:rsidP="00237204">
      <w:pPr>
        <w:widowControl/>
        <w:spacing w:before="233"/>
        <w:ind w:left="458"/>
        <w:jc w:val="center"/>
        <w:rPr>
          <w:b/>
          <w:sz w:val="28"/>
          <w:szCs w:val="28"/>
          <w:lang w:val="uk-UA" w:eastAsia="uk-UA"/>
        </w:rPr>
      </w:pPr>
    </w:p>
    <w:p w:rsidR="00237204" w:rsidRDefault="00237204" w:rsidP="00237204">
      <w:pPr>
        <w:widowControl/>
        <w:spacing w:before="233"/>
        <w:ind w:left="458"/>
        <w:jc w:val="center"/>
        <w:rPr>
          <w:b/>
          <w:sz w:val="28"/>
          <w:szCs w:val="28"/>
          <w:lang w:val="uk-UA" w:eastAsia="uk-UA"/>
        </w:rPr>
      </w:pPr>
    </w:p>
    <w:p w:rsidR="003172C8" w:rsidRDefault="003172C8">
      <w:pPr>
        <w:widowControl/>
        <w:autoSpaceDE/>
        <w:autoSpaceDN/>
        <w:adjustRightInd/>
        <w:rPr>
          <w:b/>
          <w:sz w:val="28"/>
          <w:szCs w:val="28"/>
          <w:lang w:val="uk-UA" w:eastAsia="uk-UA"/>
        </w:rPr>
      </w:pPr>
      <w:r>
        <w:rPr>
          <w:b/>
          <w:sz w:val="28"/>
          <w:szCs w:val="28"/>
          <w:lang w:val="uk-UA" w:eastAsia="uk-UA"/>
        </w:rPr>
        <w:br w:type="page"/>
      </w:r>
    </w:p>
    <w:p w:rsidR="00D0170A" w:rsidRPr="00DD2244" w:rsidRDefault="00D0170A" w:rsidP="00DD2244">
      <w:pPr>
        <w:widowControl/>
        <w:jc w:val="center"/>
        <w:rPr>
          <w:b/>
          <w:sz w:val="28"/>
          <w:szCs w:val="28"/>
          <w:lang w:val="uk-UA" w:eastAsia="uk-UA"/>
        </w:rPr>
      </w:pPr>
      <w:r w:rsidRPr="00DD2244">
        <w:rPr>
          <w:b/>
          <w:sz w:val="28"/>
          <w:szCs w:val="28"/>
          <w:lang w:val="uk-UA" w:eastAsia="uk-UA"/>
        </w:rPr>
        <w:lastRenderedPageBreak/>
        <w:t xml:space="preserve"> Робоча</w:t>
      </w:r>
      <w:r w:rsidR="00237204" w:rsidRPr="00DD2244">
        <w:rPr>
          <w:b/>
          <w:sz w:val="28"/>
          <w:szCs w:val="28"/>
          <w:lang w:val="uk-UA" w:eastAsia="uk-UA"/>
        </w:rPr>
        <w:t xml:space="preserve"> навчальна програма з предмета  </w:t>
      </w:r>
    </w:p>
    <w:p w:rsidR="00237204" w:rsidRPr="00D0170A" w:rsidRDefault="00237204" w:rsidP="00DD2244">
      <w:pPr>
        <w:pStyle w:val="a4"/>
        <w:widowControl/>
        <w:ind w:left="0" w:hanging="720"/>
        <w:jc w:val="center"/>
        <w:rPr>
          <w:b/>
          <w:sz w:val="28"/>
          <w:szCs w:val="28"/>
          <w:lang w:val="uk-UA" w:eastAsia="uk-UA"/>
        </w:rPr>
      </w:pPr>
      <w:r w:rsidRPr="00D0170A">
        <w:rPr>
          <w:b/>
          <w:sz w:val="28"/>
          <w:szCs w:val="28"/>
          <w:lang w:val="uk-UA" w:eastAsia="uk-UA"/>
        </w:rPr>
        <w:t>«Основи безпеки дорожнього руху та перша медична допомога»</w:t>
      </w:r>
    </w:p>
    <w:p w:rsidR="00237204" w:rsidRPr="003F694F" w:rsidRDefault="00237204" w:rsidP="00DD2244">
      <w:pPr>
        <w:widowControl/>
        <w:ind w:hanging="720"/>
        <w:rPr>
          <w:b/>
          <w:sz w:val="28"/>
          <w:szCs w:val="28"/>
        </w:rPr>
      </w:pPr>
    </w:p>
    <w:tbl>
      <w:tblPr>
        <w:tblW w:w="9923" w:type="dxa"/>
        <w:tblInd w:w="40" w:type="dxa"/>
        <w:tblLayout w:type="fixed"/>
        <w:tblCellMar>
          <w:left w:w="40" w:type="dxa"/>
          <w:right w:w="40" w:type="dxa"/>
        </w:tblCellMar>
        <w:tblLook w:val="0000"/>
      </w:tblPr>
      <w:tblGrid>
        <w:gridCol w:w="586"/>
        <w:gridCol w:w="7069"/>
        <w:gridCol w:w="992"/>
        <w:gridCol w:w="1276"/>
      </w:tblGrid>
      <w:tr w:rsidR="00237204" w:rsidRPr="00256CBF" w:rsidTr="00DD2244">
        <w:tc>
          <w:tcPr>
            <w:tcW w:w="586" w:type="dxa"/>
            <w:vMerge w:val="restart"/>
            <w:tcBorders>
              <w:top w:val="single" w:sz="6" w:space="0" w:color="auto"/>
              <w:left w:val="single" w:sz="6" w:space="0" w:color="auto"/>
              <w:right w:val="single" w:sz="6" w:space="0" w:color="auto"/>
            </w:tcBorders>
            <w:vAlign w:val="center"/>
          </w:tcPr>
          <w:p w:rsidR="00237204" w:rsidRPr="00256CBF" w:rsidRDefault="00237204" w:rsidP="006D5989">
            <w:pPr>
              <w:widowControl/>
              <w:jc w:val="center"/>
              <w:rPr>
                <w:szCs w:val="28"/>
                <w:lang w:val="uk-UA" w:eastAsia="uk-UA"/>
              </w:rPr>
            </w:pPr>
            <w:r w:rsidRPr="00256CBF">
              <w:rPr>
                <w:sz w:val="28"/>
                <w:szCs w:val="28"/>
                <w:lang w:val="uk-UA" w:eastAsia="uk-UA"/>
              </w:rPr>
              <w:t>№</w:t>
            </w:r>
          </w:p>
          <w:p w:rsidR="00237204" w:rsidRPr="00256CBF" w:rsidRDefault="00237204" w:rsidP="006D5989">
            <w:pPr>
              <w:widowControl/>
              <w:jc w:val="center"/>
              <w:rPr>
                <w:szCs w:val="28"/>
                <w:lang w:val="uk-UA" w:eastAsia="uk-UA"/>
              </w:rPr>
            </w:pPr>
            <w:r w:rsidRPr="00256CBF">
              <w:rPr>
                <w:sz w:val="28"/>
                <w:szCs w:val="28"/>
                <w:lang w:val="uk-UA" w:eastAsia="uk-UA"/>
              </w:rPr>
              <w:t>з/ п</w:t>
            </w:r>
          </w:p>
          <w:p w:rsidR="00237204" w:rsidRPr="00256CBF" w:rsidRDefault="00237204" w:rsidP="006D5989">
            <w:pPr>
              <w:widowControl/>
              <w:jc w:val="center"/>
              <w:rPr>
                <w:szCs w:val="28"/>
                <w:lang w:val="uk-UA" w:eastAsia="uk-UA"/>
              </w:rPr>
            </w:pPr>
          </w:p>
          <w:p w:rsidR="00237204" w:rsidRPr="00256CBF" w:rsidRDefault="00237204" w:rsidP="006D5989">
            <w:pPr>
              <w:jc w:val="center"/>
              <w:rPr>
                <w:szCs w:val="28"/>
                <w:lang w:val="uk-UA" w:eastAsia="uk-UA"/>
              </w:rPr>
            </w:pPr>
          </w:p>
        </w:tc>
        <w:tc>
          <w:tcPr>
            <w:tcW w:w="7069" w:type="dxa"/>
            <w:vMerge w:val="restart"/>
            <w:tcBorders>
              <w:top w:val="single" w:sz="6" w:space="0" w:color="auto"/>
              <w:left w:val="single" w:sz="6" w:space="0" w:color="auto"/>
              <w:right w:val="single" w:sz="6" w:space="0" w:color="auto"/>
            </w:tcBorders>
            <w:vAlign w:val="center"/>
          </w:tcPr>
          <w:p w:rsidR="00237204" w:rsidRPr="00256CBF" w:rsidRDefault="00237204" w:rsidP="006D5989">
            <w:pPr>
              <w:widowControl/>
              <w:ind w:left="1162"/>
              <w:rPr>
                <w:szCs w:val="28"/>
                <w:lang w:val="uk-UA" w:eastAsia="uk-UA"/>
              </w:rPr>
            </w:pPr>
            <w:r>
              <w:rPr>
                <w:sz w:val="28"/>
                <w:szCs w:val="28"/>
                <w:lang w:val="uk-UA" w:eastAsia="uk-UA"/>
              </w:rPr>
              <w:t xml:space="preserve">                             </w:t>
            </w:r>
            <w:r w:rsidRPr="00256CBF">
              <w:rPr>
                <w:sz w:val="28"/>
                <w:szCs w:val="28"/>
                <w:lang w:val="uk-UA" w:eastAsia="uk-UA"/>
              </w:rPr>
              <w:t>Тема</w:t>
            </w:r>
          </w:p>
          <w:p w:rsidR="00237204" w:rsidRPr="00256CBF" w:rsidRDefault="00237204" w:rsidP="006D5989">
            <w:pPr>
              <w:widowControl/>
              <w:jc w:val="center"/>
              <w:rPr>
                <w:szCs w:val="28"/>
                <w:lang w:val="uk-UA" w:eastAsia="uk-UA"/>
              </w:rPr>
            </w:pPr>
          </w:p>
          <w:p w:rsidR="00237204" w:rsidRPr="00256CBF" w:rsidRDefault="00237204" w:rsidP="006D5989">
            <w:pPr>
              <w:jc w:val="center"/>
              <w:rPr>
                <w:szCs w:val="28"/>
                <w:lang w:val="uk-UA" w:eastAsia="uk-UA"/>
              </w:rPr>
            </w:pPr>
          </w:p>
        </w:tc>
        <w:tc>
          <w:tcPr>
            <w:tcW w:w="2268" w:type="dxa"/>
            <w:gridSpan w:val="2"/>
            <w:tcBorders>
              <w:top w:val="single" w:sz="6" w:space="0" w:color="auto"/>
              <w:left w:val="single" w:sz="6" w:space="0" w:color="auto"/>
              <w:bottom w:val="single" w:sz="6" w:space="0" w:color="auto"/>
              <w:right w:val="single" w:sz="6" w:space="0" w:color="auto"/>
            </w:tcBorders>
          </w:tcPr>
          <w:p w:rsidR="00237204" w:rsidRPr="00256CBF" w:rsidRDefault="00237204" w:rsidP="006D5989">
            <w:pPr>
              <w:widowControl/>
              <w:ind w:left="235"/>
              <w:rPr>
                <w:szCs w:val="28"/>
                <w:lang w:val="uk-UA" w:eastAsia="uk-UA"/>
              </w:rPr>
            </w:pPr>
            <w:r w:rsidRPr="00256CBF">
              <w:rPr>
                <w:sz w:val="28"/>
                <w:szCs w:val="28"/>
                <w:lang w:val="uk-UA" w:eastAsia="uk-UA"/>
              </w:rPr>
              <w:t>Кількість годин</w:t>
            </w:r>
          </w:p>
        </w:tc>
      </w:tr>
      <w:tr w:rsidR="00237204" w:rsidRPr="00256CBF" w:rsidTr="00DD2244">
        <w:tc>
          <w:tcPr>
            <w:tcW w:w="586" w:type="dxa"/>
            <w:vMerge/>
            <w:tcBorders>
              <w:left w:val="single" w:sz="6" w:space="0" w:color="auto"/>
              <w:bottom w:val="single" w:sz="6" w:space="0" w:color="auto"/>
              <w:right w:val="single" w:sz="6" w:space="0" w:color="auto"/>
            </w:tcBorders>
          </w:tcPr>
          <w:p w:rsidR="00237204" w:rsidRPr="00256CBF" w:rsidRDefault="00237204" w:rsidP="006D5989">
            <w:pPr>
              <w:widowControl/>
              <w:rPr>
                <w:szCs w:val="28"/>
                <w:lang w:val="uk-UA" w:eastAsia="uk-UA"/>
              </w:rPr>
            </w:pPr>
          </w:p>
        </w:tc>
        <w:tc>
          <w:tcPr>
            <w:tcW w:w="7069" w:type="dxa"/>
            <w:vMerge/>
            <w:tcBorders>
              <w:left w:val="single" w:sz="6" w:space="0" w:color="auto"/>
              <w:bottom w:val="single" w:sz="6" w:space="0" w:color="auto"/>
              <w:right w:val="single" w:sz="6" w:space="0" w:color="auto"/>
            </w:tcBorders>
          </w:tcPr>
          <w:p w:rsidR="00237204" w:rsidRPr="00256CBF" w:rsidRDefault="00237204" w:rsidP="006D5989">
            <w:pPr>
              <w:widowControl/>
              <w:rPr>
                <w:szCs w:val="28"/>
                <w:lang w:val="uk-UA" w:eastAsia="uk-UA"/>
              </w:rPr>
            </w:pPr>
          </w:p>
        </w:tc>
        <w:tc>
          <w:tcPr>
            <w:tcW w:w="992" w:type="dxa"/>
            <w:tcBorders>
              <w:top w:val="single" w:sz="6" w:space="0" w:color="auto"/>
              <w:left w:val="single" w:sz="6" w:space="0" w:color="auto"/>
              <w:bottom w:val="single" w:sz="6" w:space="0" w:color="auto"/>
              <w:right w:val="single" w:sz="6" w:space="0" w:color="auto"/>
            </w:tcBorders>
          </w:tcPr>
          <w:p w:rsidR="00237204" w:rsidRPr="00256CBF" w:rsidRDefault="00237204" w:rsidP="006D5989">
            <w:pPr>
              <w:widowControl/>
              <w:jc w:val="center"/>
              <w:rPr>
                <w:szCs w:val="28"/>
                <w:lang w:val="uk-UA" w:eastAsia="uk-UA"/>
              </w:rPr>
            </w:pPr>
            <w:r w:rsidRPr="00256CBF">
              <w:rPr>
                <w:sz w:val="28"/>
                <w:szCs w:val="28"/>
                <w:lang w:val="uk-UA" w:eastAsia="uk-UA"/>
              </w:rPr>
              <w:t>Всього</w:t>
            </w:r>
          </w:p>
        </w:tc>
        <w:tc>
          <w:tcPr>
            <w:tcW w:w="1276" w:type="dxa"/>
            <w:tcBorders>
              <w:top w:val="single" w:sz="6" w:space="0" w:color="auto"/>
              <w:left w:val="single" w:sz="6" w:space="0" w:color="auto"/>
              <w:bottom w:val="single" w:sz="6" w:space="0" w:color="auto"/>
              <w:right w:val="single" w:sz="6" w:space="0" w:color="auto"/>
            </w:tcBorders>
          </w:tcPr>
          <w:p w:rsidR="00237204" w:rsidRPr="00256CBF" w:rsidRDefault="00D0170A" w:rsidP="006D5989">
            <w:pPr>
              <w:widowControl/>
              <w:jc w:val="center"/>
              <w:rPr>
                <w:szCs w:val="28"/>
                <w:lang w:val="uk-UA" w:eastAsia="uk-UA"/>
              </w:rPr>
            </w:pPr>
            <w:r>
              <w:rPr>
                <w:sz w:val="28"/>
                <w:szCs w:val="28"/>
                <w:lang w:val="uk-UA" w:eastAsia="uk-UA"/>
              </w:rPr>
              <w:t>3 них на ЛП</w:t>
            </w:r>
            <w:r w:rsidR="00237204" w:rsidRPr="00256CBF">
              <w:rPr>
                <w:sz w:val="28"/>
                <w:szCs w:val="28"/>
                <w:lang w:val="uk-UA" w:eastAsia="uk-UA"/>
              </w:rPr>
              <w:t>Р</w:t>
            </w:r>
          </w:p>
        </w:tc>
      </w:tr>
      <w:tr w:rsidR="00237204" w:rsidRPr="00256CBF" w:rsidTr="00DD2244">
        <w:tc>
          <w:tcPr>
            <w:tcW w:w="586" w:type="dxa"/>
            <w:tcBorders>
              <w:top w:val="single" w:sz="6" w:space="0" w:color="auto"/>
              <w:left w:val="single" w:sz="6" w:space="0" w:color="auto"/>
              <w:bottom w:val="single" w:sz="6" w:space="0" w:color="auto"/>
              <w:right w:val="single" w:sz="6" w:space="0" w:color="auto"/>
            </w:tcBorders>
          </w:tcPr>
          <w:p w:rsidR="00237204" w:rsidRPr="00256CBF" w:rsidRDefault="00237204" w:rsidP="006D5989">
            <w:pPr>
              <w:widowControl/>
              <w:jc w:val="right"/>
              <w:rPr>
                <w:szCs w:val="28"/>
                <w:lang w:val="uk-UA" w:eastAsia="uk-UA"/>
              </w:rPr>
            </w:pPr>
            <w:r w:rsidRPr="00256CBF">
              <w:rPr>
                <w:sz w:val="28"/>
                <w:szCs w:val="28"/>
                <w:lang w:val="uk-UA" w:eastAsia="uk-UA"/>
              </w:rPr>
              <w:t>1</w:t>
            </w:r>
          </w:p>
        </w:tc>
        <w:tc>
          <w:tcPr>
            <w:tcW w:w="7069" w:type="dxa"/>
            <w:tcBorders>
              <w:top w:val="single" w:sz="6" w:space="0" w:color="auto"/>
              <w:left w:val="single" w:sz="6" w:space="0" w:color="auto"/>
              <w:bottom w:val="single" w:sz="6" w:space="0" w:color="auto"/>
              <w:right w:val="single" w:sz="6" w:space="0" w:color="auto"/>
            </w:tcBorders>
          </w:tcPr>
          <w:p w:rsidR="00237204" w:rsidRPr="00256CBF" w:rsidRDefault="00237204" w:rsidP="006D5989">
            <w:pPr>
              <w:widowControl/>
              <w:rPr>
                <w:szCs w:val="28"/>
                <w:lang w:val="uk-UA" w:eastAsia="uk-UA"/>
              </w:rPr>
            </w:pPr>
            <w:r w:rsidRPr="00256CBF">
              <w:rPr>
                <w:sz w:val="28"/>
                <w:szCs w:val="28"/>
                <w:lang w:val="uk-UA" w:eastAsia="uk-UA"/>
              </w:rPr>
              <w:t>Основи безпечного керування автомобілем</w:t>
            </w:r>
          </w:p>
        </w:tc>
        <w:tc>
          <w:tcPr>
            <w:tcW w:w="992" w:type="dxa"/>
            <w:tcBorders>
              <w:top w:val="single" w:sz="6" w:space="0" w:color="auto"/>
              <w:left w:val="single" w:sz="6" w:space="0" w:color="auto"/>
              <w:bottom w:val="single" w:sz="6" w:space="0" w:color="auto"/>
              <w:right w:val="single" w:sz="6" w:space="0" w:color="auto"/>
            </w:tcBorders>
          </w:tcPr>
          <w:p w:rsidR="00237204" w:rsidRPr="00256CBF" w:rsidRDefault="00237204" w:rsidP="006D5989">
            <w:pPr>
              <w:widowControl/>
              <w:jc w:val="center"/>
              <w:rPr>
                <w:szCs w:val="28"/>
                <w:lang w:val="uk-UA" w:eastAsia="uk-UA"/>
              </w:rPr>
            </w:pPr>
            <w:r w:rsidRPr="00256CBF">
              <w:rPr>
                <w:sz w:val="28"/>
                <w:szCs w:val="28"/>
                <w:lang w:val="uk-UA" w:eastAsia="uk-UA"/>
              </w:rPr>
              <w:t>8</w:t>
            </w:r>
          </w:p>
        </w:tc>
        <w:tc>
          <w:tcPr>
            <w:tcW w:w="1276" w:type="dxa"/>
            <w:tcBorders>
              <w:top w:val="single" w:sz="6" w:space="0" w:color="auto"/>
              <w:left w:val="single" w:sz="6" w:space="0" w:color="auto"/>
              <w:bottom w:val="single" w:sz="6" w:space="0" w:color="auto"/>
              <w:right w:val="single" w:sz="6" w:space="0" w:color="auto"/>
            </w:tcBorders>
          </w:tcPr>
          <w:p w:rsidR="00237204" w:rsidRPr="00256CBF" w:rsidRDefault="00237204" w:rsidP="006D5989">
            <w:pPr>
              <w:widowControl/>
              <w:rPr>
                <w:szCs w:val="28"/>
              </w:rPr>
            </w:pPr>
          </w:p>
        </w:tc>
      </w:tr>
      <w:tr w:rsidR="00237204" w:rsidRPr="00256CBF" w:rsidTr="00DD2244">
        <w:tc>
          <w:tcPr>
            <w:tcW w:w="586" w:type="dxa"/>
            <w:tcBorders>
              <w:top w:val="single" w:sz="6" w:space="0" w:color="auto"/>
              <w:left w:val="single" w:sz="6" w:space="0" w:color="auto"/>
              <w:bottom w:val="single" w:sz="4" w:space="0" w:color="auto"/>
              <w:right w:val="single" w:sz="6" w:space="0" w:color="auto"/>
            </w:tcBorders>
          </w:tcPr>
          <w:p w:rsidR="00237204" w:rsidRPr="00256CBF" w:rsidRDefault="00237204" w:rsidP="006D5989">
            <w:pPr>
              <w:widowControl/>
              <w:jc w:val="right"/>
              <w:rPr>
                <w:szCs w:val="28"/>
                <w:lang w:val="uk-UA" w:eastAsia="uk-UA"/>
              </w:rPr>
            </w:pPr>
            <w:r w:rsidRPr="00256CBF">
              <w:rPr>
                <w:sz w:val="28"/>
                <w:szCs w:val="28"/>
                <w:lang w:val="uk-UA" w:eastAsia="uk-UA"/>
              </w:rPr>
              <w:t>2</w:t>
            </w:r>
          </w:p>
        </w:tc>
        <w:tc>
          <w:tcPr>
            <w:tcW w:w="7069" w:type="dxa"/>
            <w:tcBorders>
              <w:top w:val="single" w:sz="6" w:space="0" w:color="auto"/>
              <w:left w:val="single" w:sz="6" w:space="0" w:color="auto"/>
              <w:bottom w:val="single" w:sz="4" w:space="0" w:color="auto"/>
              <w:right w:val="single" w:sz="6" w:space="0" w:color="auto"/>
            </w:tcBorders>
          </w:tcPr>
          <w:p w:rsidR="00237204" w:rsidRPr="00256CBF" w:rsidRDefault="00237204" w:rsidP="006D5989">
            <w:pPr>
              <w:widowControl/>
              <w:rPr>
                <w:szCs w:val="28"/>
                <w:lang w:val="uk-UA" w:eastAsia="uk-UA"/>
              </w:rPr>
            </w:pPr>
            <w:r w:rsidRPr="00256CBF">
              <w:rPr>
                <w:sz w:val="28"/>
                <w:szCs w:val="28"/>
                <w:lang w:val="uk-UA" w:eastAsia="uk-UA"/>
              </w:rPr>
              <w:t>Безпека дорожнього руху</w:t>
            </w:r>
          </w:p>
        </w:tc>
        <w:tc>
          <w:tcPr>
            <w:tcW w:w="992" w:type="dxa"/>
            <w:tcBorders>
              <w:top w:val="single" w:sz="6" w:space="0" w:color="auto"/>
              <w:left w:val="single" w:sz="6" w:space="0" w:color="auto"/>
              <w:bottom w:val="single" w:sz="6" w:space="0" w:color="auto"/>
              <w:right w:val="single" w:sz="6" w:space="0" w:color="auto"/>
            </w:tcBorders>
          </w:tcPr>
          <w:p w:rsidR="00237204" w:rsidRPr="00256CBF" w:rsidRDefault="00237204" w:rsidP="006D5989">
            <w:pPr>
              <w:widowControl/>
              <w:jc w:val="center"/>
              <w:rPr>
                <w:szCs w:val="28"/>
                <w:lang w:val="uk-UA" w:eastAsia="uk-UA"/>
              </w:rPr>
            </w:pPr>
            <w:r w:rsidRPr="00256CBF">
              <w:rPr>
                <w:sz w:val="28"/>
                <w:szCs w:val="28"/>
                <w:lang w:val="uk-UA" w:eastAsia="uk-UA"/>
              </w:rPr>
              <w:t>20</w:t>
            </w:r>
          </w:p>
        </w:tc>
        <w:tc>
          <w:tcPr>
            <w:tcW w:w="1276" w:type="dxa"/>
            <w:tcBorders>
              <w:top w:val="single" w:sz="6" w:space="0" w:color="auto"/>
              <w:left w:val="single" w:sz="6" w:space="0" w:color="auto"/>
              <w:bottom w:val="single" w:sz="6" w:space="0" w:color="auto"/>
              <w:right w:val="single" w:sz="6" w:space="0" w:color="auto"/>
            </w:tcBorders>
          </w:tcPr>
          <w:p w:rsidR="00237204" w:rsidRPr="00256CBF" w:rsidRDefault="00237204" w:rsidP="006D5989">
            <w:pPr>
              <w:widowControl/>
              <w:rPr>
                <w:szCs w:val="28"/>
              </w:rPr>
            </w:pPr>
          </w:p>
        </w:tc>
      </w:tr>
      <w:tr w:rsidR="00237204" w:rsidRPr="00256CBF" w:rsidTr="00DD2244">
        <w:tc>
          <w:tcPr>
            <w:tcW w:w="586" w:type="dxa"/>
            <w:tcBorders>
              <w:top w:val="single" w:sz="4" w:space="0" w:color="auto"/>
              <w:left w:val="single" w:sz="6" w:space="0" w:color="auto"/>
              <w:bottom w:val="single" w:sz="6" w:space="0" w:color="auto"/>
              <w:right w:val="single" w:sz="6" w:space="0" w:color="auto"/>
            </w:tcBorders>
          </w:tcPr>
          <w:p w:rsidR="00237204" w:rsidRPr="00256CBF" w:rsidRDefault="00237204" w:rsidP="006D5989">
            <w:pPr>
              <w:widowControl/>
              <w:jc w:val="right"/>
              <w:rPr>
                <w:szCs w:val="28"/>
                <w:lang w:val="uk-UA" w:eastAsia="uk-UA"/>
              </w:rPr>
            </w:pPr>
            <w:r w:rsidRPr="00256CBF">
              <w:rPr>
                <w:sz w:val="28"/>
                <w:szCs w:val="28"/>
                <w:lang w:val="uk-UA" w:eastAsia="uk-UA"/>
              </w:rPr>
              <w:t>3</w:t>
            </w:r>
          </w:p>
        </w:tc>
        <w:tc>
          <w:tcPr>
            <w:tcW w:w="7069" w:type="dxa"/>
            <w:tcBorders>
              <w:top w:val="single" w:sz="4" w:space="0" w:color="auto"/>
              <w:left w:val="single" w:sz="6" w:space="0" w:color="auto"/>
              <w:bottom w:val="single" w:sz="6" w:space="0" w:color="auto"/>
              <w:right w:val="single" w:sz="6" w:space="0" w:color="auto"/>
            </w:tcBorders>
          </w:tcPr>
          <w:p w:rsidR="00237204" w:rsidRPr="00256CBF" w:rsidRDefault="00237204" w:rsidP="006D5989">
            <w:pPr>
              <w:widowControl/>
              <w:ind w:right="502"/>
              <w:rPr>
                <w:szCs w:val="28"/>
                <w:lang w:val="uk-UA" w:eastAsia="uk-UA"/>
              </w:rPr>
            </w:pPr>
            <w:r w:rsidRPr="00256CBF">
              <w:rPr>
                <w:sz w:val="28"/>
                <w:szCs w:val="28"/>
                <w:lang w:val="uk-UA" w:eastAsia="uk-UA"/>
              </w:rPr>
              <w:t>Медичне забезпечення безпеки дорожнього руху</w:t>
            </w:r>
          </w:p>
        </w:tc>
        <w:tc>
          <w:tcPr>
            <w:tcW w:w="992" w:type="dxa"/>
            <w:tcBorders>
              <w:top w:val="single" w:sz="6" w:space="0" w:color="auto"/>
              <w:left w:val="single" w:sz="6" w:space="0" w:color="auto"/>
              <w:bottom w:val="single" w:sz="6" w:space="0" w:color="auto"/>
              <w:right w:val="single" w:sz="6" w:space="0" w:color="auto"/>
            </w:tcBorders>
          </w:tcPr>
          <w:p w:rsidR="00237204" w:rsidRPr="00256CBF" w:rsidRDefault="00237204" w:rsidP="006D5989">
            <w:pPr>
              <w:widowControl/>
              <w:jc w:val="center"/>
              <w:rPr>
                <w:szCs w:val="28"/>
                <w:lang w:val="uk-UA" w:eastAsia="uk-UA"/>
              </w:rPr>
            </w:pPr>
            <w:r w:rsidRPr="00256CBF">
              <w:rPr>
                <w:sz w:val="28"/>
                <w:szCs w:val="28"/>
                <w:lang w:val="uk-UA" w:eastAsia="uk-UA"/>
              </w:rPr>
              <w:t>20</w:t>
            </w:r>
          </w:p>
        </w:tc>
        <w:tc>
          <w:tcPr>
            <w:tcW w:w="1276" w:type="dxa"/>
            <w:tcBorders>
              <w:top w:val="single" w:sz="6" w:space="0" w:color="auto"/>
              <w:left w:val="single" w:sz="6" w:space="0" w:color="auto"/>
              <w:bottom w:val="single" w:sz="6" w:space="0" w:color="auto"/>
              <w:right w:val="single" w:sz="6" w:space="0" w:color="auto"/>
            </w:tcBorders>
          </w:tcPr>
          <w:p w:rsidR="00237204" w:rsidRPr="00256CBF" w:rsidRDefault="00237204" w:rsidP="006D5989">
            <w:pPr>
              <w:widowControl/>
              <w:jc w:val="center"/>
              <w:rPr>
                <w:szCs w:val="28"/>
                <w:lang w:val="uk-UA" w:eastAsia="uk-UA"/>
              </w:rPr>
            </w:pPr>
            <w:r w:rsidRPr="00256CBF">
              <w:rPr>
                <w:sz w:val="28"/>
                <w:szCs w:val="28"/>
                <w:lang w:val="uk-UA" w:eastAsia="uk-UA"/>
              </w:rPr>
              <w:t>4</w:t>
            </w:r>
          </w:p>
        </w:tc>
      </w:tr>
      <w:tr w:rsidR="00237204" w:rsidRPr="00256CBF" w:rsidTr="00DD2244">
        <w:tc>
          <w:tcPr>
            <w:tcW w:w="586" w:type="dxa"/>
            <w:tcBorders>
              <w:top w:val="single" w:sz="6" w:space="0" w:color="auto"/>
              <w:left w:val="single" w:sz="6" w:space="0" w:color="auto"/>
              <w:bottom w:val="single" w:sz="6" w:space="0" w:color="auto"/>
              <w:right w:val="single" w:sz="6" w:space="0" w:color="auto"/>
            </w:tcBorders>
          </w:tcPr>
          <w:p w:rsidR="00237204" w:rsidRPr="00256CBF" w:rsidRDefault="00237204" w:rsidP="006D5989">
            <w:pPr>
              <w:widowControl/>
              <w:rPr>
                <w:szCs w:val="28"/>
              </w:rPr>
            </w:pPr>
          </w:p>
        </w:tc>
        <w:tc>
          <w:tcPr>
            <w:tcW w:w="7069" w:type="dxa"/>
            <w:tcBorders>
              <w:top w:val="single" w:sz="6" w:space="0" w:color="auto"/>
              <w:left w:val="single" w:sz="6" w:space="0" w:color="auto"/>
              <w:bottom w:val="single" w:sz="6" w:space="0" w:color="auto"/>
              <w:right w:val="single" w:sz="6" w:space="0" w:color="auto"/>
            </w:tcBorders>
          </w:tcPr>
          <w:p w:rsidR="00237204" w:rsidRPr="003F694F" w:rsidRDefault="00237204" w:rsidP="006D5989">
            <w:pPr>
              <w:widowControl/>
              <w:ind w:left="1438"/>
              <w:jc w:val="right"/>
              <w:rPr>
                <w:b/>
                <w:szCs w:val="28"/>
                <w:lang w:val="uk-UA" w:eastAsia="uk-UA"/>
              </w:rPr>
            </w:pPr>
            <w:r w:rsidRPr="003F694F">
              <w:rPr>
                <w:b/>
                <w:sz w:val="28"/>
                <w:szCs w:val="28"/>
                <w:lang w:val="uk-UA" w:eastAsia="uk-UA"/>
              </w:rPr>
              <w:t>Всього годин:</w:t>
            </w:r>
          </w:p>
        </w:tc>
        <w:tc>
          <w:tcPr>
            <w:tcW w:w="992" w:type="dxa"/>
            <w:tcBorders>
              <w:top w:val="single" w:sz="6" w:space="0" w:color="auto"/>
              <w:left w:val="single" w:sz="6" w:space="0" w:color="auto"/>
              <w:bottom w:val="single" w:sz="6" w:space="0" w:color="auto"/>
              <w:right w:val="single" w:sz="6" w:space="0" w:color="auto"/>
            </w:tcBorders>
          </w:tcPr>
          <w:p w:rsidR="00237204" w:rsidRPr="003F694F" w:rsidRDefault="00237204" w:rsidP="006D5989">
            <w:pPr>
              <w:widowControl/>
              <w:jc w:val="center"/>
              <w:rPr>
                <w:b/>
                <w:szCs w:val="28"/>
                <w:lang w:val="uk-UA" w:eastAsia="uk-UA"/>
              </w:rPr>
            </w:pPr>
            <w:r w:rsidRPr="003F694F">
              <w:rPr>
                <w:b/>
                <w:sz w:val="28"/>
                <w:szCs w:val="28"/>
                <w:lang w:val="uk-UA" w:eastAsia="uk-UA"/>
              </w:rPr>
              <w:t>48</w:t>
            </w:r>
          </w:p>
        </w:tc>
        <w:tc>
          <w:tcPr>
            <w:tcW w:w="1276" w:type="dxa"/>
            <w:tcBorders>
              <w:top w:val="single" w:sz="6" w:space="0" w:color="auto"/>
              <w:left w:val="single" w:sz="6" w:space="0" w:color="auto"/>
              <w:bottom w:val="single" w:sz="6" w:space="0" w:color="auto"/>
              <w:right w:val="single" w:sz="6" w:space="0" w:color="auto"/>
            </w:tcBorders>
          </w:tcPr>
          <w:p w:rsidR="00237204" w:rsidRPr="003F694F" w:rsidRDefault="00237204" w:rsidP="006D5989">
            <w:pPr>
              <w:widowControl/>
              <w:jc w:val="center"/>
              <w:rPr>
                <w:b/>
                <w:szCs w:val="28"/>
                <w:lang w:val="uk-UA" w:eastAsia="uk-UA"/>
              </w:rPr>
            </w:pPr>
            <w:r w:rsidRPr="003F694F">
              <w:rPr>
                <w:b/>
                <w:sz w:val="28"/>
                <w:szCs w:val="28"/>
                <w:lang w:val="uk-UA" w:eastAsia="uk-UA"/>
              </w:rPr>
              <w:t>4</w:t>
            </w:r>
          </w:p>
        </w:tc>
      </w:tr>
    </w:tbl>
    <w:p w:rsidR="00237204" w:rsidRPr="003F694F" w:rsidRDefault="00237204" w:rsidP="00237204">
      <w:pPr>
        <w:widowControl/>
        <w:spacing w:before="228"/>
        <w:ind w:left="588"/>
        <w:rPr>
          <w:b/>
          <w:sz w:val="28"/>
          <w:szCs w:val="28"/>
          <w:lang w:val="uk-UA" w:eastAsia="uk-UA"/>
        </w:rPr>
      </w:pPr>
      <w:r w:rsidRPr="003F694F">
        <w:rPr>
          <w:b/>
          <w:sz w:val="28"/>
          <w:szCs w:val="28"/>
          <w:lang w:val="uk-UA" w:eastAsia="uk-UA"/>
        </w:rPr>
        <w:t>Тема 1. Основи безпечного керування автомобілем</w:t>
      </w:r>
      <w:r>
        <w:rPr>
          <w:b/>
          <w:sz w:val="28"/>
          <w:szCs w:val="28"/>
          <w:lang w:val="uk-UA" w:eastAsia="uk-UA"/>
        </w:rPr>
        <w:t xml:space="preserve">.                                      </w:t>
      </w:r>
      <w:r w:rsidRPr="003F694F">
        <w:rPr>
          <w:b/>
          <w:sz w:val="28"/>
          <w:szCs w:val="28"/>
          <w:lang w:val="uk-UA" w:eastAsia="uk-UA"/>
        </w:rPr>
        <w:t xml:space="preserve"> </w:t>
      </w:r>
      <w:r w:rsidRPr="00A94E47">
        <w:rPr>
          <w:b/>
          <w:i/>
          <w:sz w:val="28"/>
          <w:szCs w:val="28"/>
          <w:lang w:val="uk-UA" w:eastAsia="uk-UA"/>
        </w:rPr>
        <w:t>Органи керування автомобілем та користування ним.</w:t>
      </w:r>
    </w:p>
    <w:p w:rsidR="00237204" w:rsidRPr="00256CBF" w:rsidRDefault="00237204" w:rsidP="00237204">
      <w:pPr>
        <w:widowControl/>
        <w:ind w:firstLine="574"/>
        <w:jc w:val="both"/>
        <w:rPr>
          <w:sz w:val="28"/>
          <w:szCs w:val="28"/>
          <w:lang w:val="uk-UA" w:eastAsia="uk-UA"/>
        </w:rPr>
      </w:pPr>
      <w:r w:rsidRPr="00256CBF">
        <w:rPr>
          <w:sz w:val="28"/>
          <w:szCs w:val="28"/>
          <w:lang w:val="uk-UA" w:eastAsia="uk-UA"/>
        </w:rPr>
        <w:t>Робоче місце водія. Основні органи керування, їх розміщення. Правильна посадка водія в автомобілі, регулювання сидіння, ременів безпеки, дзеркал заднього виду. Положення рук на рульовому колесі і ніг на педалях.</w:t>
      </w:r>
    </w:p>
    <w:p w:rsidR="00237204" w:rsidRPr="00256CBF" w:rsidRDefault="00237204" w:rsidP="00237204">
      <w:pPr>
        <w:widowControl/>
        <w:spacing w:before="2"/>
        <w:ind w:firstLine="578"/>
        <w:jc w:val="both"/>
        <w:rPr>
          <w:sz w:val="28"/>
          <w:szCs w:val="28"/>
          <w:lang w:val="uk-UA" w:eastAsia="uk-UA"/>
        </w:rPr>
      </w:pPr>
      <w:r w:rsidRPr="00256CBF">
        <w:rPr>
          <w:sz w:val="28"/>
          <w:szCs w:val="28"/>
          <w:lang w:val="uk-UA" w:eastAsia="uk-UA"/>
        </w:rPr>
        <w:t>Запуск, прогрівання і зупинка двигуна. Огляд і оцінка дорожніх обставин перед початком руху. Користування попереджувальними сигналами.</w:t>
      </w:r>
    </w:p>
    <w:p w:rsidR="00237204" w:rsidRPr="00256CBF" w:rsidRDefault="00237204" w:rsidP="00237204">
      <w:pPr>
        <w:widowControl/>
        <w:spacing w:before="5"/>
        <w:ind w:firstLine="571"/>
        <w:jc w:val="both"/>
        <w:rPr>
          <w:sz w:val="28"/>
          <w:szCs w:val="28"/>
          <w:lang w:val="uk-UA" w:eastAsia="uk-UA"/>
        </w:rPr>
      </w:pPr>
      <w:r w:rsidRPr="00256CBF">
        <w:rPr>
          <w:sz w:val="28"/>
          <w:szCs w:val="28"/>
          <w:lang w:val="uk-UA" w:eastAsia="uk-UA"/>
        </w:rPr>
        <w:t>Послідовність дій органами керування на початку руху, при збільшенні швидкості, гальмуванні. Переключення передач у висхідному і низхідному порядку і включення заднього ходу.</w:t>
      </w:r>
    </w:p>
    <w:p w:rsidR="00237204" w:rsidRPr="00256CBF" w:rsidRDefault="00237204" w:rsidP="00237204">
      <w:pPr>
        <w:widowControl/>
        <w:ind w:firstLine="571"/>
        <w:jc w:val="both"/>
        <w:rPr>
          <w:sz w:val="28"/>
          <w:szCs w:val="28"/>
          <w:lang w:val="uk-UA" w:eastAsia="uk-UA"/>
        </w:rPr>
      </w:pPr>
      <w:r w:rsidRPr="00256CBF">
        <w:rPr>
          <w:sz w:val="28"/>
          <w:szCs w:val="28"/>
          <w:lang w:val="uk-UA" w:eastAsia="uk-UA"/>
        </w:rPr>
        <w:t>Прийоми керування рульовим колесом під час зміни напрямку руху двома руками, по черзі правою і лівою з перехопленням.   Техніка   керування   однією   рукою.   Аналіз</w:t>
      </w:r>
      <w:r>
        <w:rPr>
          <w:sz w:val="28"/>
          <w:szCs w:val="28"/>
          <w:lang w:val="uk-UA" w:eastAsia="uk-UA"/>
        </w:rPr>
        <w:t xml:space="preserve"> </w:t>
      </w:r>
      <w:r w:rsidRPr="00256CBF">
        <w:rPr>
          <w:sz w:val="28"/>
          <w:szCs w:val="28"/>
          <w:lang w:val="uk-UA" w:eastAsia="uk-UA"/>
        </w:rPr>
        <w:t>типових помилок водія під час зміни напрямку руху. Прийоми керування гальмовою системою. Службове й екстрене гальмування. Способи гальмування: повільне, різке, переривисте, ступінчасте.</w:t>
      </w:r>
    </w:p>
    <w:p w:rsidR="00237204" w:rsidRPr="00256CBF" w:rsidRDefault="00237204" w:rsidP="00237204">
      <w:pPr>
        <w:widowControl/>
        <w:ind w:firstLine="566"/>
        <w:rPr>
          <w:sz w:val="28"/>
          <w:szCs w:val="28"/>
          <w:lang w:val="uk-UA" w:eastAsia="uk-UA"/>
        </w:rPr>
      </w:pPr>
      <w:r w:rsidRPr="00256CBF">
        <w:rPr>
          <w:sz w:val="28"/>
          <w:szCs w:val="28"/>
          <w:lang w:val="uk-UA" w:eastAsia="uk-UA"/>
        </w:rPr>
        <w:t>Водіння автомобіля в прямому напрямку, його розміщення на проїзній частині. Зупинка на узбіччі дороги, біля стоп-л</w:t>
      </w:r>
      <w:r>
        <w:rPr>
          <w:sz w:val="28"/>
          <w:szCs w:val="28"/>
          <w:lang w:val="uk-UA" w:eastAsia="uk-UA"/>
        </w:rPr>
        <w:t xml:space="preserve">інії, </w:t>
      </w:r>
      <w:r w:rsidRPr="00256CBF">
        <w:rPr>
          <w:sz w:val="28"/>
          <w:szCs w:val="28"/>
          <w:lang w:val="uk-UA" w:eastAsia="uk-UA"/>
        </w:rPr>
        <w:t>дорожнього знака. Розворот.</w:t>
      </w:r>
    </w:p>
    <w:p w:rsidR="00237204" w:rsidRPr="00A94E47" w:rsidRDefault="00237204" w:rsidP="00237204">
      <w:pPr>
        <w:widowControl/>
        <w:rPr>
          <w:i/>
          <w:sz w:val="28"/>
          <w:szCs w:val="28"/>
          <w:lang w:val="uk-UA" w:eastAsia="uk-UA"/>
        </w:rPr>
      </w:pPr>
      <w:r>
        <w:rPr>
          <w:b/>
          <w:sz w:val="28"/>
          <w:szCs w:val="28"/>
          <w:lang w:val="uk-UA" w:eastAsia="uk-UA"/>
        </w:rPr>
        <w:t xml:space="preserve">        </w:t>
      </w:r>
      <w:r w:rsidRPr="00A94E47">
        <w:rPr>
          <w:b/>
          <w:i/>
          <w:sz w:val="28"/>
          <w:szCs w:val="28"/>
          <w:lang w:val="uk-UA" w:eastAsia="uk-UA"/>
        </w:rPr>
        <w:t>Керування автомобілем в обмежених проїздах</w:t>
      </w:r>
      <w:r w:rsidRPr="00A94E47">
        <w:rPr>
          <w:i/>
          <w:sz w:val="28"/>
          <w:szCs w:val="28"/>
          <w:lang w:val="uk-UA" w:eastAsia="uk-UA"/>
        </w:rPr>
        <w:t xml:space="preserve">. </w:t>
      </w:r>
    </w:p>
    <w:p w:rsidR="00237204" w:rsidRPr="00256CBF" w:rsidRDefault="00237204" w:rsidP="00237204">
      <w:pPr>
        <w:widowControl/>
        <w:tabs>
          <w:tab w:val="left" w:pos="0"/>
          <w:tab w:val="left" w:pos="180"/>
        </w:tabs>
        <w:jc w:val="both"/>
        <w:rPr>
          <w:sz w:val="28"/>
          <w:szCs w:val="28"/>
          <w:lang w:val="uk-UA" w:eastAsia="uk-UA"/>
        </w:rPr>
      </w:pPr>
      <w:r>
        <w:rPr>
          <w:sz w:val="28"/>
          <w:szCs w:val="28"/>
          <w:lang w:val="uk-UA" w:eastAsia="uk-UA"/>
        </w:rPr>
        <w:t xml:space="preserve">   </w:t>
      </w:r>
      <w:r w:rsidRPr="00256CBF">
        <w:rPr>
          <w:sz w:val="28"/>
          <w:szCs w:val="28"/>
          <w:lang w:val="uk-UA" w:eastAsia="uk-UA"/>
        </w:rPr>
        <w:t xml:space="preserve">Поняття про динамічні габарити автомобіля. Початок руху з місця, зупинка і стоянка. Повороти праворуч, ліворуч і розвороти </w:t>
      </w:r>
      <w:r>
        <w:rPr>
          <w:sz w:val="28"/>
          <w:szCs w:val="28"/>
          <w:lang w:val="uk-UA" w:eastAsia="uk-UA"/>
        </w:rPr>
        <w:t xml:space="preserve">в обмежених проїздах. Рух через </w:t>
      </w:r>
      <w:r w:rsidRPr="00256CBF">
        <w:rPr>
          <w:sz w:val="28"/>
          <w:szCs w:val="28"/>
          <w:lang w:val="uk-UA" w:eastAsia="uk-UA"/>
        </w:rPr>
        <w:t>габаритні ворота,</w:t>
      </w:r>
      <w:r w:rsidRPr="00256CBF">
        <w:rPr>
          <w:i/>
          <w:iCs/>
          <w:sz w:val="28"/>
          <w:szCs w:val="28"/>
          <w:lang w:val="uk-UA" w:eastAsia="uk-UA"/>
        </w:rPr>
        <w:t xml:space="preserve"> </w:t>
      </w:r>
      <w:r w:rsidRPr="00256CBF">
        <w:rPr>
          <w:sz w:val="28"/>
          <w:szCs w:val="28"/>
          <w:lang w:val="uk-UA" w:eastAsia="uk-UA"/>
        </w:rPr>
        <w:t>розвороти з використанням з</w:t>
      </w:r>
      <w:r>
        <w:rPr>
          <w:sz w:val="28"/>
          <w:szCs w:val="28"/>
          <w:lang w:val="uk-UA" w:eastAsia="uk-UA"/>
        </w:rPr>
        <w:t>аднього ходу,</w:t>
      </w:r>
      <w:r w:rsidR="00D0170A">
        <w:rPr>
          <w:sz w:val="28"/>
          <w:szCs w:val="28"/>
          <w:lang w:val="uk-UA" w:eastAsia="uk-UA"/>
        </w:rPr>
        <w:t xml:space="preserve"> рух заднім ходом,</w:t>
      </w:r>
      <w:r>
        <w:rPr>
          <w:sz w:val="28"/>
          <w:szCs w:val="28"/>
          <w:lang w:val="uk-UA" w:eastAsia="uk-UA"/>
        </w:rPr>
        <w:t xml:space="preserve"> </w:t>
      </w:r>
      <w:r w:rsidRPr="00256CBF">
        <w:rPr>
          <w:sz w:val="28"/>
          <w:szCs w:val="28"/>
          <w:lang w:val="uk-UA" w:eastAsia="uk-UA"/>
        </w:rPr>
        <w:t>маневрування під час виконання зупинки і стоянки.</w:t>
      </w:r>
    </w:p>
    <w:p w:rsidR="00237204" w:rsidRPr="00256CBF" w:rsidRDefault="00237204" w:rsidP="00237204">
      <w:pPr>
        <w:widowControl/>
        <w:jc w:val="both"/>
        <w:rPr>
          <w:sz w:val="28"/>
          <w:szCs w:val="28"/>
          <w:lang w:val="uk-UA" w:eastAsia="uk-UA"/>
        </w:rPr>
      </w:pPr>
      <w:r>
        <w:rPr>
          <w:sz w:val="28"/>
          <w:szCs w:val="28"/>
          <w:lang w:val="uk-UA" w:eastAsia="uk-UA"/>
        </w:rPr>
        <w:t xml:space="preserve">         </w:t>
      </w:r>
      <w:r w:rsidRPr="00256CBF">
        <w:rPr>
          <w:sz w:val="28"/>
          <w:szCs w:val="28"/>
          <w:lang w:val="uk-UA" w:eastAsia="uk-UA"/>
        </w:rPr>
        <w:t>Дії водія під час відпрацювання техніки подолання</w:t>
      </w:r>
      <w:r>
        <w:rPr>
          <w:sz w:val="28"/>
          <w:szCs w:val="28"/>
          <w:lang w:val="uk-UA" w:eastAsia="uk-UA"/>
        </w:rPr>
        <w:t xml:space="preserve"> </w:t>
      </w:r>
      <w:r w:rsidR="00D0170A">
        <w:rPr>
          <w:sz w:val="28"/>
          <w:szCs w:val="28"/>
          <w:lang w:val="uk-UA" w:eastAsia="uk-UA"/>
        </w:rPr>
        <w:t>косогору,</w:t>
      </w:r>
      <w:r w:rsidRPr="00256CBF">
        <w:rPr>
          <w:sz w:val="28"/>
          <w:szCs w:val="28"/>
          <w:lang w:val="uk-UA" w:eastAsia="uk-UA"/>
        </w:rPr>
        <w:t xml:space="preserve"> пагорба,  установлення  автомобіля  на  естакаду; </w:t>
      </w:r>
      <w:r>
        <w:rPr>
          <w:sz w:val="28"/>
          <w:szCs w:val="28"/>
          <w:lang w:val="uk-UA" w:eastAsia="uk-UA"/>
        </w:rPr>
        <w:t xml:space="preserve"> залізничну платформу</w:t>
      </w:r>
      <w:r w:rsidRPr="00256CBF">
        <w:rPr>
          <w:sz w:val="28"/>
          <w:szCs w:val="28"/>
          <w:lang w:val="uk-UA" w:eastAsia="uk-UA"/>
        </w:rPr>
        <w:t>.</w:t>
      </w:r>
    </w:p>
    <w:p w:rsidR="00237204" w:rsidRDefault="00237204" w:rsidP="00237204">
      <w:pPr>
        <w:widowControl/>
        <w:tabs>
          <w:tab w:val="left" w:pos="967"/>
        </w:tabs>
        <w:jc w:val="both"/>
        <w:rPr>
          <w:sz w:val="28"/>
          <w:szCs w:val="28"/>
          <w:lang w:val="uk-UA" w:eastAsia="uk-UA"/>
        </w:rPr>
      </w:pPr>
      <w:r>
        <w:rPr>
          <w:sz w:val="28"/>
          <w:szCs w:val="28"/>
          <w:lang w:val="uk-UA" w:eastAsia="uk-UA"/>
        </w:rPr>
        <w:t xml:space="preserve">         </w:t>
      </w:r>
      <w:r w:rsidRPr="00256CBF">
        <w:rPr>
          <w:sz w:val="28"/>
          <w:szCs w:val="28"/>
          <w:lang w:val="uk-UA" w:eastAsia="uk-UA"/>
        </w:rPr>
        <w:t>Виконання правил під час  проїзду регульованого і</w:t>
      </w:r>
      <w:r>
        <w:rPr>
          <w:sz w:val="28"/>
          <w:szCs w:val="28"/>
          <w:lang w:val="uk-UA" w:eastAsia="uk-UA"/>
        </w:rPr>
        <w:t xml:space="preserve">  н</w:t>
      </w:r>
      <w:r w:rsidRPr="00256CBF">
        <w:rPr>
          <w:sz w:val="28"/>
          <w:szCs w:val="28"/>
          <w:lang w:val="uk-UA" w:eastAsia="uk-UA"/>
        </w:rPr>
        <w:t>ерегул</w:t>
      </w:r>
      <w:r>
        <w:rPr>
          <w:sz w:val="28"/>
          <w:szCs w:val="28"/>
          <w:lang w:val="uk-UA" w:eastAsia="uk-UA"/>
        </w:rPr>
        <w:t>ь</w:t>
      </w:r>
      <w:r w:rsidRPr="00256CBF">
        <w:rPr>
          <w:sz w:val="28"/>
          <w:szCs w:val="28"/>
          <w:lang w:val="uk-UA" w:eastAsia="uk-UA"/>
        </w:rPr>
        <w:t>ованого залізничного переїзду.</w:t>
      </w:r>
    </w:p>
    <w:p w:rsidR="00237204" w:rsidRPr="00A94E47" w:rsidRDefault="00237204" w:rsidP="00237204">
      <w:pPr>
        <w:widowControl/>
        <w:tabs>
          <w:tab w:val="left" w:pos="967"/>
        </w:tabs>
        <w:jc w:val="both"/>
        <w:rPr>
          <w:b/>
          <w:i/>
          <w:sz w:val="28"/>
          <w:szCs w:val="28"/>
          <w:lang w:val="uk-UA" w:eastAsia="uk-UA"/>
        </w:rPr>
      </w:pPr>
      <w:r w:rsidRPr="00A94E47">
        <w:rPr>
          <w:b/>
          <w:i/>
          <w:sz w:val="28"/>
          <w:szCs w:val="28"/>
          <w:vertAlign w:val="superscript"/>
          <w:lang w:val="uk-UA" w:eastAsia="uk-UA"/>
        </w:rPr>
        <w:t xml:space="preserve"> </w:t>
      </w:r>
      <w:r w:rsidRPr="00A94E47">
        <w:rPr>
          <w:b/>
          <w:i/>
          <w:sz w:val="28"/>
          <w:szCs w:val="28"/>
          <w:lang w:val="uk-UA" w:eastAsia="uk-UA"/>
        </w:rPr>
        <w:t xml:space="preserve">       Керування автомобілем у транспортному потоці.</w:t>
      </w:r>
    </w:p>
    <w:p w:rsidR="00237204" w:rsidRDefault="00237204" w:rsidP="00237204">
      <w:pPr>
        <w:widowControl/>
        <w:jc w:val="both"/>
        <w:rPr>
          <w:sz w:val="28"/>
          <w:szCs w:val="28"/>
          <w:lang w:val="uk-UA" w:eastAsia="uk-UA"/>
        </w:rPr>
      </w:pPr>
      <w:r>
        <w:rPr>
          <w:sz w:val="28"/>
          <w:szCs w:val="28"/>
          <w:lang w:val="uk-UA" w:eastAsia="uk-UA"/>
        </w:rPr>
        <w:t xml:space="preserve">        </w:t>
      </w:r>
      <w:r w:rsidRPr="00256CBF">
        <w:rPr>
          <w:sz w:val="28"/>
          <w:szCs w:val="28"/>
          <w:lang w:val="uk-UA" w:eastAsia="uk-UA"/>
        </w:rPr>
        <w:t>Розміщення автомобіля на проїзній частині: визначення кількості смуг руху,  вибір смуги руху,  особливо</w:t>
      </w:r>
      <w:r>
        <w:rPr>
          <w:sz w:val="28"/>
          <w:szCs w:val="28"/>
          <w:lang w:val="uk-UA" w:eastAsia="uk-UA"/>
        </w:rPr>
        <w:t xml:space="preserve">сті руху автомобіля по різним </w:t>
      </w:r>
      <w:r w:rsidRPr="00256CBF">
        <w:rPr>
          <w:sz w:val="28"/>
          <w:szCs w:val="28"/>
          <w:lang w:val="uk-UA" w:eastAsia="uk-UA"/>
        </w:rPr>
        <w:t>с</w:t>
      </w:r>
      <w:r>
        <w:rPr>
          <w:sz w:val="28"/>
          <w:szCs w:val="28"/>
          <w:lang w:val="uk-UA" w:eastAsia="uk-UA"/>
        </w:rPr>
        <w:t xml:space="preserve">мутам. Вибір і витримування безпечної </w:t>
      </w:r>
      <w:r w:rsidRPr="00256CBF">
        <w:rPr>
          <w:sz w:val="28"/>
          <w:szCs w:val="28"/>
          <w:lang w:val="uk-UA" w:eastAsia="uk-UA"/>
        </w:rPr>
        <w:t>швидкості руху</w:t>
      </w:r>
      <w:r>
        <w:rPr>
          <w:sz w:val="28"/>
          <w:szCs w:val="28"/>
          <w:lang w:val="uk-UA" w:eastAsia="uk-UA"/>
        </w:rPr>
        <w:t>.</w:t>
      </w:r>
      <w:r w:rsidRPr="00256CBF">
        <w:rPr>
          <w:sz w:val="28"/>
          <w:szCs w:val="28"/>
          <w:lang w:val="uk-UA" w:eastAsia="uk-UA"/>
        </w:rPr>
        <w:t xml:space="preserve"> Рух за автомобілем-лідером. Вибір безпечної </w:t>
      </w:r>
      <w:r>
        <w:rPr>
          <w:sz w:val="28"/>
          <w:szCs w:val="28"/>
          <w:lang w:val="uk-UA" w:eastAsia="uk-UA"/>
        </w:rPr>
        <w:t>дистанції та</w:t>
      </w:r>
      <w:r w:rsidRPr="00256CBF">
        <w:rPr>
          <w:sz w:val="28"/>
          <w:szCs w:val="28"/>
          <w:lang w:val="uk-UA" w:eastAsia="uk-UA"/>
        </w:rPr>
        <w:t xml:space="preserve"> інтервалу мі</w:t>
      </w:r>
      <w:r>
        <w:rPr>
          <w:sz w:val="28"/>
          <w:szCs w:val="28"/>
          <w:lang w:val="uk-UA" w:eastAsia="uk-UA"/>
        </w:rPr>
        <w:t xml:space="preserve">ж транспортними засобами. Вибір   швидкості руху у потоці.   </w:t>
      </w:r>
    </w:p>
    <w:p w:rsidR="00237204" w:rsidRPr="00256CBF" w:rsidRDefault="00237204" w:rsidP="00237204">
      <w:pPr>
        <w:widowControl/>
        <w:ind w:left="566" w:firstLine="571"/>
        <w:jc w:val="both"/>
        <w:rPr>
          <w:sz w:val="28"/>
          <w:szCs w:val="28"/>
          <w:lang w:val="uk-UA" w:eastAsia="uk-UA"/>
        </w:rPr>
      </w:pPr>
      <w:r w:rsidRPr="00256CBF">
        <w:rPr>
          <w:sz w:val="28"/>
          <w:szCs w:val="28"/>
          <w:lang w:val="uk-UA" w:eastAsia="uk-UA"/>
        </w:rPr>
        <w:lastRenderedPageBreak/>
        <w:t>Керування транспортними засобами у місцях зупинок маршрутних транспортних засобів (автобусів, тролейбусів, трамваїв), при зустрічному роз'їзді, випередженні та обгоні.</w:t>
      </w:r>
    </w:p>
    <w:p w:rsidR="00237204" w:rsidRPr="00256CBF" w:rsidRDefault="00237204" w:rsidP="00237204">
      <w:pPr>
        <w:widowControl/>
        <w:ind w:left="564" w:firstLine="574"/>
        <w:jc w:val="both"/>
        <w:rPr>
          <w:sz w:val="28"/>
          <w:szCs w:val="28"/>
          <w:lang w:val="uk-UA" w:eastAsia="uk-UA"/>
        </w:rPr>
      </w:pPr>
      <w:r w:rsidRPr="00256CBF">
        <w:rPr>
          <w:sz w:val="28"/>
          <w:szCs w:val="28"/>
          <w:lang w:val="uk-UA" w:eastAsia="uk-UA"/>
        </w:rPr>
        <w:t>Особливості проїзду через мости, естакади, шляхопроводи, транспортні розв'язки і під ними, в тунелях, через залізничні переїзди (регульовані і нерегульовані).</w:t>
      </w:r>
    </w:p>
    <w:p w:rsidR="00237204" w:rsidRPr="00256CBF" w:rsidRDefault="00237204" w:rsidP="00237204">
      <w:pPr>
        <w:widowControl/>
        <w:ind w:left="574" w:firstLine="566"/>
        <w:jc w:val="both"/>
        <w:rPr>
          <w:sz w:val="28"/>
          <w:szCs w:val="28"/>
          <w:lang w:val="uk-UA" w:eastAsia="uk-UA"/>
        </w:rPr>
      </w:pPr>
      <w:r w:rsidRPr="00256CBF">
        <w:rPr>
          <w:sz w:val="28"/>
          <w:szCs w:val="28"/>
          <w:lang w:val="uk-UA" w:eastAsia="uk-UA"/>
        </w:rPr>
        <w:t>Оцінка і прогнозування дорожньо-транспортних ситуацій. Аналіз типових дорожньо-транспортних пригод.</w:t>
      </w:r>
    </w:p>
    <w:p w:rsidR="00237204" w:rsidRPr="00A94E47" w:rsidRDefault="00237204" w:rsidP="00237204">
      <w:pPr>
        <w:widowControl/>
        <w:ind w:left="569" w:firstLine="571"/>
        <w:jc w:val="both"/>
        <w:rPr>
          <w:b/>
          <w:i/>
          <w:sz w:val="28"/>
          <w:szCs w:val="28"/>
          <w:lang w:val="uk-UA" w:eastAsia="uk-UA"/>
        </w:rPr>
      </w:pPr>
      <w:r w:rsidRPr="00A94E47">
        <w:rPr>
          <w:b/>
          <w:i/>
          <w:sz w:val="28"/>
          <w:szCs w:val="28"/>
          <w:lang w:val="uk-UA" w:eastAsia="uk-UA"/>
        </w:rPr>
        <w:t>Керування автомобілем на перехрестях та пішохідних переходах.</w:t>
      </w:r>
    </w:p>
    <w:p w:rsidR="00237204" w:rsidRPr="00256CBF" w:rsidRDefault="00237204" w:rsidP="00237204">
      <w:pPr>
        <w:widowControl/>
        <w:ind w:left="1133"/>
        <w:rPr>
          <w:sz w:val="28"/>
          <w:szCs w:val="28"/>
          <w:lang w:val="uk-UA" w:eastAsia="uk-UA"/>
        </w:rPr>
      </w:pPr>
      <w:r w:rsidRPr="00256CBF">
        <w:rPr>
          <w:sz w:val="28"/>
          <w:szCs w:val="28"/>
          <w:lang w:val="uk-UA" w:eastAsia="uk-UA"/>
        </w:rPr>
        <w:t>Проїзд перехресть.</w:t>
      </w:r>
    </w:p>
    <w:p w:rsidR="00237204" w:rsidRPr="005A1D35" w:rsidRDefault="00237204" w:rsidP="00237204">
      <w:pPr>
        <w:widowControl/>
        <w:ind w:left="540"/>
        <w:rPr>
          <w:sz w:val="28"/>
          <w:szCs w:val="28"/>
          <w:lang w:val="uk-UA" w:eastAsia="uk-UA"/>
        </w:rPr>
      </w:pPr>
      <w:r w:rsidRPr="00256CBF">
        <w:rPr>
          <w:sz w:val="28"/>
          <w:szCs w:val="28"/>
          <w:lang w:val="uk-UA" w:eastAsia="uk-UA"/>
        </w:rPr>
        <w:t xml:space="preserve">Послідовність огляду доріг під час наближення до перехресть (включаючи і засоби регулювання руху). Керування транспортними  засобами під час  руху  </w:t>
      </w:r>
      <w:r w:rsidRPr="005A1D35">
        <w:rPr>
          <w:sz w:val="28"/>
          <w:szCs w:val="28"/>
          <w:lang w:val="uk-UA" w:eastAsia="uk-UA"/>
        </w:rPr>
        <w:t>через регульовані перехрестя.   Зона  найбільшої  безпеки.   Вибір оптимальної</w:t>
      </w:r>
    </w:p>
    <w:p w:rsidR="00237204" w:rsidRPr="005A1D35" w:rsidRDefault="00237204" w:rsidP="00237204">
      <w:pPr>
        <w:widowControl/>
        <w:jc w:val="both"/>
        <w:rPr>
          <w:sz w:val="28"/>
          <w:szCs w:val="28"/>
          <w:lang w:val="uk-UA" w:eastAsia="uk-UA"/>
        </w:rPr>
      </w:pPr>
      <w:r w:rsidRPr="005A1D35">
        <w:rPr>
          <w:sz w:val="28"/>
          <w:szCs w:val="28"/>
          <w:lang w:val="uk-UA" w:eastAsia="uk-UA"/>
        </w:rPr>
        <w:t>траєкторії і швидкості під час про</w:t>
      </w:r>
      <w:r>
        <w:rPr>
          <w:sz w:val="28"/>
          <w:szCs w:val="28"/>
          <w:lang w:val="uk-UA" w:eastAsia="uk-UA"/>
        </w:rPr>
        <w:t>їзд</w:t>
      </w:r>
      <w:r w:rsidRPr="005A1D35">
        <w:rPr>
          <w:sz w:val="28"/>
          <w:szCs w:val="28"/>
          <w:lang w:val="uk-UA" w:eastAsia="uk-UA"/>
        </w:rPr>
        <w:t>у перехресть у прямому напрямку і з п</w:t>
      </w:r>
      <w:r>
        <w:rPr>
          <w:sz w:val="28"/>
          <w:szCs w:val="28"/>
          <w:lang w:val="uk-UA" w:eastAsia="uk-UA"/>
        </w:rPr>
        <w:t>о</w:t>
      </w:r>
      <w:r w:rsidRPr="005A1D35">
        <w:rPr>
          <w:sz w:val="28"/>
          <w:szCs w:val="28"/>
          <w:lang w:val="uk-UA" w:eastAsia="uk-UA"/>
        </w:rPr>
        <w:t>воро</w:t>
      </w:r>
      <w:r>
        <w:rPr>
          <w:sz w:val="28"/>
          <w:szCs w:val="28"/>
          <w:lang w:val="uk-UA" w:eastAsia="uk-UA"/>
        </w:rPr>
        <w:t>то</w:t>
      </w:r>
      <w:r w:rsidRPr="005A1D35">
        <w:rPr>
          <w:sz w:val="28"/>
          <w:szCs w:val="28"/>
          <w:lang w:val="uk-UA" w:eastAsia="uk-UA"/>
        </w:rPr>
        <w:t>м.</w:t>
      </w:r>
    </w:p>
    <w:p w:rsidR="00237204" w:rsidRPr="005A1D35" w:rsidRDefault="00237204" w:rsidP="00237204">
      <w:pPr>
        <w:widowControl/>
        <w:spacing w:before="5"/>
        <w:rPr>
          <w:sz w:val="28"/>
          <w:szCs w:val="28"/>
          <w:lang w:val="uk-UA" w:eastAsia="uk-UA"/>
        </w:rPr>
      </w:pPr>
      <w:r>
        <w:rPr>
          <w:sz w:val="28"/>
          <w:szCs w:val="28"/>
          <w:lang w:val="uk-UA" w:eastAsia="uk-UA"/>
        </w:rPr>
        <w:t xml:space="preserve">       </w:t>
      </w:r>
      <w:r w:rsidRPr="005A1D35">
        <w:rPr>
          <w:sz w:val="28"/>
          <w:szCs w:val="28"/>
          <w:lang w:val="uk-UA" w:eastAsia="uk-UA"/>
        </w:rPr>
        <w:t>Проїзд пішохідних переходів.</w:t>
      </w:r>
    </w:p>
    <w:p w:rsidR="00237204" w:rsidRPr="005A1D35" w:rsidRDefault="00237204" w:rsidP="00237204">
      <w:pPr>
        <w:widowControl/>
        <w:spacing w:before="2"/>
        <w:ind w:firstLine="576"/>
        <w:jc w:val="both"/>
        <w:rPr>
          <w:sz w:val="28"/>
          <w:szCs w:val="28"/>
          <w:lang w:val="uk-UA" w:eastAsia="uk-UA"/>
        </w:rPr>
      </w:pPr>
      <w:r w:rsidRPr="005A1D35">
        <w:rPr>
          <w:sz w:val="28"/>
          <w:szCs w:val="28"/>
          <w:lang w:val="uk-UA" w:eastAsia="uk-UA"/>
        </w:rPr>
        <w:t xml:space="preserve">Послідовність </w:t>
      </w:r>
      <w:r w:rsidRPr="005A1D35">
        <w:rPr>
          <w:i/>
          <w:iCs/>
          <w:sz w:val="28"/>
          <w:szCs w:val="28"/>
          <w:lang w:val="uk-UA" w:eastAsia="uk-UA"/>
        </w:rPr>
        <w:t xml:space="preserve">огляду </w:t>
      </w:r>
      <w:r w:rsidRPr="005A1D35">
        <w:rPr>
          <w:sz w:val="28"/>
          <w:szCs w:val="28"/>
          <w:lang w:val="uk-UA" w:eastAsia="uk-UA"/>
        </w:rPr>
        <w:t>доріг під час наближення до пішохідних переходів. Керування транспортними засобами під час руху через пішохідні переходи, повз місця великого скупчення пішоходів.</w:t>
      </w:r>
    </w:p>
    <w:p w:rsidR="00237204" w:rsidRPr="005A1D35" w:rsidRDefault="00237204" w:rsidP="00237204">
      <w:pPr>
        <w:widowControl/>
        <w:spacing w:before="10"/>
        <w:ind w:firstLine="574"/>
        <w:jc w:val="both"/>
        <w:rPr>
          <w:sz w:val="28"/>
          <w:szCs w:val="28"/>
          <w:lang w:val="uk-UA" w:eastAsia="uk-UA"/>
        </w:rPr>
      </w:pPr>
      <w:r w:rsidRPr="005A1D35">
        <w:rPr>
          <w:sz w:val="28"/>
          <w:szCs w:val="28"/>
          <w:lang w:val="uk-UA" w:eastAsia="uk-UA"/>
        </w:rPr>
        <w:t>Особливості поведінки дітей, їх нездатність до правильної оцінки дорожніх ситуацій, раптовість прийняття нелогічних рішень. Керування транспортними засобами в місцях можливого виходу на дорогу дітей (школи, дитячі майданчики, тощо).</w:t>
      </w:r>
    </w:p>
    <w:p w:rsidR="00237204" w:rsidRPr="00A94E47" w:rsidRDefault="00237204" w:rsidP="00237204">
      <w:pPr>
        <w:widowControl/>
        <w:spacing w:before="2"/>
        <w:ind w:left="614"/>
        <w:rPr>
          <w:b/>
          <w:i/>
          <w:sz w:val="28"/>
          <w:szCs w:val="28"/>
          <w:lang w:val="uk-UA" w:eastAsia="uk-UA"/>
        </w:rPr>
      </w:pPr>
      <w:r w:rsidRPr="00A94E47">
        <w:rPr>
          <w:b/>
          <w:i/>
          <w:sz w:val="28"/>
          <w:szCs w:val="28"/>
          <w:lang w:val="uk-UA" w:eastAsia="uk-UA"/>
        </w:rPr>
        <w:t>Керування автомобілем за складних дорожніх умов.</w:t>
      </w:r>
    </w:p>
    <w:p w:rsidR="00237204" w:rsidRPr="005A1D35" w:rsidRDefault="00237204" w:rsidP="00237204">
      <w:pPr>
        <w:widowControl/>
        <w:ind w:firstLine="578"/>
        <w:jc w:val="both"/>
        <w:rPr>
          <w:sz w:val="28"/>
          <w:szCs w:val="28"/>
          <w:lang w:val="uk-UA" w:eastAsia="uk-UA"/>
        </w:rPr>
      </w:pPr>
      <w:r w:rsidRPr="005A1D35">
        <w:rPr>
          <w:sz w:val="28"/>
          <w:szCs w:val="28"/>
          <w:lang w:val="uk-UA" w:eastAsia="uk-UA"/>
        </w:rPr>
        <w:t>Керування автомобілем в умовах бездоріжжя, на польових, лісових, колійних дорогах. Рух через канави, водні перешкоди. Керування автомобілем на дорогах із зниженим коефіцієнтом зчеплення на початку руху, на поворотах, під час гальмування, виїзду на мокре чи засніжене узбіччя. Занесення. Причини, за</w:t>
      </w:r>
      <w:r>
        <w:rPr>
          <w:sz w:val="28"/>
          <w:szCs w:val="28"/>
          <w:lang w:val="uk-UA" w:eastAsia="uk-UA"/>
        </w:rPr>
        <w:t xml:space="preserve"> яких виникають занесення. Дії водія під час заносу автомобіля.</w:t>
      </w:r>
    </w:p>
    <w:p w:rsidR="00237204" w:rsidRPr="005A1D35" w:rsidRDefault="00237204" w:rsidP="00237204">
      <w:pPr>
        <w:widowControl/>
        <w:spacing w:before="14"/>
        <w:ind w:firstLine="576"/>
        <w:jc w:val="both"/>
        <w:rPr>
          <w:sz w:val="28"/>
          <w:szCs w:val="28"/>
          <w:lang w:val="uk-UA" w:eastAsia="uk-UA"/>
        </w:rPr>
      </w:pPr>
      <w:r w:rsidRPr="005A1D35">
        <w:rPr>
          <w:sz w:val="28"/>
          <w:szCs w:val="28"/>
          <w:lang w:val="uk-UA" w:eastAsia="uk-UA"/>
        </w:rPr>
        <w:t xml:space="preserve">Дії водія під час відмови робочого гальма, розриву шин під час руху автомобіля, відриву поздовжньої або поперечної рульових тяг привода рульового керування, відрив колеса від гальмового барабана, під час відмови </w:t>
      </w:r>
      <w:proofErr w:type="spellStart"/>
      <w:r>
        <w:rPr>
          <w:sz w:val="28"/>
          <w:szCs w:val="28"/>
          <w:lang w:val="uk-UA" w:eastAsia="uk-UA"/>
        </w:rPr>
        <w:t>гі</w:t>
      </w:r>
      <w:r w:rsidRPr="005A1D35">
        <w:rPr>
          <w:sz w:val="28"/>
          <w:szCs w:val="28"/>
          <w:lang w:val="uk-UA" w:eastAsia="uk-UA"/>
        </w:rPr>
        <w:t>дропідсилювача</w:t>
      </w:r>
      <w:proofErr w:type="spellEnd"/>
      <w:r w:rsidRPr="005A1D35">
        <w:rPr>
          <w:sz w:val="28"/>
          <w:szCs w:val="28"/>
          <w:lang w:val="uk-UA" w:eastAsia="uk-UA"/>
        </w:rPr>
        <w:t xml:space="preserve"> руля.</w:t>
      </w:r>
    </w:p>
    <w:p w:rsidR="00237204" w:rsidRPr="005A1D35" w:rsidRDefault="00237204" w:rsidP="00237204">
      <w:pPr>
        <w:widowControl/>
        <w:jc w:val="both"/>
        <w:rPr>
          <w:sz w:val="28"/>
          <w:szCs w:val="28"/>
          <w:lang w:val="uk-UA" w:eastAsia="uk-UA"/>
        </w:rPr>
      </w:pPr>
      <w:r>
        <w:rPr>
          <w:smallCaps/>
          <w:sz w:val="28"/>
          <w:szCs w:val="28"/>
          <w:lang w:val="uk-UA" w:eastAsia="uk-UA"/>
        </w:rPr>
        <w:t xml:space="preserve">        </w:t>
      </w:r>
      <w:r>
        <w:rPr>
          <w:sz w:val="28"/>
          <w:szCs w:val="28"/>
          <w:lang w:val="uk-UA" w:eastAsia="uk-UA"/>
        </w:rPr>
        <w:t xml:space="preserve"> Дії водія під час</w:t>
      </w:r>
      <w:r w:rsidRPr="005A1D35">
        <w:rPr>
          <w:sz w:val="28"/>
          <w:szCs w:val="28"/>
          <w:lang w:val="uk-UA" w:eastAsia="uk-UA"/>
        </w:rPr>
        <w:t xml:space="preserve"> згоряння автомобіля, звалювання автомобіля у воду, улучення блискавки в автомобіль.</w:t>
      </w:r>
    </w:p>
    <w:p w:rsidR="00237204" w:rsidRPr="005A1D35" w:rsidRDefault="00237204" w:rsidP="00237204">
      <w:pPr>
        <w:widowControl/>
        <w:spacing w:before="5"/>
        <w:ind w:firstLine="574"/>
        <w:jc w:val="both"/>
        <w:rPr>
          <w:sz w:val="28"/>
          <w:szCs w:val="28"/>
          <w:lang w:val="uk-UA" w:eastAsia="uk-UA"/>
        </w:rPr>
      </w:pPr>
      <w:r w:rsidRPr="005A1D35">
        <w:rPr>
          <w:sz w:val="28"/>
          <w:szCs w:val="28"/>
          <w:lang w:val="uk-UA" w:eastAsia="uk-UA"/>
        </w:rPr>
        <w:t xml:space="preserve">Вибір передачі під час руху на крутих підйомах і спусках без переключення передач на </w:t>
      </w:r>
      <w:proofErr w:type="spellStart"/>
      <w:r w:rsidRPr="005A1D35">
        <w:rPr>
          <w:sz w:val="28"/>
          <w:szCs w:val="28"/>
          <w:lang w:val="uk-UA" w:eastAsia="uk-UA"/>
        </w:rPr>
        <w:t>важкопрохідних</w:t>
      </w:r>
      <w:proofErr w:type="spellEnd"/>
      <w:r w:rsidRPr="005A1D35">
        <w:rPr>
          <w:sz w:val="28"/>
          <w:szCs w:val="28"/>
          <w:lang w:val="uk-UA" w:eastAsia="uk-UA"/>
        </w:rPr>
        <w:t xml:space="preserve"> ділянках доріг.</w:t>
      </w:r>
    </w:p>
    <w:p w:rsidR="00237204" w:rsidRPr="005A1D35" w:rsidRDefault="00237204" w:rsidP="00237204">
      <w:pPr>
        <w:widowControl/>
        <w:ind w:firstLine="576"/>
        <w:jc w:val="both"/>
        <w:rPr>
          <w:sz w:val="28"/>
          <w:szCs w:val="28"/>
          <w:lang w:val="uk-UA" w:eastAsia="uk-UA"/>
        </w:rPr>
      </w:pPr>
      <w:r w:rsidRPr="005A1D35">
        <w:rPr>
          <w:sz w:val="28"/>
          <w:szCs w:val="28"/>
          <w:lang w:val="uk-UA" w:eastAsia="uk-UA"/>
        </w:rPr>
        <w:t xml:space="preserve">Дії водія під час виведення автомобіля, що забуксував, використовуючи підручний матеріал, </w:t>
      </w:r>
      <w:proofErr w:type="spellStart"/>
      <w:r w:rsidRPr="005A1D35">
        <w:rPr>
          <w:sz w:val="28"/>
          <w:szCs w:val="28"/>
          <w:lang w:val="uk-UA" w:eastAsia="uk-UA"/>
        </w:rPr>
        <w:t>протибуксувальні</w:t>
      </w:r>
      <w:proofErr w:type="spellEnd"/>
      <w:r w:rsidRPr="005A1D35">
        <w:rPr>
          <w:sz w:val="28"/>
          <w:szCs w:val="28"/>
          <w:lang w:val="uk-UA" w:eastAsia="uk-UA"/>
        </w:rPr>
        <w:t xml:space="preserve"> засоби, </w:t>
      </w:r>
      <w:proofErr w:type="spellStart"/>
      <w:r w:rsidRPr="005A1D35">
        <w:rPr>
          <w:sz w:val="28"/>
          <w:szCs w:val="28"/>
          <w:lang w:val="uk-UA" w:eastAsia="uk-UA"/>
        </w:rPr>
        <w:t>самовитягач</w:t>
      </w:r>
      <w:proofErr w:type="spellEnd"/>
      <w:r w:rsidRPr="005A1D35">
        <w:rPr>
          <w:sz w:val="28"/>
          <w:szCs w:val="28"/>
          <w:lang w:val="uk-UA" w:eastAsia="uk-UA"/>
        </w:rPr>
        <w:t>.</w:t>
      </w:r>
    </w:p>
    <w:p w:rsidR="00237204" w:rsidRPr="00A94E47" w:rsidRDefault="00237204" w:rsidP="00237204">
      <w:pPr>
        <w:widowControl/>
        <w:spacing w:before="12"/>
        <w:ind w:left="583"/>
        <w:rPr>
          <w:b/>
          <w:i/>
          <w:sz w:val="28"/>
          <w:szCs w:val="28"/>
          <w:lang w:val="uk-UA" w:eastAsia="uk-UA"/>
        </w:rPr>
      </w:pPr>
      <w:r w:rsidRPr="00A94E47">
        <w:rPr>
          <w:b/>
          <w:i/>
          <w:sz w:val="28"/>
          <w:szCs w:val="28"/>
          <w:lang w:val="uk-UA" w:eastAsia="uk-UA"/>
        </w:rPr>
        <w:t>Керування автомобілем за особливих умов.</w:t>
      </w:r>
    </w:p>
    <w:p w:rsidR="00237204" w:rsidRPr="005A1D35" w:rsidRDefault="00237204" w:rsidP="00237204">
      <w:pPr>
        <w:widowControl/>
        <w:ind w:left="581"/>
        <w:rPr>
          <w:sz w:val="28"/>
          <w:szCs w:val="28"/>
          <w:lang w:val="uk-UA" w:eastAsia="uk-UA"/>
        </w:rPr>
      </w:pPr>
      <w:r w:rsidRPr="005A1D35">
        <w:rPr>
          <w:sz w:val="28"/>
          <w:szCs w:val="28"/>
          <w:lang w:val="uk-UA" w:eastAsia="uk-UA"/>
        </w:rPr>
        <w:t>Буксирування механічних транспортних засобів.</w:t>
      </w:r>
    </w:p>
    <w:p w:rsidR="00237204" w:rsidRPr="005A1D35" w:rsidRDefault="00237204" w:rsidP="00237204">
      <w:pPr>
        <w:widowControl/>
        <w:spacing w:before="7"/>
        <w:ind w:firstLine="578"/>
        <w:jc w:val="both"/>
        <w:rPr>
          <w:sz w:val="28"/>
          <w:szCs w:val="28"/>
          <w:lang w:val="uk-UA" w:eastAsia="uk-UA"/>
        </w:rPr>
      </w:pPr>
      <w:r w:rsidRPr="005A1D35">
        <w:rPr>
          <w:sz w:val="28"/>
          <w:szCs w:val="28"/>
          <w:lang w:val="uk-UA" w:eastAsia="uk-UA"/>
        </w:rPr>
        <w:t>Водіння автомобіля в умовах бездоріжжя і гірськими дорогами. Рух дорогами різного виду. Правила і прийоми подолання різноманітних перешкод.</w:t>
      </w:r>
    </w:p>
    <w:p w:rsidR="00237204" w:rsidRPr="005A1D35" w:rsidRDefault="00237204" w:rsidP="00237204">
      <w:pPr>
        <w:widowControl/>
        <w:spacing w:before="2"/>
        <w:ind w:left="578"/>
        <w:rPr>
          <w:sz w:val="28"/>
          <w:szCs w:val="28"/>
          <w:lang w:val="uk-UA" w:eastAsia="uk-UA"/>
        </w:rPr>
      </w:pPr>
      <w:r w:rsidRPr="005A1D35">
        <w:rPr>
          <w:sz w:val="28"/>
          <w:szCs w:val="28"/>
          <w:lang w:val="uk-UA" w:eastAsia="uk-UA"/>
        </w:rPr>
        <w:t>Рух в автомобільній колоні.</w:t>
      </w:r>
    </w:p>
    <w:p w:rsidR="00237204" w:rsidRPr="00A94E47" w:rsidRDefault="00237204" w:rsidP="00237204">
      <w:pPr>
        <w:widowControl/>
        <w:spacing w:before="10"/>
        <w:ind w:firstLine="578"/>
        <w:jc w:val="both"/>
        <w:rPr>
          <w:b/>
          <w:i/>
          <w:sz w:val="28"/>
          <w:szCs w:val="28"/>
          <w:lang w:val="uk-UA" w:eastAsia="uk-UA"/>
        </w:rPr>
      </w:pPr>
      <w:r w:rsidRPr="00A94E47">
        <w:rPr>
          <w:b/>
          <w:i/>
          <w:sz w:val="28"/>
          <w:szCs w:val="28"/>
          <w:lang w:val="uk-UA" w:eastAsia="uk-UA"/>
        </w:rPr>
        <w:lastRenderedPageBreak/>
        <w:t>Керування автомобілем у темну пору доби і в умовах недостатньої видимості</w:t>
      </w:r>
    </w:p>
    <w:p w:rsidR="00237204" w:rsidRDefault="00237204" w:rsidP="00237204">
      <w:pPr>
        <w:widowControl/>
        <w:spacing w:before="5"/>
        <w:ind w:firstLine="576"/>
        <w:jc w:val="both"/>
        <w:rPr>
          <w:sz w:val="28"/>
          <w:szCs w:val="28"/>
          <w:lang w:val="uk-UA" w:eastAsia="uk-UA"/>
        </w:rPr>
      </w:pPr>
      <w:r w:rsidRPr="005A1D35">
        <w:rPr>
          <w:sz w:val="28"/>
          <w:szCs w:val="28"/>
          <w:lang w:val="uk-UA" w:eastAsia="uk-UA"/>
        </w:rPr>
        <w:t>Причини, що викликають труднощі під час керування автомобілем у темну пору доби і в умовах недостатньої видимості.</w:t>
      </w:r>
    </w:p>
    <w:p w:rsidR="00237204" w:rsidRPr="005A1D35" w:rsidRDefault="00237204" w:rsidP="00237204">
      <w:pPr>
        <w:widowControl/>
        <w:spacing w:before="199"/>
        <w:ind w:firstLine="569"/>
        <w:jc w:val="both"/>
        <w:rPr>
          <w:sz w:val="28"/>
          <w:szCs w:val="28"/>
          <w:lang w:val="uk-UA" w:eastAsia="uk-UA"/>
        </w:rPr>
      </w:pPr>
      <w:r w:rsidRPr="005A1D35">
        <w:rPr>
          <w:sz w:val="28"/>
          <w:szCs w:val="28"/>
          <w:lang w:val="uk-UA" w:eastAsia="uk-UA"/>
        </w:rPr>
        <w:t>Керування автомобілем під час руху на міських і заміських дорогах у темну пору доби та в умовах недостатньої видимості, користування світловими приладами. Керування автомобілем під час туману, снігопад), рушання після навмисної і вимушеної зупинок або стоянок. Дія водія під час осліплення. Запобігання осліпленню.</w:t>
      </w:r>
    </w:p>
    <w:p w:rsidR="00237204" w:rsidRPr="00A94E47" w:rsidRDefault="00237204" w:rsidP="00237204">
      <w:pPr>
        <w:widowControl/>
        <w:ind w:firstLine="566"/>
        <w:jc w:val="both"/>
        <w:rPr>
          <w:b/>
          <w:i/>
          <w:sz w:val="28"/>
          <w:szCs w:val="28"/>
          <w:lang w:val="uk-UA" w:eastAsia="uk-UA"/>
        </w:rPr>
      </w:pPr>
      <w:r w:rsidRPr="00A94E47">
        <w:rPr>
          <w:b/>
          <w:i/>
          <w:sz w:val="28"/>
          <w:szCs w:val="28"/>
          <w:lang w:val="uk-UA" w:eastAsia="uk-UA"/>
        </w:rPr>
        <w:t>Особливості керування вантажного автомобіля з автопричепом дозволеною максимальною масою до 750 кг.</w:t>
      </w:r>
    </w:p>
    <w:p w:rsidR="00237204" w:rsidRPr="005A1D35" w:rsidRDefault="00237204" w:rsidP="00237204">
      <w:pPr>
        <w:widowControl/>
        <w:ind w:firstLine="566"/>
        <w:jc w:val="both"/>
        <w:rPr>
          <w:sz w:val="28"/>
          <w:szCs w:val="28"/>
          <w:lang w:val="uk-UA" w:eastAsia="uk-UA"/>
        </w:rPr>
      </w:pPr>
      <w:r w:rsidRPr="005A1D35">
        <w:rPr>
          <w:sz w:val="28"/>
          <w:szCs w:val="28"/>
          <w:lang w:val="uk-UA" w:eastAsia="uk-UA"/>
        </w:rPr>
        <w:t>Залежність розподілу вантажу для керованості автомобіля. Керованість автомобіля з автопричепом. Причина занесення автомобіля з автопричепом і виведення його із занесення.</w:t>
      </w:r>
    </w:p>
    <w:p w:rsidR="00237204" w:rsidRPr="005A1D35" w:rsidRDefault="00237204" w:rsidP="00237204">
      <w:pPr>
        <w:widowControl/>
        <w:ind w:firstLine="566"/>
        <w:jc w:val="both"/>
        <w:rPr>
          <w:sz w:val="28"/>
          <w:szCs w:val="28"/>
          <w:lang w:val="uk-UA" w:eastAsia="uk-UA"/>
        </w:rPr>
      </w:pPr>
      <w:r w:rsidRPr="005A1D35">
        <w:rPr>
          <w:sz w:val="28"/>
          <w:szCs w:val="28"/>
          <w:lang w:val="uk-UA" w:eastAsia="uk-UA"/>
        </w:rPr>
        <w:t>Прохідність автомобіля з автопричепом. Вплив вантажу на положення центрувати автомобіля і його стійкість. Вибір раціональних прийомів керування автомобіля з автопричепом (повільне рушання з місця, енергійний розгін, включення передачі, використання накату) залежно від конкретних дорожніх умов (підйоми, спуски, повороти, під'їзд до перехресть, залізничних переїздів тощо).</w:t>
      </w:r>
    </w:p>
    <w:p w:rsidR="00237204" w:rsidRPr="00A94E47" w:rsidRDefault="00237204" w:rsidP="00237204">
      <w:pPr>
        <w:widowControl/>
        <w:ind w:left="569"/>
        <w:rPr>
          <w:b/>
          <w:sz w:val="28"/>
          <w:szCs w:val="28"/>
          <w:lang w:val="uk-UA" w:eastAsia="uk-UA"/>
        </w:rPr>
      </w:pPr>
      <w:r w:rsidRPr="00A94E47">
        <w:rPr>
          <w:b/>
          <w:sz w:val="28"/>
          <w:szCs w:val="28"/>
          <w:lang w:val="uk-UA" w:eastAsia="uk-UA"/>
        </w:rPr>
        <w:t>Удосконалення майстерності водіння.</w:t>
      </w:r>
    </w:p>
    <w:p w:rsidR="00237204" w:rsidRPr="005A1D35" w:rsidRDefault="00237204" w:rsidP="00237204">
      <w:pPr>
        <w:widowControl/>
        <w:ind w:firstLine="559"/>
        <w:jc w:val="both"/>
        <w:rPr>
          <w:sz w:val="28"/>
          <w:szCs w:val="28"/>
          <w:lang w:val="uk-UA" w:eastAsia="uk-UA"/>
        </w:rPr>
      </w:pPr>
      <w:r w:rsidRPr="005A1D35">
        <w:rPr>
          <w:sz w:val="28"/>
          <w:szCs w:val="28"/>
          <w:lang w:val="uk-UA" w:eastAsia="uk-UA"/>
        </w:rPr>
        <w:t>Розгляд рекомендацій щодо удосконалення водіння автомобіля.</w:t>
      </w:r>
    </w:p>
    <w:p w:rsidR="00237204" w:rsidRDefault="00237204" w:rsidP="00237204">
      <w:pPr>
        <w:widowControl/>
        <w:spacing w:before="2"/>
        <w:ind w:left="574"/>
        <w:rPr>
          <w:sz w:val="28"/>
          <w:szCs w:val="28"/>
          <w:lang w:val="uk-UA" w:eastAsia="uk-UA"/>
        </w:rPr>
      </w:pPr>
    </w:p>
    <w:p w:rsidR="00237204" w:rsidRPr="00A94E47" w:rsidRDefault="00237204" w:rsidP="00237204">
      <w:pPr>
        <w:widowControl/>
        <w:spacing w:before="2"/>
        <w:ind w:left="574"/>
        <w:rPr>
          <w:b/>
          <w:sz w:val="28"/>
          <w:szCs w:val="28"/>
          <w:lang w:val="uk-UA" w:eastAsia="uk-UA"/>
        </w:rPr>
      </w:pPr>
      <w:r w:rsidRPr="00A94E47">
        <w:rPr>
          <w:b/>
          <w:sz w:val="28"/>
          <w:szCs w:val="28"/>
          <w:lang w:val="uk-UA" w:eastAsia="uk-UA"/>
        </w:rPr>
        <w:t>Тема 2. Безпека дорожнього руху</w:t>
      </w:r>
    </w:p>
    <w:p w:rsidR="00237204" w:rsidRPr="00A94E47" w:rsidRDefault="00237204" w:rsidP="00237204">
      <w:pPr>
        <w:widowControl/>
        <w:ind w:firstLine="566"/>
        <w:jc w:val="both"/>
        <w:rPr>
          <w:b/>
          <w:i/>
          <w:sz w:val="28"/>
          <w:szCs w:val="28"/>
          <w:lang w:val="uk-UA" w:eastAsia="uk-UA"/>
        </w:rPr>
      </w:pPr>
      <w:r w:rsidRPr="00A94E47">
        <w:rPr>
          <w:b/>
          <w:i/>
          <w:sz w:val="28"/>
          <w:szCs w:val="28"/>
          <w:lang w:val="uk-UA" w:eastAsia="uk-UA"/>
        </w:rPr>
        <w:t>Експлуатаційні властивості автомобіля та його керованість.</w:t>
      </w:r>
    </w:p>
    <w:p w:rsidR="00237204" w:rsidRPr="005A1D35" w:rsidRDefault="00237204" w:rsidP="00237204">
      <w:pPr>
        <w:widowControl/>
        <w:ind w:left="562"/>
        <w:rPr>
          <w:sz w:val="28"/>
          <w:szCs w:val="28"/>
          <w:lang w:val="uk-UA" w:eastAsia="uk-UA"/>
        </w:rPr>
      </w:pPr>
      <w:r w:rsidRPr="005A1D35">
        <w:rPr>
          <w:sz w:val="28"/>
          <w:szCs w:val="28"/>
          <w:lang w:val="uk-UA" w:eastAsia="uk-UA"/>
        </w:rPr>
        <w:t>Поняття про конструктивну безпеку автомобіля.</w:t>
      </w:r>
    </w:p>
    <w:p w:rsidR="00237204" w:rsidRPr="005A1D35" w:rsidRDefault="00237204" w:rsidP="00237204">
      <w:pPr>
        <w:widowControl/>
        <w:ind w:left="564"/>
        <w:rPr>
          <w:sz w:val="28"/>
          <w:szCs w:val="28"/>
          <w:lang w:val="uk-UA" w:eastAsia="uk-UA"/>
        </w:rPr>
      </w:pPr>
      <w:r w:rsidRPr="005A1D35">
        <w:rPr>
          <w:sz w:val="28"/>
          <w:szCs w:val="28"/>
          <w:lang w:val="uk-UA" w:eastAsia="uk-UA"/>
        </w:rPr>
        <w:t>Швидкість і прискорення. Сили тяги.</w:t>
      </w:r>
    </w:p>
    <w:p w:rsidR="00237204" w:rsidRPr="005A1D35" w:rsidRDefault="00237204" w:rsidP="00237204">
      <w:pPr>
        <w:widowControl/>
        <w:ind w:firstLine="566"/>
        <w:jc w:val="both"/>
        <w:rPr>
          <w:sz w:val="28"/>
          <w:szCs w:val="28"/>
          <w:lang w:val="uk-UA" w:eastAsia="uk-UA"/>
        </w:rPr>
      </w:pPr>
      <w:r w:rsidRPr="005A1D35">
        <w:rPr>
          <w:sz w:val="28"/>
          <w:szCs w:val="28"/>
          <w:lang w:val="uk-UA" w:eastAsia="uk-UA"/>
        </w:rPr>
        <w:t>Керованість автомобіля. Вплив конструкції та технічного стану</w:t>
      </w:r>
      <w:r w:rsidRPr="005A1D35">
        <w:rPr>
          <w:sz w:val="28"/>
          <w:szCs w:val="28"/>
          <w:vertAlign w:val="superscript"/>
          <w:lang w:val="uk-UA" w:eastAsia="uk-UA"/>
        </w:rPr>
        <w:t>7</w:t>
      </w:r>
      <w:r w:rsidRPr="005A1D35">
        <w:rPr>
          <w:sz w:val="28"/>
          <w:szCs w:val="28"/>
          <w:lang w:val="uk-UA" w:eastAsia="uk-UA"/>
        </w:rPr>
        <w:t xml:space="preserve"> шин на керованість автомобіля.</w:t>
      </w:r>
    </w:p>
    <w:p w:rsidR="00237204" w:rsidRPr="005A1D35" w:rsidRDefault="00237204" w:rsidP="00237204">
      <w:pPr>
        <w:widowControl/>
        <w:ind w:firstLine="564"/>
        <w:jc w:val="both"/>
        <w:rPr>
          <w:sz w:val="28"/>
          <w:szCs w:val="28"/>
          <w:lang w:val="uk-UA" w:eastAsia="uk-UA"/>
        </w:rPr>
      </w:pPr>
      <w:r w:rsidRPr="005A1D35">
        <w:rPr>
          <w:sz w:val="28"/>
          <w:szCs w:val="28"/>
          <w:lang w:val="uk-UA" w:eastAsia="uk-UA"/>
        </w:rPr>
        <w:t>Особливості керування автомобілем з передніми ведучими колесами.</w:t>
      </w:r>
    </w:p>
    <w:p w:rsidR="00237204" w:rsidRPr="005A1D35" w:rsidRDefault="00237204" w:rsidP="00237204">
      <w:pPr>
        <w:widowControl/>
        <w:ind w:left="564"/>
        <w:rPr>
          <w:sz w:val="28"/>
          <w:szCs w:val="28"/>
          <w:lang w:val="uk-UA" w:eastAsia="uk-UA"/>
        </w:rPr>
      </w:pPr>
      <w:r w:rsidRPr="005A1D35">
        <w:rPr>
          <w:sz w:val="28"/>
          <w:szCs w:val="28"/>
          <w:lang w:val="uk-UA" w:eastAsia="uk-UA"/>
        </w:rPr>
        <w:t>Пасивна безпека автомобіля. Ремені безпеки.</w:t>
      </w:r>
    </w:p>
    <w:p w:rsidR="00237204" w:rsidRPr="00A94E47" w:rsidRDefault="00237204" w:rsidP="00237204">
      <w:pPr>
        <w:widowControl/>
        <w:ind w:left="559"/>
        <w:rPr>
          <w:b/>
          <w:i/>
          <w:sz w:val="28"/>
          <w:szCs w:val="28"/>
          <w:lang w:val="uk-UA" w:eastAsia="uk-UA"/>
        </w:rPr>
      </w:pPr>
      <w:r w:rsidRPr="00A94E47">
        <w:rPr>
          <w:b/>
          <w:i/>
          <w:sz w:val="28"/>
          <w:szCs w:val="28"/>
          <w:lang w:val="uk-UA" w:eastAsia="uk-UA"/>
        </w:rPr>
        <w:t>Дорожні умови та їх вплив на керованість автомобіля.</w:t>
      </w:r>
    </w:p>
    <w:p w:rsidR="00237204" w:rsidRPr="005A1D35" w:rsidRDefault="00237204" w:rsidP="00237204">
      <w:pPr>
        <w:widowControl/>
        <w:ind w:firstLine="564"/>
        <w:jc w:val="both"/>
        <w:rPr>
          <w:sz w:val="28"/>
          <w:szCs w:val="28"/>
          <w:lang w:val="uk-UA" w:eastAsia="uk-UA"/>
        </w:rPr>
      </w:pPr>
      <w:r w:rsidRPr="005A1D35">
        <w:rPr>
          <w:sz w:val="28"/>
          <w:szCs w:val="28"/>
          <w:lang w:val="uk-UA" w:eastAsia="uk-UA"/>
        </w:rPr>
        <w:t>Класифікація автомобільних доріг. Основні елементи автомобільних доріг, та їх характеристика.</w:t>
      </w:r>
    </w:p>
    <w:p w:rsidR="00237204" w:rsidRPr="005A1D35" w:rsidRDefault="00237204" w:rsidP="00237204">
      <w:pPr>
        <w:widowControl/>
        <w:ind w:firstLine="557"/>
        <w:jc w:val="both"/>
        <w:rPr>
          <w:sz w:val="28"/>
          <w:szCs w:val="28"/>
          <w:lang w:val="uk-UA" w:eastAsia="uk-UA"/>
        </w:rPr>
      </w:pPr>
      <w:r w:rsidRPr="005A1D35">
        <w:rPr>
          <w:sz w:val="28"/>
          <w:szCs w:val="28"/>
          <w:lang w:val="uk-UA" w:eastAsia="uk-UA"/>
        </w:rPr>
        <w:t>Покриття. Проїзна частина і узбіччя. Дороги в населених пунктів, поза населених пунктах, сільські дороги. Автомагістралі. Особливості доріг у горах.</w:t>
      </w:r>
    </w:p>
    <w:p w:rsidR="00237204" w:rsidRPr="001F623C" w:rsidRDefault="00237204" w:rsidP="00237204">
      <w:pPr>
        <w:widowControl/>
        <w:ind w:left="562"/>
        <w:rPr>
          <w:sz w:val="28"/>
          <w:szCs w:val="28"/>
          <w:lang w:val="uk-UA" w:eastAsia="uk-UA"/>
        </w:rPr>
      </w:pPr>
      <w:r w:rsidRPr="001F623C">
        <w:rPr>
          <w:sz w:val="28"/>
          <w:szCs w:val="28"/>
          <w:lang w:val="uk-UA" w:eastAsia="uk-UA"/>
        </w:rPr>
        <w:t>Вплив дорожніх умов на водіння автомобіля.</w:t>
      </w:r>
    </w:p>
    <w:p w:rsidR="00237204" w:rsidRPr="001F623C" w:rsidRDefault="00237204" w:rsidP="00237204">
      <w:pPr>
        <w:widowControl/>
        <w:ind w:firstLine="571"/>
        <w:jc w:val="both"/>
        <w:rPr>
          <w:sz w:val="28"/>
          <w:szCs w:val="28"/>
          <w:lang w:val="uk-UA" w:eastAsia="uk-UA"/>
        </w:rPr>
      </w:pPr>
      <w:r w:rsidRPr="001F623C">
        <w:rPr>
          <w:sz w:val="28"/>
          <w:szCs w:val="28"/>
          <w:lang w:val="uk-UA" w:eastAsia="uk-UA"/>
        </w:rPr>
        <w:t xml:space="preserve">Особливості руху </w:t>
      </w:r>
      <w:r w:rsidRPr="001F623C">
        <w:rPr>
          <w:smallCaps/>
          <w:sz w:val="28"/>
          <w:szCs w:val="28"/>
          <w:lang w:val="uk-UA" w:eastAsia="uk-UA"/>
        </w:rPr>
        <w:t xml:space="preserve">б </w:t>
      </w:r>
      <w:r w:rsidRPr="001F623C">
        <w:rPr>
          <w:sz w:val="28"/>
          <w:szCs w:val="28"/>
          <w:lang w:val="uk-UA" w:eastAsia="uk-UA"/>
        </w:rPr>
        <w:t>тумані й на дорогах Користування дорогами в осінньо-зимовий і весняний періоди.</w:t>
      </w:r>
    </w:p>
    <w:p w:rsidR="00237204" w:rsidRDefault="00237204" w:rsidP="00237204">
      <w:pPr>
        <w:widowControl/>
        <w:ind w:left="617" w:right="1872"/>
        <w:rPr>
          <w:sz w:val="28"/>
          <w:szCs w:val="28"/>
          <w:lang w:val="uk-UA" w:eastAsia="uk-UA"/>
        </w:rPr>
      </w:pPr>
      <w:r w:rsidRPr="001F623C">
        <w:rPr>
          <w:sz w:val="28"/>
          <w:szCs w:val="28"/>
          <w:lang w:val="uk-UA" w:eastAsia="uk-UA"/>
        </w:rPr>
        <w:t xml:space="preserve">Користування зимовими дорогами. </w:t>
      </w:r>
    </w:p>
    <w:p w:rsidR="00237204" w:rsidRPr="00A94E47" w:rsidRDefault="00237204" w:rsidP="00237204">
      <w:pPr>
        <w:widowControl/>
        <w:ind w:left="617" w:right="1872"/>
        <w:rPr>
          <w:b/>
          <w:i/>
          <w:sz w:val="28"/>
          <w:szCs w:val="28"/>
          <w:lang w:val="uk-UA" w:eastAsia="uk-UA"/>
        </w:rPr>
      </w:pPr>
      <w:r w:rsidRPr="00A94E47">
        <w:rPr>
          <w:b/>
          <w:i/>
          <w:sz w:val="28"/>
          <w:szCs w:val="28"/>
          <w:lang w:val="uk-UA" w:eastAsia="uk-UA"/>
        </w:rPr>
        <w:t>Дорожньо-транспортні пригоди.</w:t>
      </w:r>
    </w:p>
    <w:p w:rsidR="00237204" w:rsidRPr="001F623C" w:rsidRDefault="00237204" w:rsidP="00237204">
      <w:pPr>
        <w:widowControl/>
        <w:ind w:firstLine="569"/>
        <w:jc w:val="both"/>
        <w:rPr>
          <w:sz w:val="28"/>
          <w:szCs w:val="28"/>
          <w:lang w:val="uk-UA" w:eastAsia="uk-UA"/>
        </w:rPr>
      </w:pPr>
      <w:r w:rsidRPr="001F623C">
        <w:rPr>
          <w:sz w:val="28"/>
          <w:szCs w:val="28"/>
          <w:lang w:val="uk-UA" w:eastAsia="uk-UA"/>
        </w:rPr>
        <w:t>Класифікація дорожньо-транспортних пригод та їх причини. Поняття про дорожньо-транспортну ситуацію та дорожньо-транспортну пригоду.</w:t>
      </w:r>
    </w:p>
    <w:p w:rsidR="00237204" w:rsidRPr="001F623C" w:rsidRDefault="00237204" w:rsidP="00237204">
      <w:pPr>
        <w:widowControl/>
        <w:spacing w:before="10"/>
        <w:ind w:firstLine="571"/>
        <w:jc w:val="both"/>
        <w:rPr>
          <w:sz w:val="28"/>
          <w:szCs w:val="28"/>
          <w:lang w:val="uk-UA" w:eastAsia="uk-UA"/>
        </w:rPr>
      </w:pPr>
      <w:r w:rsidRPr="001F623C">
        <w:rPr>
          <w:sz w:val="28"/>
          <w:szCs w:val="28"/>
          <w:lang w:val="uk-UA" w:eastAsia="uk-UA"/>
        </w:rPr>
        <w:lastRenderedPageBreak/>
        <w:t>Особливості аварійності в містах, на дорогах поза населеними пунктами, в сільській місцевості.</w:t>
      </w:r>
    </w:p>
    <w:p w:rsidR="00237204" w:rsidRDefault="00237204" w:rsidP="00237204">
      <w:pPr>
        <w:widowControl/>
        <w:spacing w:before="12"/>
        <w:ind w:firstLine="571"/>
        <w:jc w:val="both"/>
        <w:rPr>
          <w:sz w:val="28"/>
          <w:szCs w:val="28"/>
          <w:lang w:val="uk-UA" w:eastAsia="uk-UA"/>
        </w:rPr>
      </w:pPr>
      <w:r w:rsidRPr="001F623C">
        <w:rPr>
          <w:sz w:val="28"/>
          <w:szCs w:val="28"/>
          <w:lang w:val="uk-UA" w:eastAsia="uk-UA"/>
        </w:rPr>
        <w:t>Умови, які сприяють виникненню дорожньо-транспортних пригод. Стан транспортних засобів і стан дороги наявність регулювання дорожнього руху, та інші умови.</w:t>
      </w:r>
    </w:p>
    <w:p w:rsidR="00237204" w:rsidRPr="001F623C" w:rsidRDefault="00237204" w:rsidP="00237204">
      <w:pPr>
        <w:widowControl/>
        <w:spacing w:before="10"/>
        <w:ind w:firstLine="576"/>
        <w:jc w:val="both"/>
        <w:rPr>
          <w:sz w:val="28"/>
          <w:szCs w:val="28"/>
          <w:lang w:val="uk-UA" w:eastAsia="uk-UA"/>
        </w:rPr>
      </w:pPr>
      <w:r w:rsidRPr="001F623C">
        <w:rPr>
          <w:sz w:val="28"/>
          <w:szCs w:val="28"/>
          <w:lang w:val="uk-UA" w:eastAsia="uk-UA"/>
        </w:rPr>
        <w:t>Статистика дорожньо-транспортних пригод. Причини дорожньо-транспортних пригод залежно від пори року, днів тижня, часу доби, категорії доріг, видів транспортних засобів та інших факторів.</w:t>
      </w:r>
    </w:p>
    <w:p w:rsidR="00237204" w:rsidRPr="001F623C" w:rsidRDefault="00237204" w:rsidP="00237204">
      <w:pPr>
        <w:widowControl/>
        <w:spacing w:before="2"/>
        <w:ind w:left="602"/>
        <w:rPr>
          <w:sz w:val="28"/>
          <w:szCs w:val="28"/>
          <w:lang w:val="uk-UA" w:eastAsia="uk-UA"/>
        </w:rPr>
      </w:pPr>
      <w:r w:rsidRPr="001F623C">
        <w:rPr>
          <w:sz w:val="28"/>
          <w:szCs w:val="28"/>
          <w:lang w:val="uk-UA" w:eastAsia="uk-UA"/>
        </w:rPr>
        <w:t>Заходи, що запобігають ДТП.</w:t>
      </w:r>
    </w:p>
    <w:p w:rsidR="00237204" w:rsidRDefault="00237204" w:rsidP="00237204">
      <w:pPr>
        <w:widowControl/>
        <w:spacing w:before="10"/>
        <w:ind w:left="593"/>
        <w:rPr>
          <w:sz w:val="28"/>
          <w:szCs w:val="28"/>
          <w:lang w:val="uk-UA" w:eastAsia="uk-UA"/>
        </w:rPr>
      </w:pPr>
      <w:r w:rsidRPr="001F623C">
        <w:rPr>
          <w:sz w:val="28"/>
          <w:szCs w:val="28"/>
          <w:lang w:val="uk-UA" w:eastAsia="uk-UA"/>
        </w:rPr>
        <w:t>Умови попередження дорожньо-транспортних пригод.</w:t>
      </w:r>
    </w:p>
    <w:p w:rsidR="00237204" w:rsidRDefault="00237204" w:rsidP="00237204">
      <w:pPr>
        <w:widowControl/>
        <w:ind w:left="598"/>
        <w:rPr>
          <w:sz w:val="28"/>
          <w:szCs w:val="28"/>
          <w:lang w:val="uk-UA" w:eastAsia="uk-UA"/>
        </w:rPr>
      </w:pPr>
      <w:r w:rsidRPr="001F623C">
        <w:rPr>
          <w:sz w:val="28"/>
          <w:szCs w:val="28"/>
          <w:lang w:val="uk-UA" w:eastAsia="uk-UA"/>
        </w:rPr>
        <w:t>Поняття про експертизу дорожньо-транспортних приг</w:t>
      </w:r>
      <w:r>
        <w:rPr>
          <w:sz w:val="28"/>
          <w:szCs w:val="28"/>
          <w:lang w:val="uk-UA" w:eastAsia="uk-UA"/>
        </w:rPr>
        <w:t>о</w:t>
      </w:r>
      <w:r w:rsidRPr="001F623C">
        <w:rPr>
          <w:sz w:val="28"/>
          <w:szCs w:val="28"/>
          <w:lang w:val="uk-UA" w:eastAsia="uk-UA"/>
        </w:rPr>
        <w:t>д.</w:t>
      </w:r>
    </w:p>
    <w:p w:rsidR="00237204" w:rsidRPr="001F623C" w:rsidRDefault="00237204" w:rsidP="00237204">
      <w:pPr>
        <w:widowControl/>
        <w:ind w:left="598"/>
        <w:rPr>
          <w:sz w:val="28"/>
          <w:szCs w:val="28"/>
          <w:lang w:val="uk-UA" w:eastAsia="uk-UA"/>
        </w:rPr>
      </w:pPr>
    </w:p>
    <w:p w:rsidR="00237204" w:rsidRPr="00A94E47" w:rsidRDefault="00237204" w:rsidP="00237204">
      <w:pPr>
        <w:widowControl/>
        <w:ind w:firstLine="574"/>
        <w:jc w:val="both"/>
        <w:rPr>
          <w:b/>
          <w:sz w:val="28"/>
          <w:szCs w:val="28"/>
          <w:lang w:val="uk-UA" w:eastAsia="uk-UA"/>
        </w:rPr>
      </w:pPr>
      <w:r w:rsidRPr="00A94E47">
        <w:rPr>
          <w:b/>
          <w:sz w:val="28"/>
          <w:szCs w:val="28"/>
          <w:lang w:val="uk-UA" w:eastAsia="uk-UA"/>
        </w:rPr>
        <w:t>Тема 3. Медичне забезпечення безпеки дорожнього руху Загальні положення.</w:t>
      </w:r>
    </w:p>
    <w:p w:rsidR="00237204" w:rsidRPr="001F623C" w:rsidRDefault="00237204" w:rsidP="00237204">
      <w:pPr>
        <w:widowControl/>
        <w:spacing w:before="14"/>
        <w:ind w:firstLine="566"/>
        <w:jc w:val="both"/>
        <w:rPr>
          <w:sz w:val="28"/>
          <w:szCs w:val="28"/>
          <w:lang w:val="uk-UA" w:eastAsia="uk-UA"/>
        </w:rPr>
      </w:pPr>
      <w:r w:rsidRPr="001F623C">
        <w:rPr>
          <w:sz w:val="28"/>
          <w:szCs w:val="28"/>
          <w:lang w:val="uk-UA" w:eastAsia="uk-UA"/>
        </w:rPr>
        <w:t>Дорожньо-транспортний травматизм. Принципи організації медичної допомоги потерпілим. Юридичні аспекти в питаннях надання медичної допомоги потерпілим. Медична аптечка для спорядження транспортних засобів.</w:t>
      </w:r>
    </w:p>
    <w:p w:rsidR="00237204" w:rsidRPr="00A94E47" w:rsidRDefault="00237204" w:rsidP="00237204">
      <w:pPr>
        <w:widowControl/>
        <w:ind w:left="586"/>
        <w:rPr>
          <w:b/>
          <w:i/>
          <w:sz w:val="28"/>
          <w:szCs w:val="28"/>
          <w:lang w:val="uk-UA" w:eastAsia="uk-UA"/>
        </w:rPr>
      </w:pPr>
      <w:r w:rsidRPr="00A94E47">
        <w:rPr>
          <w:b/>
          <w:i/>
          <w:sz w:val="28"/>
          <w:szCs w:val="28"/>
          <w:lang w:val="uk-UA" w:eastAsia="uk-UA"/>
        </w:rPr>
        <w:t>Основи анатомії та фізіології людини.</w:t>
      </w:r>
    </w:p>
    <w:p w:rsidR="00237204" w:rsidRPr="001F623C" w:rsidRDefault="00237204" w:rsidP="00237204">
      <w:pPr>
        <w:widowControl/>
        <w:spacing w:before="5"/>
        <w:ind w:firstLine="571"/>
        <w:jc w:val="both"/>
        <w:rPr>
          <w:sz w:val="28"/>
          <w:szCs w:val="28"/>
          <w:lang w:val="uk-UA" w:eastAsia="uk-UA"/>
        </w:rPr>
      </w:pPr>
      <w:r w:rsidRPr="001F623C">
        <w:rPr>
          <w:sz w:val="28"/>
          <w:szCs w:val="28"/>
          <w:lang w:val="uk-UA" w:eastAsia="uk-UA"/>
        </w:rPr>
        <w:t>Організм людини. Органи дихання, серцево-судинна система, їх функції. Характеристика судин. Розміщення основних кровоносних судин, місця для притиснення артерій.</w:t>
      </w:r>
    </w:p>
    <w:p w:rsidR="00237204" w:rsidRPr="001F623C" w:rsidRDefault="00237204" w:rsidP="00237204">
      <w:pPr>
        <w:widowControl/>
        <w:spacing w:before="2"/>
        <w:ind w:firstLine="576"/>
        <w:jc w:val="both"/>
        <w:rPr>
          <w:sz w:val="28"/>
          <w:szCs w:val="28"/>
          <w:lang w:val="uk-UA" w:eastAsia="uk-UA"/>
        </w:rPr>
      </w:pPr>
      <w:r w:rsidRPr="001F623C">
        <w:rPr>
          <w:sz w:val="28"/>
          <w:szCs w:val="28"/>
          <w:lang w:val="uk-UA" w:eastAsia="uk-UA"/>
        </w:rPr>
        <w:t>Пульс, його характеристика. Опорно-руховий апарат. М'язи і зв'язки.</w:t>
      </w:r>
    </w:p>
    <w:p w:rsidR="00237204" w:rsidRPr="001F623C" w:rsidRDefault="00237204" w:rsidP="00237204">
      <w:pPr>
        <w:widowControl/>
        <w:spacing w:before="5"/>
        <w:ind w:left="576"/>
        <w:rPr>
          <w:sz w:val="28"/>
          <w:szCs w:val="28"/>
          <w:lang w:val="uk-UA" w:eastAsia="uk-UA"/>
        </w:rPr>
      </w:pPr>
      <w:r w:rsidRPr="001F623C">
        <w:rPr>
          <w:sz w:val="28"/>
          <w:szCs w:val="28"/>
          <w:lang w:val="uk-UA" w:eastAsia="uk-UA"/>
        </w:rPr>
        <w:t>Центральна нервова система.</w:t>
      </w:r>
    </w:p>
    <w:p w:rsidR="00237204" w:rsidRPr="00A94E47" w:rsidRDefault="00237204" w:rsidP="00237204">
      <w:pPr>
        <w:widowControl/>
        <w:spacing w:before="2"/>
        <w:ind w:left="574"/>
        <w:rPr>
          <w:b/>
          <w:i/>
          <w:sz w:val="28"/>
          <w:szCs w:val="28"/>
          <w:lang w:val="uk-UA" w:eastAsia="uk-UA"/>
        </w:rPr>
      </w:pPr>
      <w:r w:rsidRPr="00A94E47">
        <w:rPr>
          <w:b/>
          <w:i/>
          <w:sz w:val="28"/>
          <w:szCs w:val="28"/>
          <w:lang w:val="uk-UA" w:eastAsia="uk-UA"/>
        </w:rPr>
        <w:t>Стан, небезпечний для життя людини.</w:t>
      </w:r>
    </w:p>
    <w:p w:rsidR="00237204" w:rsidRPr="001F623C" w:rsidRDefault="00237204" w:rsidP="00237204">
      <w:pPr>
        <w:widowControl/>
        <w:spacing w:before="2"/>
        <w:ind w:firstLine="571"/>
        <w:jc w:val="both"/>
        <w:rPr>
          <w:sz w:val="28"/>
          <w:szCs w:val="28"/>
          <w:lang w:val="uk-UA" w:eastAsia="uk-UA"/>
        </w:rPr>
      </w:pPr>
      <w:r w:rsidRPr="001F623C">
        <w:rPr>
          <w:sz w:val="28"/>
          <w:szCs w:val="28"/>
          <w:lang w:val="uk-UA" w:eastAsia="uk-UA"/>
        </w:rPr>
        <w:t>Кровотеча, її види та ознаки. Ранова інфекція, асептика та антисептика.</w:t>
      </w:r>
    </w:p>
    <w:p w:rsidR="00237204" w:rsidRPr="001F623C" w:rsidRDefault="00237204" w:rsidP="00237204">
      <w:pPr>
        <w:widowControl/>
        <w:spacing w:before="2"/>
        <w:ind w:left="566"/>
        <w:rPr>
          <w:sz w:val="28"/>
          <w:szCs w:val="28"/>
          <w:lang w:val="uk-UA" w:eastAsia="uk-UA"/>
        </w:rPr>
      </w:pPr>
      <w:r w:rsidRPr="001F623C">
        <w:rPr>
          <w:sz w:val="28"/>
          <w:szCs w:val="28"/>
          <w:lang w:val="uk-UA" w:eastAsia="uk-UA"/>
        </w:rPr>
        <w:t>Зупинка серця: причини, ознаки.</w:t>
      </w:r>
    </w:p>
    <w:p w:rsidR="00237204" w:rsidRPr="001F623C" w:rsidRDefault="00237204" w:rsidP="00237204">
      <w:pPr>
        <w:widowControl/>
        <w:ind w:left="566"/>
        <w:rPr>
          <w:sz w:val="28"/>
          <w:szCs w:val="28"/>
          <w:lang w:val="uk-UA" w:eastAsia="uk-UA"/>
        </w:rPr>
      </w:pPr>
      <w:r w:rsidRPr="001F623C">
        <w:rPr>
          <w:sz w:val="28"/>
          <w:szCs w:val="28"/>
          <w:lang w:val="uk-UA" w:eastAsia="uk-UA"/>
        </w:rPr>
        <w:t>Сонячний і тепловий удари, їх ознаки.</w:t>
      </w:r>
    </w:p>
    <w:p w:rsidR="00237204" w:rsidRPr="001F623C" w:rsidRDefault="00237204" w:rsidP="00237204">
      <w:pPr>
        <w:widowControl/>
        <w:ind w:left="564"/>
        <w:rPr>
          <w:sz w:val="28"/>
          <w:szCs w:val="28"/>
          <w:lang w:val="uk-UA" w:eastAsia="uk-UA"/>
        </w:rPr>
      </w:pPr>
      <w:r w:rsidRPr="001F623C">
        <w:rPr>
          <w:sz w:val="28"/>
          <w:szCs w:val="28"/>
          <w:lang w:val="uk-UA" w:eastAsia="uk-UA"/>
        </w:rPr>
        <w:t>Отруєння чадним газом, його ознаки.</w:t>
      </w:r>
    </w:p>
    <w:p w:rsidR="00237204" w:rsidRPr="00A94E47" w:rsidRDefault="00237204" w:rsidP="00237204">
      <w:pPr>
        <w:widowControl/>
        <w:spacing w:before="192"/>
        <w:ind w:left="571"/>
        <w:rPr>
          <w:b/>
          <w:i/>
          <w:sz w:val="28"/>
          <w:szCs w:val="28"/>
          <w:lang w:val="uk-UA" w:eastAsia="uk-UA"/>
        </w:rPr>
      </w:pPr>
      <w:r w:rsidRPr="00A94E47">
        <w:rPr>
          <w:b/>
          <w:i/>
          <w:sz w:val="28"/>
          <w:szCs w:val="28"/>
          <w:lang w:val="uk-UA" w:eastAsia="uk-UA"/>
        </w:rPr>
        <w:t xml:space="preserve">Перша </w:t>
      </w:r>
      <w:proofErr w:type="spellStart"/>
      <w:r w:rsidRPr="00A94E47">
        <w:rPr>
          <w:b/>
          <w:i/>
          <w:sz w:val="28"/>
          <w:szCs w:val="28"/>
          <w:lang w:val="uk-UA" w:eastAsia="uk-UA"/>
        </w:rPr>
        <w:t>долікарняна</w:t>
      </w:r>
      <w:proofErr w:type="spellEnd"/>
      <w:r w:rsidRPr="00A94E47">
        <w:rPr>
          <w:b/>
          <w:i/>
          <w:sz w:val="28"/>
          <w:szCs w:val="28"/>
          <w:lang w:val="uk-UA" w:eastAsia="uk-UA"/>
        </w:rPr>
        <w:t xml:space="preserve"> допомога людині у ДТП.</w:t>
      </w:r>
    </w:p>
    <w:p w:rsidR="00237204" w:rsidRPr="001F623C" w:rsidRDefault="00237204" w:rsidP="00237204">
      <w:pPr>
        <w:widowControl/>
        <w:ind w:firstLine="564"/>
        <w:jc w:val="both"/>
        <w:rPr>
          <w:sz w:val="28"/>
          <w:szCs w:val="28"/>
          <w:lang w:val="uk-UA" w:eastAsia="uk-UA"/>
        </w:rPr>
      </w:pPr>
      <w:r w:rsidRPr="001F623C">
        <w:rPr>
          <w:sz w:val="28"/>
          <w:szCs w:val="28"/>
          <w:lang w:val="uk-UA" w:eastAsia="uk-UA"/>
        </w:rPr>
        <w:t xml:space="preserve">Загальні поняття про першу </w:t>
      </w:r>
      <w:proofErr w:type="spellStart"/>
      <w:r w:rsidRPr="001F623C">
        <w:rPr>
          <w:sz w:val="28"/>
          <w:szCs w:val="28"/>
          <w:lang w:val="uk-UA" w:eastAsia="uk-UA"/>
        </w:rPr>
        <w:t>долікарняну</w:t>
      </w:r>
      <w:proofErr w:type="spellEnd"/>
      <w:r w:rsidRPr="001F623C">
        <w:rPr>
          <w:sz w:val="28"/>
          <w:szCs w:val="28"/>
          <w:lang w:val="uk-UA" w:eastAsia="uk-UA"/>
        </w:rPr>
        <w:t xml:space="preserve"> допомогу особам, які потерпіли при нещасних випадках або дорожньо-транспортних пригодах.</w:t>
      </w:r>
    </w:p>
    <w:p w:rsidR="00237204" w:rsidRPr="001F623C" w:rsidRDefault="00237204" w:rsidP="00237204">
      <w:pPr>
        <w:widowControl/>
        <w:ind w:firstLine="569"/>
        <w:jc w:val="both"/>
        <w:rPr>
          <w:sz w:val="28"/>
          <w:szCs w:val="28"/>
          <w:lang w:val="uk-UA" w:eastAsia="uk-UA"/>
        </w:rPr>
      </w:pPr>
      <w:r w:rsidRPr="001F623C">
        <w:rPr>
          <w:sz w:val="28"/>
          <w:szCs w:val="28"/>
          <w:lang w:val="uk-UA" w:eastAsia="uk-UA"/>
        </w:rPr>
        <w:t>Забиті місця, розтягнення зв'язок та вивихи: ознаки, ускладнення, перша допомога</w:t>
      </w:r>
    </w:p>
    <w:p w:rsidR="00237204" w:rsidRPr="001F623C" w:rsidRDefault="00237204" w:rsidP="00237204">
      <w:pPr>
        <w:widowControl/>
        <w:ind w:firstLine="569"/>
        <w:jc w:val="both"/>
        <w:rPr>
          <w:sz w:val="28"/>
          <w:szCs w:val="28"/>
          <w:lang w:val="uk-UA" w:eastAsia="uk-UA"/>
        </w:rPr>
      </w:pPr>
      <w:r w:rsidRPr="001F623C">
        <w:rPr>
          <w:sz w:val="28"/>
          <w:szCs w:val="28"/>
          <w:lang w:val="uk-UA" w:eastAsia="uk-UA"/>
        </w:rPr>
        <w:t>Переломи: види та ознаки, ускладнення при переломах. Надання першої допомоги при переломах щелепи, ключиць, ребер, хребта та кісток таза. Правила накладання шин.</w:t>
      </w:r>
    </w:p>
    <w:p w:rsidR="00237204" w:rsidRPr="001F623C" w:rsidRDefault="00237204" w:rsidP="00237204">
      <w:pPr>
        <w:widowControl/>
        <w:ind w:firstLine="574"/>
        <w:jc w:val="both"/>
        <w:rPr>
          <w:sz w:val="28"/>
          <w:szCs w:val="28"/>
          <w:lang w:val="uk-UA" w:eastAsia="uk-UA"/>
        </w:rPr>
      </w:pPr>
      <w:r w:rsidRPr="001F623C">
        <w:rPr>
          <w:sz w:val="28"/>
          <w:szCs w:val="28"/>
          <w:lang w:val="uk-UA" w:eastAsia="uk-UA"/>
        </w:rPr>
        <w:t>Травма грудей і живота: види та ознаки. Пневмоторакс, Перша допомога. Особливості транспортування.</w:t>
      </w:r>
    </w:p>
    <w:p w:rsidR="00237204" w:rsidRPr="001F623C" w:rsidRDefault="00237204" w:rsidP="00237204">
      <w:pPr>
        <w:widowControl/>
        <w:ind w:firstLine="574"/>
        <w:jc w:val="both"/>
        <w:rPr>
          <w:sz w:val="28"/>
          <w:szCs w:val="28"/>
          <w:lang w:val="uk-UA" w:eastAsia="uk-UA"/>
        </w:rPr>
      </w:pPr>
      <w:r w:rsidRPr="001F623C">
        <w:rPr>
          <w:sz w:val="28"/>
          <w:szCs w:val="28"/>
          <w:lang w:val="uk-UA" w:eastAsia="uk-UA"/>
        </w:rPr>
        <w:t>Зупинка дихання. Техніка і способи штучного відновлення дихання. Непритомність: ознаки, перша допомога.</w:t>
      </w:r>
    </w:p>
    <w:p w:rsidR="00237204" w:rsidRPr="001F623C" w:rsidRDefault="00237204" w:rsidP="00237204">
      <w:pPr>
        <w:widowControl/>
        <w:ind w:firstLine="566"/>
        <w:jc w:val="both"/>
        <w:rPr>
          <w:sz w:val="28"/>
          <w:szCs w:val="28"/>
          <w:lang w:val="uk-UA" w:eastAsia="uk-UA"/>
        </w:rPr>
      </w:pPr>
      <w:r w:rsidRPr="001F623C">
        <w:rPr>
          <w:sz w:val="28"/>
          <w:szCs w:val="28"/>
          <w:lang w:val="uk-UA" w:eastAsia="uk-UA"/>
        </w:rPr>
        <w:t>Опіки теплові та хімічні. Ураження електричним струмом. Отруєння газами, етиловим бензином, антифризом.</w:t>
      </w:r>
    </w:p>
    <w:p w:rsidR="00237204" w:rsidRPr="001F623C" w:rsidRDefault="00237204" w:rsidP="00237204">
      <w:pPr>
        <w:widowControl/>
        <w:ind w:left="571"/>
        <w:rPr>
          <w:sz w:val="28"/>
          <w:szCs w:val="28"/>
          <w:lang w:val="uk-UA" w:eastAsia="uk-UA"/>
        </w:rPr>
      </w:pPr>
      <w:r w:rsidRPr="001F623C">
        <w:rPr>
          <w:sz w:val="28"/>
          <w:szCs w:val="28"/>
          <w:lang w:val="uk-UA" w:eastAsia="uk-UA"/>
        </w:rPr>
        <w:t>Перша допомога потопаючим.</w:t>
      </w:r>
    </w:p>
    <w:p w:rsidR="00237204" w:rsidRPr="001F623C" w:rsidRDefault="00237204" w:rsidP="00237204">
      <w:pPr>
        <w:widowControl/>
        <w:ind w:firstLine="557"/>
        <w:jc w:val="both"/>
        <w:rPr>
          <w:sz w:val="28"/>
          <w:szCs w:val="28"/>
          <w:lang w:val="uk-UA" w:eastAsia="uk-UA"/>
        </w:rPr>
      </w:pPr>
      <w:r w:rsidRPr="001F623C">
        <w:rPr>
          <w:sz w:val="28"/>
          <w:szCs w:val="28"/>
          <w:lang w:val="uk-UA" w:eastAsia="uk-UA"/>
        </w:rPr>
        <w:lastRenderedPageBreak/>
        <w:t>Надання першої допомоги при теплових і сонячних ударах, опіках, отруєннях газами, замерзанні, обмороженні та потопленні.</w:t>
      </w:r>
    </w:p>
    <w:p w:rsidR="00237204" w:rsidRPr="001F623C" w:rsidRDefault="00237204" w:rsidP="00237204">
      <w:pPr>
        <w:widowControl/>
        <w:ind w:left="574"/>
        <w:rPr>
          <w:sz w:val="28"/>
          <w:szCs w:val="28"/>
          <w:lang w:val="uk-UA" w:eastAsia="uk-UA"/>
        </w:rPr>
      </w:pPr>
      <w:r w:rsidRPr="001F623C">
        <w:rPr>
          <w:sz w:val="28"/>
          <w:szCs w:val="28"/>
          <w:lang w:val="uk-UA" w:eastAsia="uk-UA"/>
        </w:rPr>
        <w:t>Перша допомога при отруєнні чадним газом.</w:t>
      </w:r>
    </w:p>
    <w:p w:rsidR="00237204" w:rsidRPr="00A94E47" w:rsidRDefault="00237204" w:rsidP="00237204">
      <w:pPr>
        <w:widowControl/>
        <w:ind w:left="583"/>
        <w:rPr>
          <w:b/>
          <w:i/>
          <w:sz w:val="28"/>
          <w:szCs w:val="28"/>
          <w:lang w:val="uk-UA" w:eastAsia="uk-UA"/>
        </w:rPr>
      </w:pPr>
      <w:r w:rsidRPr="00A94E47">
        <w:rPr>
          <w:b/>
          <w:i/>
          <w:sz w:val="28"/>
          <w:szCs w:val="28"/>
          <w:lang w:val="uk-UA" w:eastAsia="uk-UA"/>
        </w:rPr>
        <w:t>Послідовність у поданні допомоги потерпілим у ДТП.</w:t>
      </w:r>
    </w:p>
    <w:p w:rsidR="00237204" w:rsidRPr="001F623C" w:rsidRDefault="00237204" w:rsidP="00237204">
      <w:pPr>
        <w:widowControl/>
        <w:ind w:firstLine="559"/>
        <w:jc w:val="both"/>
        <w:rPr>
          <w:sz w:val="28"/>
          <w:szCs w:val="28"/>
          <w:lang w:val="uk-UA" w:eastAsia="uk-UA"/>
        </w:rPr>
      </w:pPr>
      <w:r w:rsidRPr="001F623C">
        <w:rPr>
          <w:sz w:val="28"/>
          <w:szCs w:val="28"/>
          <w:lang w:val="uk-UA" w:eastAsia="uk-UA"/>
        </w:rPr>
        <w:t xml:space="preserve">Визначення і термінове припинення дії </w:t>
      </w:r>
      <w:proofErr w:type="spellStart"/>
      <w:r w:rsidRPr="001F623C">
        <w:rPr>
          <w:sz w:val="28"/>
          <w:szCs w:val="28"/>
          <w:lang w:val="uk-UA" w:eastAsia="uk-UA"/>
        </w:rPr>
        <w:t>травмуюч</w:t>
      </w:r>
      <w:r>
        <w:rPr>
          <w:sz w:val="28"/>
          <w:szCs w:val="28"/>
          <w:lang w:val="uk-UA" w:eastAsia="uk-UA"/>
        </w:rPr>
        <w:t>ого</w:t>
      </w:r>
      <w:proofErr w:type="spellEnd"/>
      <w:r>
        <w:rPr>
          <w:sz w:val="28"/>
          <w:szCs w:val="28"/>
          <w:lang w:val="uk-UA" w:eastAsia="uk-UA"/>
        </w:rPr>
        <w:t xml:space="preserve"> фактора, вивільнення потерпіл</w:t>
      </w:r>
      <w:r w:rsidRPr="001F623C">
        <w:rPr>
          <w:sz w:val="28"/>
          <w:szCs w:val="28"/>
          <w:lang w:val="uk-UA" w:eastAsia="uk-UA"/>
        </w:rPr>
        <w:t>ого із транспортного засобу. Надання першої допомоги.</w:t>
      </w:r>
    </w:p>
    <w:p w:rsidR="00237204" w:rsidRPr="001F623C" w:rsidRDefault="00237204" w:rsidP="00237204">
      <w:pPr>
        <w:widowControl/>
        <w:ind w:firstLine="562"/>
        <w:jc w:val="both"/>
        <w:rPr>
          <w:sz w:val="28"/>
          <w:szCs w:val="28"/>
          <w:lang w:val="uk-UA" w:eastAsia="uk-UA"/>
        </w:rPr>
      </w:pPr>
      <w:r w:rsidRPr="001F623C">
        <w:rPr>
          <w:sz w:val="28"/>
          <w:szCs w:val="28"/>
          <w:lang w:val="uk-UA" w:eastAsia="uk-UA"/>
        </w:rPr>
        <w:t>Прав</w:t>
      </w:r>
      <w:r>
        <w:rPr>
          <w:sz w:val="28"/>
          <w:szCs w:val="28"/>
          <w:lang w:val="uk-UA" w:eastAsia="uk-UA"/>
        </w:rPr>
        <w:t>ила і засоби перенесення потерпіл</w:t>
      </w:r>
      <w:r w:rsidRPr="001F623C">
        <w:rPr>
          <w:sz w:val="28"/>
          <w:szCs w:val="28"/>
          <w:lang w:val="uk-UA" w:eastAsia="uk-UA"/>
        </w:rPr>
        <w:t>ого. Правила і способи транспортування потерпілого різними видами транспортних засобів.</w:t>
      </w:r>
    </w:p>
    <w:p w:rsidR="00237204" w:rsidRPr="001F623C" w:rsidRDefault="00237204" w:rsidP="00237204">
      <w:pPr>
        <w:widowControl/>
        <w:ind w:left="588"/>
        <w:rPr>
          <w:sz w:val="28"/>
          <w:szCs w:val="28"/>
          <w:lang w:val="uk-UA" w:eastAsia="uk-UA"/>
        </w:rPr>
      </w:pPr>
      <w:r w:rsidRPr="001F623C">
        <w:rPr>
          <w:sz w:val="28"/>
          <w:szCs w:val="28"/>
          <w:lang w:val="uk-UA" w:eastAsia="uk-UA"/>
        </w:rPr>
        <w:t>Дія алкоголю та наркотиків на працездатність водія.</w:t>
      </w:r>
    </w:p>
    <w:p w:rsidR="00237204" w:rsidRPr="001F623C" w:rsidRDefault="00237204" w:rsidP="00237204">
      <w:pPr>
        <w:widowControl/>
        <w:ind w:firstLine="559"/>
        <w:jc w:val="both"/>
        <w:rPr>
          <w:sz w:val="28"/>
          <w:szCs w:val="28"/>
          <w:lang w:val="uk-UA" w:eastAsia="uk-UA"/>
        </w:rPr>
      </w:pPr>
      <w:r w:rsidRPr="001F623C">
        <w:rPr>
          <w:sz w:val="28"/>
          <w:szCs w:val="28"/>
          <w:lang w:val="uk-UA" w:eastAsia="uk-UA"/>
        </w:rPr>
        <w:t>Небезпечні наслідки вживання алкоголю, наркотиків і ліків, що негативно впливають на стан людини і зниження швидкості реакції, послаблення уваги, погіршення зорового відчуття, сонливість, невідворотні зміни в організмі.</w:t>
      </w:r>
    </w:p>
    <w:p w:rsidR="00237204" w:rsidRPr="00A94E47" w:rsidRDefault="00237204" w:rsidP="00237204">
      <w:pPr>
        <w:widowControl/>
        <w:ind w:left="586"/>
        <w:rPr>
          <w:b/>
          <w:i/>
          <w:sz w:val="28"/>
          <w:szCs w:val="28"/>
          <w:lang w:val="uk-UA" w:eastAsia="uk-UA"/>
        </w:rPr>
      </w:pPr>
      <w:r w:rsidRPr="00A94E47">
        <w:rPr>
          <w:b/>
          <w:i/>
          <w:sz w:val="28"/>
          <w:szCs w:val="28"/>
          <w:lang w:val="uk-UA" w:eastAsia="uk-UA"/>
        </w:rPr>
        <w:t>Лабораторно-практичні роботи</w:t>
      </w:r>
    </w:p>
    <w:p w:rsidR="00237204" w:rsidRPr="001F623C" w:rsidRDefault="00237204" w:rsidP="00237204">
      <w:pPr>
        <w:widowControl/>
        <w:tabs>
          <w:tab w:val="left" w:pos="787"/>
        </w:tabs>
        <w:ind w:firstLine="576"/>
        <w:jc w:val="both"/>
        <w:rPr>
          <w:sz w:val="28"/>
          <w:szCs w:val="28"/>
          <w:lang w:val="uk-UA" w:eastAsia="uk-UA"/>
        </w:rPr>
      </w:pPr>
      <w:r w:rsidRPr="001F623C">
        <w:rPr>
          <w:sz w:val="28"/>
          <w:szCs w:val="28"/>
          <w:lang w:val="uk-UA" w:eastAsia="uk-UA"/>
        </w:rPr>
        <w:t>1.</w:t>
      </w:r>
      <w:r w:rsidRPr="001F623C">
        <w:rPr>
          <w:sz w:val="28"/>
          <w:szCs w:val="28"/>
          <w:lang w:val="uk-UA" w:eastAsia="uk-UA"/>
        </w:rPr>
        <w:tab/>
        <w:t>Відпрацювання техніки зупинки кровотечі, накладання</w:t>
      </w:r>
      <w:r>
        <w:rPr>
          <w:sz w:val="28"/>
          <w:szCs w:val="28"/>
          <w:lang w:val="uk-UA" w:eastAsia="uk-UA"/>
        </w:rPr>
        <w:t xml:space="preserve"> </w:t>
      </w:r>
      <w:r w:rsidRPr="001F623C">
        <w:rPr>
          <w:sz w:val="28"/>
          <w:szCs w:val="28"/>
          <w:lang w:val="uk-UA" w:eastAsia="uk-UA"/>
        </w:rPr>
        <w:t>пов'язок, надання першої допомога.</w:t>
      </w:r>
    </w:p>
    <w:p w:rsidR="00237204" w:rsidRPr="001F623C" w:rsidRDefault="00237204" w:rsidP="00237204">
      <w:pPr>
        <w:widowControl/>
        <w:tabs>
          <w:tab w:val="left" w:pos="852"/>
        </w:tabs>
        <w:ind w:firstLine="557"/>
        <w:jc w:val="both"/>
        <w:rPr>
          <w:sz w:val="28"/>
          <w:szCs w:val="28"/>
          <w:lang w:val="uk-UA" w:eastAsia="uk-UA"/>
        </w:rPr>
      </w:pPr>
      <w:r w:rsidRPr="001F623C">
        <w:rPr>
          <w:sz w:val="28"/>
          <w:szCs w:val="28"/>
          <w:lang w:val="uk-UA" w:eastAsia="uk-UA"/>
        </w:rPr>
        <w:t>2.</w:t>
      </w:r>
      <w:r w:rsidRPr="001F623C">
        <w:rPr>
          <w:sz w:val="28"/>
          <w:szCs w:val="28"/>
          <w:lang w:val="uk-UA" w:eastAsia="uk-UA"/>
        </w:rPr>
        <w:tab/>
        <w:t>Відпрацювання техніки надання допомоги у ДТП:</w:t>
      </w:r>
      <w:r>
        <w:rPr>
          <w:sz w:val="28"/>
          <w:szCs w:val="28"/>
          <w:lang w:val="uk-UA" w:eastAsia="uk-UA"/>
        </w:rPr>
        <w:t xml:space="preserve"> </w:t>
      </w:r>
      <w:r w:rsidRPr="001F623C">
        <w:rPr>
          <w:sz w:val="28"/>
          <w:szCs w:val="28"/>
          <w:lang w:val="uk-UA" w:eastAsia="uk-UA"/>
        </w:rPr>
        <w:t>послідовність дій надання допомоги при ДТП.</w:t>
      </w:r>
    </w:p>
    <w:p w:rsidR="00237204" w:rsidRDefault="00237204" w:rsidP="00237204">
      <w:pPr>
        <w:widowControl/>
        <w:ind w:right="941"/>
        <w:jc w:val="both"/>
        <w:rPr>
          <w:sz w:val="28"/>
          <w:szCs w:val="28"/>
          <w:lang w:val="uk-UA" w:eastAsia="uk-UA"/>
        </w:rPr>
      </w:pPr>
      <w:r>
        <w:rPr>
          <w:sz w:val="28"/>
          <w:szCs w:val="28"/>
          <w:lang w:val="uk-UA" w:eastAsia="uk-UA"/>
        </w:rPr>
        <w:t xml:space="preserve">        3. </w:t>
      </w:r>
      <w:r w:rsidRPr="0097540E">
        <w:rPr>
          <w:sz w:val="28"/>
          <w:szCs w:val="28"/>
          <w:lang w:val="uk-UA" w:eastAsia="uk-UA"/>
        </w:rPr>
        <w:t>Напрацювання навичок надання першої допомоги</w:t>
      </w:r>
    </w:p>
    <w:p w:rsidR="00237204" w:rsidRDefault="00237204" w:rsidP="00237204">
      <w:pPr>
        <w:widowControl/>
        <w:ind w:left="1022" w:right="941"/>
        <w:jc w:val="both"/>
        <w:rPr>
          <w:sz w:val="28"/>
          <w:szCs w:val="28"/>
          <w:lang w:val="uk-UA" w:eastAsia="uk-UA"/>
        </w:rPr>
      </w:pPr>
    </w:p>
    <w:p w:rsidR="00D0170A" w:rsidRDefault="00D0170A">
      <w:pPr>
        <w:widowControl/>
        <w:autoSpaceDE/>
        <w:autoSpaceDN/>
        <w:adjustRightInd/>
        <w:rPr>
          <w:b/>
          <w:sz w:val="28"/>
          <w:szCs w:val="28"/>
          <w:lang w:val="uk-UA" w:eastAsia="uk-UA"/>
        </w:rPr>
      </w:pPr>
      <w:r>
        <w:rPr>
          <w:b/>
          <w:sz w:val="28"/>
          <w:szCs w:val="28"/>
          <w:lang w:val="uk-UA" w:eastAsia="uk-UA"/>
        </w:rPr>
        <w:br w:type="page"/>
      </w:r>
    </w:p>
    <w:p w:rsidR="00237204" w:rsidRPr="00DD2244" w:rsidRDefault="00DD2244" w:rsidP="00DD2244">
      <w:pPr>
        <w:widowControl/>
        <w:ind w:right="941"/>
        <w:jc w:val="center"/>
        <w:rPr>
          <w:b/>
          <w:sz w:val="28"/>
          <w:szCs w:val="28"/>
          <w:lang w:val="uk-UA" w:eastAsia="uk-UA"/>
        </w:rPr>
      </w:pPr>
      <w:r>
        <w:rPr>
          <w:b/>
          <w:sz w:val="28"/>
          <w:szCs w:val="28"/>
          <w:lang w:val="uk-UA" w:eastAsia="uk-UA"/>
        </w:rPr>
        <w:lastRenderedPageBreak/>
        <w:t xml:space="preserve">            </w:t>
      </w:r>
      <w:r w:rsidRPr="00DD2244">
        <w:rPr>
          <w:b/>
          <w:sz w:val="28"/>
          <w:szCs w:val="28"/>
          <w:lang w:val="uk-UA" w:eastAsia="uk-UA"/>
        </w:rPr>
        <w:t>Робоча</w:t>
      </w:r>
      <w:r w:rsidR="00237204" w:rsidRPr="00DD2244">
        <w:rPr>
          <w:b/>
          <w:sz w:val="28"/>
          <w:szCs w:val="28"/>
          <w:lang w:val="uk-UA" w:eastAsia="uk-UA"/>
        </w:rPr>
        <w:t xml:space="preserve"> навчальна програма з предмета</w:t>
      </w:r>
    </w:p>
    <w:p w:rsidR="00237204" w:rsidRPr="00DD2244" w:rsidRDefault="00237204" w:rsidP="00237204">
      <w:pPr>
        <w:widowControl/>
        <w:ind w:left="1022" w:right="941"/>
        <w:jc w:val="center"/>
        <w:rPr>
          <w:b/>
          <w:sz w:val="28"/>
          <w:szCs w:val="28"/>
          <w:lang w:val="uk-UA" w:eastAsia="uk-UA"/>
        </w:rPr>
      </w:pPr>
      <w:r w:rsidRPr="00DD2244">
        <w:rPr>
          <w:b/>
          <w:sz w:val="28"/>
          <w:szCs w:val="28"/>
          <w:lang w:val="uk-UA" w:eastAsia="uk-UA"/>
        </w:rPr>
        <w:t>«Професійна етика та культура водіння»</w:t>
      </w:r>
    </w:p>
    <w:p w:rsidR="00237204" w:rsidRPr="00A94E47" w:rsidRDefault="00237204" w:rsidP="00237204">
      <w:pPr>
        <w:widowControl/>
        <w:spacing w:after="209"/>
        <w:jc w:val="center"/>
        <w:rPr>
          <w:b/>
          <w:sz w:val="28"/>
          <w:szCs w:val="28"/>
        </w:rPr>
      </w:pPr>
    </w:p>
    <w:tbl>
      <w:tblPr>
        <w:tblW w:w="0" w:type="auto"/>
        <w:tblInd w:w="40" w:type="dxa"/>
        <w:tblLayout w:type="fixed"/>
        <w:tblCellMar>
          <w:left w:w="40" w:type="dxa"/>
          <w:right w:w="40" w:type="dxa"/>
        </w:tblCellMar>
        <w:tblLook w:val="0000"/>
      </w:tblPr>
      <w:tblGrid>
        <w:gridCol w:w="586"/>
        <w:gridCol w:w="7154"/>
        <w:gridCol w:w="998"/>
        <w:gridCol w:w="1157"/>
      </w:tblGrid>
      <w:tr w:rsidR="00237204" w:rsidRPr="0097540E" w:rsidTr="006D5989">
        <w:tc>
          <w:tcPr>
            <w:tcW w:w="586" w:type="dxa"/>
            <w:vMerge w:val="restart"/>
            <w:tcBorders>
              <w:top w:val="single" w:sz="6" w:space="0" w:color="auto"/>
              <w:left w:val="single" w:sz="6" w:space="0" w:color="auto"/>
              <w:right w:val="single" w:sz="6" w:space="0" w:color="auto"/>
            </w:tcBorders>
            <w:vAlign w:val="center"/>
          </w:tcPr>
          <w:p w:rsidR="00237204" w:rsidRPr="0097540E" w:rsidRDefault="00237204" w:rsidP="006D5989">
            <w:pPr>
              <w:widowControl/>
              <w:jc w:val="center"/>
              <w:rPr>
                <w:szCs w:val="28"/>
                <w:lang w:val="uk-UA" w:eastAsia="uk-UA"/>
              </w:rPr>
            </w:pPr>
            <w:r w:rsidRPr="0097540E">
              <w:rPr>
                <w:sz w:val="28"/>
                <w:szCs w:val="28"/>
                <w:lang w:val="uk-UA" w:eastAsia="uk-UA"/>
              </w:rPr>
              <w:t>№</w:t>
            </w:r>
          </w:p>
          <w:p w:rsidR="00237204" w:rsidRPr="0097540E" w:rsidRDefault="00237204" w:rsidP="006D5989">
            <w:pPr>
              <w:widowControl/>
              <w:ind w:left="10" w:hanging="10"/>
              <w:jc w:val="center"/>
              <w:rPr>
                <w:szCs w:val="28"/>
                <w:lang w:val="uk-UA" w:eastAsia="uk-UA"/>
              </w:rPr>
            </w:pPr>
            <w:r w:rsidRPr="0097540E">
              <w:rPr>
                <w:sz w:val="28"/>
                <w:szCs w:val="28"/>
                <w:lang w:val="uk-UA" w:eastAsia="uk-UA"/>
              </w:rPr>
              <w:t>з/ п</w:t>
            </w:r>
          </w:p>
          <w:p w:rsidR="00237204" w:rsidRPr="0097540E" w:rsidRDefault="00237204" w:rsidP="006D5989">
            <w:pPr>
              <w:widowControl/>
              <w:jc w:val="center"/>
              <w:rPr>
                <w:szCs w:val="28"/>
                <w:lang w:val="uk-UA" w:eastAsia="uk-UA"/>
              </w:rPr>
            </w:pPr>
          </w:p>
          <w:p w:rsidR="00237204" w:rsidRPr="0097540E" w:rsidRDefault="00237204" w:rsidP="006D5989">
            <w:pPr>
              <w:jc w:val="center"/>
              <w:rPr>
                <w:szCs w:val="28"/>
                <w:lang w:val="uk-UA" w:eastAsia="uk-UA"/>
              </w:rPr>
            </w:pPr>
          </w:p>
        </w:tc>
        <w:tc>
          <w:tcPr>
            <w:tcW w:w="7154" w:type="dxa"/>
            <w:vMerge w:val="restart"/>
            <w:tcBorders>
              <w:top w:val="single" w:sz="6" w:space="0" w:color="auto"/>
              <w:left w:val="single" w:sz="6" w:space="0" w:color="auto"/>
              <w:right w:val="single" w:sz="6" w:space="0" w:color="auto"/>
            </w:tcBorders>
            <w:vAlign w:val="center"/>
          </w:tcPr>
          <w:p w:rsidR="00237204" w:rsidRPr="0097540E" w:rsidRDefault="00237204" w:rsidP="00D0170A">
            <w:pPr>
              <w:widowControl/>
              <w:ind w:left="1162"/>
              <w:jc w:val="center"/>
              <w:rPr>
                <w:szCs w:val="28"/>
                <w:lang w:val="uk-UA" w:eastAsia="uk-UA"/>
              </w:rPr>
            </w:pPr>
            <w:r w:rsidRPr="0097540E">
              <w:rPr>
                <w:sz w:val="28"/>
                <w:szCs w:val="28"/>
                <w:lang w:val="uk-UA" w:eastAsia="uk-UA"/>
              </w:rPr>
              <w:t>Тема</w:t>
            </w:r>
          </w:p>
          <w:p w:rsidR="00237204" w:rsidRPr="0097540E" w:rsidRDefault="00237204" w:rsidP="006D5989">
            <w:pPr>
              <w:widowControl/>
              <w:jc w:val="center"/>
              <w:rPr>
                <w:szCs w:val="28"/>
                <w:lang w:val="uk-UA" w:eastAsia="uk-UA"/>
              </w:rPr>
            </w:pPr>
          </w:p>
          <w:p w:rsidR="00237204" w:rsidRPr="0097540E" w:rsidRDefault="00237204" w:rsidP="006D5989">
            <w:pPr>
              <w:jc w:val="center"/>
              <w:rPr>
                <w:szCs w:val="28"/>
                <w:lang w:val="uk-UA" w:eastAsia="uk-UA"/>
              </w:rPr>
            </w:pPr>
          </w:p>
        </w:tc>
        <w:tc>
          <w:tcPr>
            <w:tcW w:w="2155" w:type="dxa"/>
            <w:gridSpan w:val="2"/>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ind w:left="240"/>
              <w:rPr>
                <w:szCs w:val="28"/>
                <w:lang w:val="uk-UA" w:eastAsia="uk-UA"/>
              </w:rPr>
            </w:pPr>
            <w:r w:rsidRPr="0097540E">
              <w:rPr>
                <w:sz w:val="28"/>
                <w:szCs w:val="28"/>
                <w:lang w:val="uk-UA" w:eastAsia="uk-UA"/>
              </w:rPr>
              <w:t>Кількість годин</w:t>
            </w:r>
          </w:p>
        </w:tc>
      </w:tr>
      <w:tr w:rsidR="00237204" w:rsidRPr="0097540E" w:rsidTr="006D5989">
        <w:tc>
          <w:tcPr>
            <w:tcW w:w="586" w:type="dxa"/>
            <w:vMerge/>
            <w:tcBorders>
              <w:left w:val="single" w:sz="6" w:space="0" w:color="auto"/>
              <w:bottom w:val="single" w:sz="6" w:space="0" w:color="auto"/>
              <w:right w:val="single" w:sz="6" w:space="0" w:color="auto"/>
            </w:tcBorders>
          </w:tcPr>
          <w:p w:rsidR="00237204" w:rsidRPr="0097540E" w:rsidRDefault="00237204" w:rsidP="006D5989">
            <w:pPr>
              <w:widowControl/>
              <w:rPr>
                <w:szCs w:val="28"/>
                <w:lang w:val="uk-UA" w:eastAsia="uk-UA"/>
              </w:rPr>
            </w:pPr>
          </w:p>
        </w:tc>
        <w:tc>
          <w:tcPr>
            <w:tcW w:w="7154" w:type="dxa"/>
            <w:vMerge/>
            <w:tcBorders>
              <w:left w:val="single" w:sz="6" w:space="0" w:color="auto"/>
              <w:bottom w:val="single" w:sz="6" w:space="0" w:color="auto"/>
              <w:right w:val="single" w:sz="6" w:space="0" w:color="auto"/>
            </w:tcBorders>
          </w:tcPr>
          <w:p w:rsidR="00237204" w:rsidRPr="0097540E" w:rsidRDefault="00237204" w:rsidP="006D5989">
            <w:pPr>
              <w:widowControl/>
              <w:rPr>
                <w:szCs w:val="28"/>
                <w:lang w:val="uk-UA" w:eastAsia="uk-UA"/>
              </w:rPr>
            </w:pPr>
          </w:p>
        </w:tc>
        <w:tc>
          <w:tcPr>
            <w:tcW w:w="998"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jc w:val="center"/>
              <w:rPr>
                <w:szCs w:val="28"/>
                <w:lang w:val="uk-UA" w:eastAsia="uk-UA"/>
              </w:rPr>
            </w:pPr>
            <w:r w:rsidRPr="0097540E">
              <w:rPr>
                <w:sz w:val="28"/>
                <w:szCs w:val="28"/>
                <w:lang w:val="uk-UA" w:eastAsia="uk-UA"/>
              </w:rPr>
              <w:t>Всього</w:t>
            </w:r>
          </w:p>
        </w:tc>
        <w:tc>
          <w:tcPr>
            <w:tcW w:w="1157" w:type="dxa"/>
            <w:tcBorders>
              <w:top w:val="single" w:sz="6" w:space="0" w:color="auto"/>
              <w:left w:val="single" w:sz="6" w:space="0" w:color="auto"/>
              <w:bottom w:val="single" w:sz="6" w:space="0" w:color="auto"/>
              <w:right w:val="single" w:sz="6" w:space="0" w:color="auto"/>
            </w:tcBorders>
          </w:tcPr>
          <w:p w:rsidR="00237204" w:rsidRPr="0097540E" w:rsidRDefault="00D0170A" w:rsidP="006D5989">
            <w:pPr>
              <w:widowControl/>
              <w:rPr>
                <w:szCs w:val="28"/>
                <w:lang w:val="uk-UA" w:eastAsia="uk-UA"/>
              </w:rPr>
            </w:pPr>
            <w:r>
              <w:rPr>
                <w:sz w:val="28"/>
                <w:szCs w:val="28"/>
                <w:lang w:val="uk-UA" w:eastAsia="uk-UA"/>
              </w:rPr>
              <w:t>3 них на ЛП</w:t>
            </w:r>
            <w:r w:rsidR="00237204" w:rsidRPr="0097540E">
              <w:rPr>
                <w:sz w:val="28"/>
                <w:szCs w:val="28"/>
                <w:lang w:val="uk-UA" w:eastAsia="uk-UA"/>
              </w:rPr>
              <w:t>Р</w:t>
            </w:r>
          </w:p>
        </w:tc>
      </w:tr>
      <w:tr w:rsidR="00237204" w:rsidRPr="0097540E" w:rsidTr="006D5989">
        <w:tc>
          <w:tcPr>
            <w:tcW w:w="586"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rPr>
                <w:szCs w:val="28"/>
                <w:lang w:val="uk-UA" w:eastAsia="uk-UA"/>
              </w:rPr>
            </w:pPr>
            <w:r w:rsidRPr="0097540E">
              <w:rPr>
                <w:sz w:val="28"/>
                <w:szCs w:val="28"/>
                <w:lang w:val="uk-UA" w:eastAsia="uk-UA"/>
              </w:rPr>
              <w:t>1</w:t>
            </w:r>
          </w:p>
        </w:tc>
        <w:tc>
          <w:tcPr>
            <w:tcW w:w="7154"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rPr>
                <w:szCs w:val="28"/>
                <w:lang w:val="uk-UA" w:eastAsia="uk-UA"/>
              </w:rPr>
            </w:pPr>
            <w:r w:rsidRPr="0097540E">
              <w:rPr>
                <w:sz w:val="28"/>
                <w:szCs w:val="28"/>
                <w:lang w:val="uk-UA" w:eastAsia="uk-UA"/>
              </w:rPr>
              <w:t>Основи психофізіології праці та поведінки водія</w:t>
            </w:r>
          </w:p>
        </w:tc>
        <w:tc>
          <w:tcPr>
            <w:tcW w:w="998"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jc w:val="center"/>
              <w:rPr>
                <w:szCs w:val="28"/>
                <w:lang w:val="uk-UA" w:eastAsia="uk-UA"/>
              </w:rPr>
            </w:pPr>
            <w:r w:rsidRPr="0097540E">
              <w:rPr>
                <w:sz w:val="28"/>
                <w:szCs w:val="28"/>
                <w:lang w:val="uk-UA" w:eastAsia="uk-UA"/>
              </w:rPr>
              <w:t>6</w:t>
            </w:r>
          </w:p>
        </w:tc>
        <w:tc>
          <w:tcPr>
            <w:tcW w:w="1157"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rPr>
                <w:szCs w:val="28"/>
              </w:rPr>
            </w:pPr>
          </w:p>
        </w:tc>
      </w:tr>
      <w:tr w:rsidR="00237204" w:rsidRPr="0097540E" w:rsidTr="006D5989">
        <w:tc>
          <w:tcPr>
            <w:tcW w:w="586"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rPr>
                <w:szCs w:val="28"/>
                <w:lang w:val="uk-UA" w:eastAsia="uk-UA"/>
              </w:rPr>
            </w:pPr>
            <w:r w:rsidRPr="0097540E">
              <w:rPr>
                <w:sz w:val="28"/>
                <w:szCs w:val="28"/>
                <w:lang w:val="uk-UA" w:eastAsia="uk-UA"/>
              </w:rPr>
              <w:t>2</w:t>
            </w:r>
          </w:p>
        </w:tc>
        <w:tc>
          <w:tcPr>
            <w:tcW w:w="7154"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rPr>
                <w:szCs w:val="28"/>
                <w:lang w:val="uk-UA" w:eastAsia="uk-UA"/>
              </w:rPr>
            </w:pPr>
            <w:r w:rsidRPr="0097540E">
              <w:rPr>
                <w:sz w:val="28"/>
                <w:szCs w:val="28"/>
                <w:lang w:val="uk-UA" w:eastAsia="uk-UA"/>
              </w:rPr>
              <w:t>Професійна етика</w:t>
            </w:r>
          </w:p>
        </w:tc>
        <w:tc>
          <w:tcPr>
            <w:tcW w:w="998"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jc w:val="center"/>
              <w:rPr>
                <w:szCs w:val="28"/>
                <w:lang w:val="uk-UA" w:eastAsia="uk-UA"/>
              </w:rPr>
            </w:pPr>
            <w:r w:rsidRPr="0097540E">
              <w:rPr>
                <w:sz w:val="28"/>
                <w:szCs w:val="28"/>
                <w:lang w:val="uk-UA" w:eastAsia="uk-UA"/>
              </w:rPr>
              <w:t>6</w:t>
            </w:r>
          </w:p>
        </w:tc>
        <w:tc>
          <w:tcPr>
            <w:tcW w:w="1157"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rPr>
                <w:szCs w:val="28"/>
              </w:rPr>
            </w:pPr>
          </w:p>
        </w:tc>
      </w:tr>
      <w:tr w:rsidR="00237204" w:rsidRPr="0097540E" w:rsidTr="006D5989">
        <w:tc>
          <w:tcPr>
            <w:tcW w:w="586"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rPr>
                <w:szCs w:val="28"/>
                <w:lang w:val="uk-UA" w:eastAsia="uk-UA"/>
              </w:rPr>
            </w:pPr>
            <w:r w:rsidRPr="0097540E">
              <w:rPr>
                <w:sz w:val="28"/>
                <w:szCs w:val="28"/>
                <w:lang w:val="uk-UA" w:eastAsia="uk-UA"/>
              </w:rPr>
              <w:t>3</w:t>
            </w:r>
          </w:p>
        </w:tc>
        <w:tc>
          <w:tcPr>
            <w:tcW w:w="7154"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ind w:right="643"/>
              <w:rPr>
                <w:szCs w:val="28"/>
                <w:lang w:val="uk-UA" w:eastAsia="uk-UA"/>
              </w:rPr>
            </w:pPr>
            <w:r w:rsidRPr="0097540E">
              <w:rPr>
                <w:sz w:val="28"/>
                <w:szCs w:val="28"/>
                <w:lang w:val="uk-UA" w:eastAsia="uk-UA"/>
              </w:rPr>
              <w:t>Культурна поведінка на вулицях та дорогах</w:t>
            </w:r>
          </w:p>
        </w:tc>
        <w:tc>
          <w:tcPr>
            <w:tcW w:w="998"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jc w:val="center"/>
              <w:rPr>
                <w:szCs w:val="28"/>
                <w:lang w:val="uk-UA" w:eastAsia="uk-UA"/>
              </w:rPr>
            </w:pPr>
            <w:r w:rsidRPr="0097540E">
              <w:rPr>
                <w:sz w:val="28"/>
                <w:szCs w:val="28"/>
                <w:lang w:val="uk-UA" w:eastAsia="uk-UA"/>
              </w:rPr>
              <w:t>4</w:t>
            </w:r>
          </w:p>
        </w:tc>
        <w:tc>
          <w:tcPr>
            <w:tcW w:w="1157"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rPr>
                <w:szCs w:val="28"/>
              </w:rPr>
            </w:pPr>
          </w:p>
        </w:tc>
      </w:tr>
      <w:tr w:rsidR="00237204" w:rsidRPr="0097540E" w:rsidTr="006D5989">
        <w:tc>
          <w:tcPr>
            <w:tcW w:w="586" w:type="dxa"/>
            <w:tcBorders>
              <w:top w:val="single" w:sz="6" w:space="0" w:color="auto"/>
              <w:left w:val="single" w:sz="6" w:space="0" w:color="auto"/>
              <w:bottom w:val="single" w:sz="6" w:space="0" w:color="auto"/>
              <w:right w:val="single" w:sz="6" w:space="0" w:color="auto"/>
            </w:tcBorders>
          </w:tcPr>
          <w:p w:rsidR="00237204" w:rsidRPr="0097540E" w:rsidRDefault="00237204" w:rsidP="006D5989">
            <w:pPr>
              <w:widowControl/>
              <w:rPr>
                <w:szCs w:val="28"/>
              </w:rPr>
            </w:pPr>
          </w:p>
        </w:tc>
        <w:tc>
          <w:tcPr>
            <w:tcW w:w="7154" w:type="dxa"/>
            <w:tcBorders>
              <w:top w:val="single" w:sz="6" w:space="0" w:color="auto"/>
              <w:left w:val="single" w:sz="6" w:space="0" w:color="auto"/>
              <w:bottom w:val="single" w:sz="6" w:space="0" w:color="auto"/>
              <w:right w:val="single" w:sz="6" w:space="0" w:color="auto"/>
            </w:tcBorders>
          </w:tcPr>
          <w:p w:rsidR="00237204" w:rsidRPr="00A94E47" w:rsidRDefault="00237204" w:rsidP="006D5989">
            <w:pPr>
              <w:widowControl/>
              <w:ind w:left="1430"/>
              <w:rPr>
                <w:b/>
                <w:szCs w:val="28"/>
                <w:lang w:val="uk-UA" w:eastAsia="uk-UA"/>
              </w:rPr>
            </w:pPr>
            <w:r w:rsidRPr="00A94E47">
              <w:rPr>
                <w:b/>
                <w:sz w:val="28"/>
                <w:szCs w:val="28"/>
                <w:lang w:val="uk-UA" w:eastAsia="uk-UA"/>
              </w:rPr>
              <w:t>Всього годин:</w:t>
            </w:r>
          </w:p>
        </w:tc>
        <w:tc>
          <w:tcPr>
            <w:tcW w:w="998" w:type="dxa"/>
            <w:tcBorders>
              <w:top w:val="single" w:sz="6" w:space="0" w:color="auto"/>
              <w:left w:val="single" w:sz="6" w:space="0" w:color="auto"/>
              <w:bottom w:val="single" w:sz="6" w:space="0" w:color="auto"/>
              <w:right w:val="single" w:sz="6" w:space="0" w:color="auto"/>
            </w:tcBorders>
          </w:tcPr>
          <w:p w:rsidR="00237204" w:rsidRPr="00A94E47" w:rsidRDefault="00237204" w:rsidP="006D5989">
            <w:pPr>
              <w:widowControl/>
              <w:jc w:val="center"/>
              <w:rPr>
                <w:b/>
                <w:szCs w:val="28"/>
                <w:lang w:val="uk-UA" w:eastAsia="uk-UA"/>
              </w:rPr>
            </w:pPr>
            <w:r w:rsidRPr="00A94E47">
              <w:rPr>
                <w:b/>
                <w:sz w:val="28"/>
                <w:szCs w:val="28"/>
                <w:lang w:val="uk-UA" w:eastAsia="uk-UA"/>
              </w:rPr>
              <w:t>16</w:t>
            </w:r>
          </w:p>
        </w:tc>
        <w:tc>
          <w:tcPr>
            <w:tcW w:w="1157" w:type="dxa"/>
            <w:tcBorders>
              <w:top w:val="single" w:sz="6" w:space="0" w:color="auto"/>
              <w:left w:val="single" w:sz="6" w:space="0" w:color="auto"/>
              <w:bottom w:val="single" w:sz="6" w:space="0" w:color="auto"/>
              <w:right w:val="single" w:sz="6" w:space="0" w:color="auto"/>
            </w:tcBorders>
          </w:tcPr>
          <w:p w:rsidR="00237204" w:rsidRPr="00A94E47" w:rsidRDefault="00237204" w:rsidP="006D5989">
            <w:pPr>
              <w:widowControl/>
              <w:rPr>
                <w:b/>
                <w:szCs w:val="28"/>
              </w:rPr>
            </w:pPr>
          </w:p>
        </w:tc>
      </w:tr>
    </w:tbl>
    <w:p w:rsidR="00237204" w:rsidRPr="00A94E47" w:rsidRDefault="00237204" w:rsidP="00237204">
      <w:pPr>
        <w:widowControl/>
        <w:spacing w:before="223"/>
        <w:ind w:left="602"/>
        <w:rPr>
          <w:b/>
          <w:sz w:val="28"/>
          <w:szCs w:val="28"/>
          <w:lang w:val="uk-UA" w:eastAsia="uk-UA"/>
        </w:rPr>
      </w:pPr>
      <w:r w:rsidRPr="00A94E47">
        <w:rPr>
          <w:b/>
          <w:sz w:val="28"/>
          <w:szCs w:val="28"/>
          <w:lang w:val="uk-UA" w:eastAsia="uk-UA"/>
        </w:rPr>
        <w:t>Тема 1. Основи психофізіології праці та поведінки водія</w:t>
      </w:r>
    </w:p>
    <w:p w:rsidR="00237204" w:rsidRPr="0097540E" w:rsidRDefault="00237204" w:rsidP="00237204">
      <w:pPr>
        <w:widowControl/>
        <w:ind w:firstLine="566"/>
        <w:jc w:val="both"/>
        <w:rPr>
          <w:sz w:val="28"/>
          <w:szCs w:val="28"/>
          <w:lang w:val="uk-UA" w:eastAsia="uk-UA"/>
        </w:rPr>
      </w:pPr>
      <w:r w:rsidRPr="0097540E">
        <w:rPr>
          <w:sz w:val="28"/>
          <w:szCs w:val="28"/>
          <w:lang w:val="uk-UA" w:eastAsia="uk-UA"/>
        </w:rPr>
        <w:t>Індивідуальні якості водія: відчуття і сприймання, сенсорні і розумові навички в оцінці і прогнозуванні дорожньо-транспортних ситуацій (пригод).</w:t>
      </w:r>
    </w:p>
    <w:p w:rsidR="00237204" w:rsidRPr="0097540E" w:rsidRDefault="00237204" w:rsidP="00237204">
      <w:pPr>
        <w:widowControl/>
        <w:spacing w:before="7"/>
        <w:ind w:left="600"/>
        <w:rPr>
          <w:sz w:val="28"/>
          <w:szCs w:val="28"/>
          <w:lang w:val="uk-UA" w:eastAsia="uk-UA"/>
        </w:rPr>
      </w:pPr>
      <w:r w:rsidRPr="0097540E">
        <w:rPr>
          <w:sz w:val="28"/>
          <w:szCs w:val="28"/>
          <w:lang w:val="uk-UA" w:eastAsia="uk-UA"/>
        </w:rPr>
        <w:t>Оцінка часу, відстані і швидкості руху. Час реакції водія.</w:t>
      </w:r>
    </w:p>
    <w:p w:rsidR="00237204" w:rsidRPr="0097540E" w:rsidRDefault="00237204" w:rsidP="00237204">
      <w:pPr>
        <w:widowControl/>
        <w:ind w:firstLine="574"/>
        <w:jc w:val="both"/>
        <w:rPr>
          <w:sz w:val="28"/>
          <w:szCs w:val="28"/>
          <w:lang w:val="uk-UA" w:eastAsia="uk-UA"/>
        </w:rPr>
      </w:pPr>
      <w:r w:rsidRPr="0097540E">
        <w:rPr>
          <w:sz w:val="28"/>
          <w:szCs w:val="28"/>
          <w:lang w:val="uk-UA" w:eastAsia="uk-UA"/>
        </w:rPr>
        <w:t>Поняття про складну і просту реакцію. Фактори, від яких залежить реакція.</w:t>
      </w:r>
    </w:p>
    <w:p w:rsidR="00237204" w:rsidRPr="0097540E" w:rsidRDefault="00237204" w:rsidP="00237204">
      <w:pPr>
        <w:widowControl/>
        <w:spacing w:before="12"/>
        <w:ind w:firstLine="576"/>
        <w:jc w:val="both"/>
        <w:rPr>
          <w:sz w:val="28"/>
          <w:szCs w:val="28"/>
          <w:lang w:val="uk-UA" w:eastAsia="uk-UA"/>
        </w:rPr>
      </w:pPr>
      <w:r w:rsidRPr="0097540E">
        <w:rPr>
          <w:sz w:val="28"/>
          <w:szCs w:val="28"/>
          <w:lang w:val="uk-UA" w:eastAsia="uk-UA"/>
        </w:rPr>
        <w:t>Загальна характеристика чутливості. Об'єм, концентрація, розподіл і переведення чутливості.</w:t>
      </w:r>
    </w:p>
    <w:p w:rsidR="00237204" w:rsidRPr="0097540E" w:rsidRDefault="00237204" w:rsidP="00237204">
      <w:pPr>
        <w:widowControl/>
        <w:spacing w:before="10"/>
        <w:ind w:firstLine="569"/>
        <w:jc w:val="both"/>
        <w:rPr>
          <w:sz w:val="28"/>
          <w:szCs w:val="28"/>
          <w:lang w:val="uk-UA" w:eastAsia="uk-UA"/>
        </w:rPr>
      </w:pPr>
      <w:r w:rsidRPr="0097540E">
        <w:rPr>
          <w:sz w:val="28"/>
          <w:szCs w:val="28"/>
          <w:lang w:val="uk-UA" w:eastAsia="uk-UA"/>
        </w:rPr>
        <w:t>Характеристика відчуття: зорового, слухового, дотикового, вестибулярного, світлова чутливість.</w:t>
      </w:r>
    </w:p>
    <w:p w:rsidR="00237204" w:rsidRPr="0097540E" w:rsidRDefault="00237204" w:rsidP="00237204">
      <w:pPr>
        <w:widowControl/>
        <w:spacing w:before="2"/>
        <w:ind w:firstLine="569"/>
        <w:jc w:val="both"/>
        <w:rPr>
          <w:sz w:val="28"/>
          <w:szCs w:val="28"/>
          <w:lang w:val="uk-UA" w:eastAsia="uk-UA"/>
        </w:rPr>
      </w:pPr>
      <w:r w:rsidRPr="0097540E">
        <w:rPr>
          <w:sz w:val="28"/>
          <w:szCs w:val="28"/>
          <w:lang w:val="uk-UA" w:eastAsia="uk-UA"/>
        </w:rPr>
        <w:t>Зір і його характеристика. Гострота зору. Поле зору. Окомір. Адаптація (відновлення зору) при раптовому переході від світла до темряви і навпаки. Осліплення. Зміна поля зору від швидкості руху і густини транспортного потоку. Зорові ілюзії, помилки в оцінці дорожніх обставин. Дія алкоголю, наркотиків, нікотину і медикаментів на надійність водія.</w:t>
      </w:r>
    </w:p>
    <w:p w:rsidR="00237204" w:rsidRPr="0097540E" w:rsidRDefault="00237204" w:rsidP="00237204">
      <w:pPr>
        <w:widowControl/>
        <w:spacing w:before="7"/>
        <w:ind w:left="581"/>
        <w:rPr>
          <w:sz w:val="28"/>
          <w:szCs w:val="28"/>
          <w:lang w:val="uk-UA" w:eastAsia="uk-UA"/>
        </w:rPr>
      </w:pPr>
      <w:r w:rsidRPr="0097540E">
        <w:rPr>
          <w:sz w:val="28"/>
          <w:szCs w:val="28"/>
          <w:lang w:val="uk-UA" w:eastAsia="uk-UA"/>
        </w:rPr>
        <w:t>Прогнозування розвитку дорожньо-транспортної ситуації.</w:t>
      </w:r>
    </w:p>
    <w:p w:rsidR="00237204" w:rsidRPr="0097540E" w:rsidRDefault="00237204" w:rsidP="00237204">
      <w:pPr>
        <w:widowControl/>
        <w:ind w:firstLine="569"/>
        <w:jc w:val="both"/>
        <w:rPr>
          <w:sz w:val="28"/>
          <w:szCs w:val="28"/>
          <w:lang w:val="uk-UA" w:eastAsia="uk-UA"/>
        </w:rPr>
      </w:pPr>
      <w:r w:rsidRPr="0097540E">
        <w:rPr>
          <w:sz w:val="28"/>
          <w:szCs w:val="28"/>
          <w:lang w:val="uk-UA" w:eastAsia="uk-UA"/>
        </w:rPr>
        <w:t>Психофізіологічні якості водія: підготовленість, моральна стабільність, працездатність. Вплив майстерності, освіти, стажу роботи і віку на надійність водія. Дисциплінованість, емоційна стійкість, витривалість, самовладання. Рухові, сенсорні і розумові навички водія та методи їх удосконалення. Працездатність, втомлюваність, тривалість та інтенсивність фізичних і психофізіологічних навантажень.</w:t>
      </w:r>
    </w:p>
    <w:p w:rsidR="00237204" w:rsidRPr="0097540E" w:rsidRDefault="00237204" w:rsidP="00237204">
      <w:pPr>
        <w:widowControl/>
        <w:spacing w:before="106"/>
        <w:ind w:firstLine="559"/>
        <w:jc w:val="both"/>
        <w:rPr>
          <w:sz w:val="28"/>
          <w:szCs w:val="28"/>
          <w:lang w:val="uk-UA" w:eastAsia="uk-UA"/>
        </w:rPr>
      </w:pPr>
      <w:r w:rsidRPr="0097540E">
        <w:rPr>
          <w:sz w:val="28"/>
          <w:szCs w:val="28"/>
          <w:lang w:val="uk-UA" w:eastAsia="uk-UA"/>
        </w:rPr>
        <w:t>Стресовий стан. Засоби його попередження та усунення, прийоми самоконтролю і регулювання психофізіологічного стану. Поняття про аутогенне тренування.</w:t>
      </w:r>
    </w:p>
    <w:p w:rsidR="00237204" w:rsidRPr="0097540E" w:rsidRDefault="00237204" w:rsidP="00237204">
      <w:pPr>
        <w:widowControl/>
        <w:ind w:firstLine="552"/>
        <w:jc w:val="both"/>
        <w:rPr>
          <w:sz w:val="28"/>
          <w:szCs w:val="28"/>
          <w:lang w:val="uk-UA" w:eastAsia="uk-UA"/>
        </w:rPr>
      </w:pPr>
      <w:r w:rsidRPr="0097540E">
        <w:rPr>
          <w:sz w:val="28"/>
          <w:szCs w:val="28"/>
          <w:lang w:val="uk-UA" w:eastAsia="uk-UA"/>
        </w:rPr>
        <w:t>Шляхи підвищення працездатності водіїв, збереження їх здоров'я для забезпечення безпеки руху.</w:t>
      </w:r>
    </w:p>
    <w:p w:rsidR="00237204" w:rsidRDefault="00237204" w:rsidP="00237204">
      <w:pPr>
        <w:widowControl/>
        <w:ind w:firstLine="566"/>
        <w:jc w:val="both"/>
        <w:rPr>
          <w:sz w:val="28"/>
          <w:szCs w:val="28"/>
          <w:lang w:val="uk-UA" w:eastAsia="uk-UA"/>
        </w:rPr>
      </w:pPr>
      <w:r w:rsidRPr="0097540E">
        <w:rPr>
          <w:sz w:val="28"/>
          <w:szCs w:val="28"/>
          <w:lang w:val="uk-UA" w:eastAsia="uk-UA"/>
        </w:rPr>
        <w:t>Організація харчування та відпочинку водіїв. Вимоги до робочого місця водія, мікроклімат кабіни.</w:t>
      </w:r>
    </w:p>
    <w:p w:rsidR="00237204" w:rsidRPr="00A94E47" w:rsidRDefault="00237204" w:rsidP="00237204">
      <w:pPr>
        <w:widowControl/>
        <w:ind w:left="578"/>
        <w:rPr>
          <w:b/>
          <w:sz w:val="28"/>
          <w:szCs w:val="28"/>
          <w:lang w:val="uk-UA" w:eastAsia="uk-UA"/>
        </w:rPr>
      </w:pPr>
      <w:r w:rsidRPr="00A94E47">
        <w:rPr>
          <w:b/>
          <w:sz w:val="28"/>
          <w:szCs w:val="28"/>
          <w:lang w:val="uk-UA" w:eastAsia="uk-UA"/>
        </w:rPr>
        <w:t>Тема 2. Професійна етика</w:t>
      </w:r>
    </w:p>
    <w:p w:rsidR="00237204" w:rsidRPr="0097540E" w:rsidRDefault="00237204" w:rsidP="00237204">
      <w:pPr>
        <w:widowControl/>
        <w:ind w:firstLine="564"/>
        <w:jc w:val="both"/>
        <w:rPr>
          <w:sz w:val="28"/>
          <w:szCs w:val="28"/>
          <w:lang w:val="uk-UA" w:eastAsia="uk-UA"/>
        </w:rPr>
      </w:pPr>
      <w:r w:rsidRPr="0097540E">
        <w:rPr>
          <w:sz w:val="28"/>
          <w:szCs w:val="28"/>
          <w:lang w:val="uk-UA" w:eastAsia="uk-UA"/>
        </w:rPr>
        <w:t>Поняття етики поведінки. Соціальна система, що визначає певні норми і стандарти поведінки людини. Вплив психофізіологічних особливостей водія на його поведінку.</w:t>
      </w:r>
    </w:p>
    <w:p w:rsidR="00237204" w:rsidRPr="0097540E" w:rsidRDefault="00237204" w:rsidP="00237204">
      <w:pPr>
        <w:widowControl/>
        <w:ind w:firstLine="571"/>
        <w:jc w:val="both"/>
        <w:rPr>
          <w:sz w:val="28"/>
          <w:szCs w:val="28"/>
          <w:lang w:val="uk-UA" w:eastAsia="uk-UA"/>
        </w:rPr>
      </w:pPr>
      <w:r w:rsidRPr="0097540E">
        <w:rPr>
          <w:sz w:val="28"/>
          <w:szCs w:val="28"/>
          <w:lang w:val="uk-UA" w:eastAsia="uk-UA"/>
        </w:rPr>
        <w:lastRenderedPageBreak/>
        <w:t>Етика водія та його взаємовідносини з іншими водіями транспортних засобів, з працівниками Державтоінспекції, лікувальних установ. Культура обслуговування пасажирів, замовників транспортних засобів. Особлива увага водія до дітей, людей похилого віку, інвалідів, пішоходів з явними ознаками обмеженості пересування.</w:t>
      </w:r>
    </w:p>
    <w:p w:rsidR="00237204" w:rsidRPr="0097540E" w:rsidRDefault="00237204" w:rsidP="00237204">
      <w:pPr>
        <w:widowControl/>
        <w:ind w:firstLine="562"/>
        <w:jc w:val="both"/>
        <w:rPr>
          <w:sz w:val="28"/>
          <w:szCs w:val="28"/>
          <w:lang w:val="uk-UA" w:eastAsia="uk-UA"/>
        </w:rPr>
      </w:pPr>
      <w:r w:rsidRPr="0097540E">
        <w:rPr>
          <w:sz w:val="28"/>
          <w:szCs w:val="28"/>
          <w:lang w:val="uk-UA" w:eastAsia="uk-UA"/>
        </w:rPr>
        <w:t>Вплив морально-психологічного клімату в колективі підприємства на поведінку водія.</w:t>
      </w:r>
    </w:p>
    <w:p w:rsidR="00237204" w:rsidRDefault="00237204" w:rsidP="00237204">
      <w:pPr>
        <w:widowControl/>
        <w:ind w:firstLine="559"/>
        <w:jc w:val="both"/>
        <w:rPr>
          <w:sz w:val="28"/>
          <w:szCs w:val="28"/>
          <w:lang w:val="uk-UA" w:eastAsia="uk-UA"/>
        </w:rPr>
      </w:pPr>
      <w:r w:rsidRPr="0097540E">
        <w:rPr>
          <w:sz w:val="28"/>
          <w:szCs w:val="28"/>
          <w:lang w:val="uk-UA" w:eastAsia="uk-UA"/>
        </w:rPr>
        <w:t>Ети</w:t>
      </w:r>
      <w:r>
        <w:rPr>
          <w:sz w:val="28"/>
          <w:szCs w:val="28"/>
          <w:lang w:val="uk-UA" w:eastAsia="uk-UA"/>
        </w:rPr>
        <w:t>ка водія під час дорожньо-трансп</w:t>
      </w:r>
      <w:r w:rsidRPr="0097540E">
        <w:rPr>
          <w:sz w:val="28"/>
          <w:szCs w:val="28"/>
          <w:lang w:val="uk-UA" w:eastAsia="uk-UA"/>
        </w:rPr>
        <w:t>ортн</w:t>
      </w:r>
      <w:r>
        <w:rPr>
          <w:sz w:val="28"/>
          <w:szCs w:val="28"/>
          <w:lang w:val="uk-UA" w:eastAsia="uk-UA"/>
        </w:rPr>
        <w:t>и</w:t>
      </w:r>
      <w:r w:rsidRPr="0097540E">
        <w:rPr>
          <w:sz w:val="28"/>
          <w:szCs w:val="28"/>
          <w:lang w:val="uk-UA" w:eastAsia="uk-UA"/>
        </w:rPr>
        <w:t>х пригод, взаємодії з навколишнім середовищем. Етика водія у конфліктних ситуаціях.</w:t>
      </w:r>
    </w:p>
    <w:p w:rsidR="00237204" w:rsidRPr="0097540E" w:rsidRDefault="00237204" w:rsidP="00237204">
      <w:pPr>
        <w:widowControl/>
        <w:ind w:firstLine="559"/>
        <w:jc w:val="both"/>
        <w:rPr>
          <w:sz w:val="28"/>
          <w:szCs w:val="28"/>
          <w:lang w:val="uk-UA" w:eastAsia="uk-UA"/>
        </w:rPr>
      </w:pPr>
    </w:p>
    <w:p w:rsidR="00237204" w:rsidRPr="00A94E47" w:rsidRDefault="00237204" w:rsidP="00237204">
      <w:pPr>
        <w:widowControl/>
        <w:ind w:left="583"/>
        <w:rPr>
          <w:b/>
          <w:sz w:val="28"/>
          <w:szCs w:val="28"/>
          <w:lang w:val="uk-UA" w:eastAsia="uk-UA"/>
        </w:rPr>
      </w:pPr>
      <w:r w:rsidRPr="00A94E47">
        <w:rPr>
          <w:b/>
          <w:sz w:val="28"/>
          <w:szCs w:val="28"/>
          <w:lang w:val="uk-UA" w:eastAsia="uk-UA"/>
        </w:rPr>
        <w:t>Тема 3. Культура поведінки на вулицях та дорогах</w:t>
      </w:r>
    </w:p>
    <w:p w:rsidR="00237204" w:rsidRPr="0097540E" w:rsidRDefault="00237204" w:rsidP="00237204">
      <w:pPr>
        <w:widowControl/>
        <w:ind w:firstLine="562"/>
        <w:jc w:val="both"/>
        <w:rPr>
          <w:sz w:val="28"/>
          <w:szCs w:val="28"/>
          <w:lang w:val="uk-UA" w:eastAsia="uk-UA"/>
        </w:rPr>
      </w:pPr>
      <w:r w:rsidRPr="0097540E">
        <w:rPr>
          <w:sz w:val="28"/>
          <w:szCs w:val="28"/>
          <w:lang w:val="uk-UA" w:eastAsia="uk-UA"/>
        </w:rPr>
        <w:t>Водійська культура і вплив суспільства. Гармонізація відносин між водіями та пішоходами. Складові водійської культури та антикультура.</w:t>
      </w:r>
    </w:p>
    <w:p w:rsidR="00237204" w:rsidRPr="0097540E" w:rsidRDefault="00237204" w:rsidP="00237204">
      <w:pPr>
        <w:widowControl/>
        <w:ind w:firstLine="562"/>
        <w:jc w:val="both"/>
        <w:rPr>
          <w:sz w:val="28"/>
          <w:szCs w:val="28"/>
          <w:lang w:val="uk-UA" w:eastAsia="uk-UA"/>
        </w:rPr>
      </w:pPr>
      <w:r w:rsidRPr="0097540E">
        <w:rPr>
          <w:sz w:val="28"/>
          <w:szCs w:val="28"/>
          <w:lang w:val="uk-UA" w:eastAsia="uk-UA"/>
        </w:rPr>
        <w:t>Дотримання Правил дорожнього руху як головний елемент культури водія. Водійська культура у ставленні до охорони навколишнього середовища. Тварини на дорогах та ставлення до них. Паління у салоні. Стан вулиць та доріг і культура водія. Прояв культури водія у ставленні до звукових сигналів, у зовнішньому вигляді автомобіля, методі гальмування, методів обгону тощо.</w:t>
      </w:r>
    </w:p>
    <w:p w:rsidR="00237204" w:rsidRPr="0097540E" w:rsidRDefault="00237204" w:rsidP="00237204">
      <w:pPr>
        <w:widowControl/>
        <w:ind w:firstLine="554"/>
        <w:jc w:val="both"/>
        <w:rPr>
          <w:sz w:val="28"/>
          <w:szCs w:val="28"/>
          <w:lang w:val="uk-UA" w:eastAsia="uk-UA"/>
        </w:rPr>
      </w:pPr>
      <w:r w:rsidRPr="0097540E">
        <w:rPr>
          <w:sz w:val="28"/>
          <w:szCs w:val="28"/>
          <w:lang w:val="uk-UA" w:eastAsia="uk-UA"/>
        </w:rPr>
        <w:t>Водійська культура у медичному аспекті. Нездужання і вплив на керування автомобілем. Культура водіння при прийомі лікарських препаратів. Водіння на фоні хвороб літнього віку. Вплив запахів.</w:t>
      </w:r>
    </w:p>
    <w:p w:rsidR="00237204" w:rsidRPr="00135DDE" w:rsidRDefault="00237204" w:rsidP="00237204">
      <w:pPr>
        <w:widowControl/>
        <w:jc w:val="both"/>
        <w:rPr>
          <w:sz w:val="28"/>
          <w:szCs w:val="28"/>
          <w:lang w:val="uk-UA" w:eastAsia="uk-UA"/>
        </w:rPr>
      </w:pPr>
      <w:r w:rsidRPr="0097540E">
        <w:rPr>
          <w:sz w:val="28"/>
          <w:szCs w:val="28"/>
          <w:lang w:val="uk-UA" w:eastAsia="uk-UA"/>
        </w:rPr>
        <w:t>Культура руху пішоходів. Основні вимоги. Правила дорожнього руху</w:t>
      </w:r>
      <w:r w:rsidRPr="0097540E">
        <w:rPr>
          <w:sz w:val="28"/>
          <w:szCs w:val="28"/>
          <w:vertAlign w:val="superscript"/>
          <w:lang w:val="uk-UA" w:eastAsia="uk-UA"/>
        </w:rPr>
        <w:t>7</w:t>
      </w:r>
      <w:r w:rsidRPr="0097540E">
        <w:rPr>
          <w:sz w:val="28"/>
          <w:szCs w:val="28"/>
          <w:lang w:val="uk-UA" w:eastAsia="uk-UA"/>
        </w:rPr>
        <w:t xml:space="preserve"> у культурі пішоходів. Культура</w:t>
      </w:r>
      <w:r>
        <w:rPr>
          <w:sz w:val="28"/>
          <w:szCs w:val="28"/>
          <w:lang w:val="uk-UA" w:eastAsia="uk-UA"/>
        </w:rPr>
        <w:t xml:space="preserve"> </w:t>
      </w:r>
      <w:r w:rsidRPr="00135DDE">
        <w:rPr>
          <w:sz w:val="28"/>
          <w:szCs w:val="28"/>
          <w:lang w:val="uk-UA" w:eastAsia="uk-UA"/>
        </w:rPr>
        <w:t>подолання пішохідного переходу. Антикультура пішоходів. Культура руху велосипедистів та водіїв мопедів.</w:t>
      </w:r>
    </w:p>
    <w:p w:rsidR="00237204" w:rsidRPr="00135DDE" w:rsidRDefault="00237204" w:rsidP="00237204">
      <w:pPr>
        <w:widowControl/>
        <w:spacing w:before="10"/>
        <w:ind w:firstLine="571"/>
        <w:jc w:val="both"/>
        <w:rPr>
          <w:sz w:val="28"/>
          <w:szCs w:val="28"/>
          <w:lang w:val="uk-UA" w:eastAsia="uk-UA"/>
        </w:rPr>
      </w:pPr>
      <w:r w:rsidRPr="00135DDE">
        <w:rPr>
          <w:sz w:val="28"/>
          <w:szCs w:val="28"/>
          <w:lang w:val="uk-UA" w:eastAsia="uk-UA"/>
        </w:rPr>
        <w:t>Чинники коректного водіння. Культура руху за складних погодних умов. Культура перевезення вантажів.</w:t>
      </w:r>
    </w:p>
    <w:p w:rsidR="00237204" w:rsidRPr="00135DDE" w:rsidRDefault="00237204" w:rsidP="00237204">
      <w:pPr>
        <w:widowControl/>
        <w:ind w:left="617"/>
        <w:rPr>
          <w:sz w:val="28"/>
          <w:szCs w:val="28"/>
          <w:lang w:val="uk-UA" w:eastAsia="uk-UA"/>
        </w:rPr>
      </w:pPr>
      <w:r w:rsidRPr="00135DDE">
        <w:rPr>
          <w:sz w:val="28"/>
          <w:szCs w:val="28"/>
          <w:lang w:val="uk-UA" w:eastAsia="uk-UA"/>
        </w:rPr>
        <w:t>Взаємодопомога водіїв на вулицях та дорогах</w:t>
      </w:r>
    </w:p>
    <w:p w:rsidR="00237204" w:rsidRPr="00AF26BE" w:rsidRDefault="00237204" w:rsidP="00237204">
      <w:pPr>
        <w:widowControl/>
        <w:ind w:left="1169" w:right="1126"/>
        <w:jc w:val="center"/>
        <w:rPr>
          <w:b/>
          <w:sz w:val="28"/>
          <w:szCs w:val="28"/>
        </w:rPr>
      </w:pPr>
    </w:p>
    <w:p w:rsidR="00237204" w:rsidRDefault="00237204" w:rsidP="00237204">
      <w:pPr>
        <w:widowControl/>
        <w:spacing w:before="228"/>
        <w:ind w:left="1169" w:right="1126"/>
        <w:jc w:val="center"/>
        <w:rPr>
          <w:b/>
          <w:sz w:val="28"/>
          <w:szCs w:val="28"/>
          <w:lang w:val="uk-UA" w:eastAsia="uk-UA"/>
        </w:rPr>
      </w:pPr>
    </w:p>
    <w:p w:rsidR="00237204" w:rsidRDefault="00237204" w:rsidP="00237204">
      <w:pPr>
        <w:widowControl/>
        <w:spacing w:before="228"/>
        <w:ind w:left="1169" w:right="1126"/>
        <w:jc w:val="center"/>
        <w:rPr>
          <w:b/>
          <w:sz w:val="28"/>
          <w:szCs w:val="28"/>
          <w:lang w:val="uk-UA" w:eastAsia="uk-UA"/>
        </w:rPr>
      </w:pPr>
    </w:p>
    <w:p w:rsidR="00237204" w:rsidRDefault="00237204" w:rsidP="00237204">
      <w:pPr>
        <w:widowControl/>
        <w:spacing w:before="228"/>
        <w:ind w:left="1169" w:right="1126"/>
        <w:jc w:val="center"/>
        <w:rPr>
          <w:b/>
          <w:sz w:val="28"/>
          <w:szCs w:val="28"/>
          <w:lang w:val="uk-UA" w:eastAsia="uk-UA"/>
        </w:rPr>
      </w:pPr>
    </w:p>
    <w:p w:rsidR="00237204" w:rsidRDefault="00237204" w:rsidP="00237204">
      <w:pPr>
        <w:widowControl/>
        <w:spacing w:before="228"/>
        <w:ind w:left="1169" w:right="1126"/>
        <w:jc w:val="center"/>
        <w:rPr>
          <w:b/>
          <w:sz w:val="28"/>
          <w:szCs w:val="28"/>
          <w:lang w:val="uk-UA" w:eastAsia="uk-UA"/>
        </w:rPr>
      </w:pPr>
    </w:p>
    <w:p w:rsidR="00D0170A" w:rsidRDefault="00D0170A">
      <w:pPr>
        <w:widowControl/>
        <w:autoSpaceDE/>
        <w:autoSpaceDN/>
        <w:adjustRightInd/>
        <w:rPr>
          <w:b/>
          <w:sz w:val="28"/>
          <w:szCs w:val="28"/>
          <w:lang w:val="uk-UA" w:eastAsia="uk-UA"/>
        </w:rPr>
      </w:pPr>
      <w:r>
        <w:rPr>
          <w:b/>
          <w:sz w:val="28"/>
          <w:szCs w:val="28"/>
          <w:lang w:val="uk-UA" w:eastAsia="uk-UA"/>
        </w:rPr>
        <w:br w:type="page"/>
      </w:r>
    </w:p>
    <w:p w:rsidR="00DD2244" w:rsidRDefault="00237204" w:rsidP="00DD2244">
      <w:pPr>
        <w:pStyle w:val="a4"/>
        <w:widowControl/>
        <w:numPr>
          <w:ilvl w:val="0"/>
          <w:numId w:val="4"/>
        </w:numPr>
        <w:spacing w:before="228"/>
        <w:ind w:left="-142" w:right="-1"/>
        <w:jc w:val="center"/>
        <w:rPr>
          <w:b/>
          <w:sz w:val="32"/>
          <w:szCs w:val="32"/>
          <w:lang w:val="uk-UA" w:eastAsia="uk-UA"/>
        </w:rPr>
      </w:pPr>
      <w:r w:rsidRPr="00DD2244">
        <w:rPr>
          <w:b/>
          <w:sz w:val="32"/>
          <w:szCs w:val="32"/>
          <w:lang w:val="uk-UA" w:eastAsia="uk-UA"/>
        </w:rPr>
        <w:lastRenderedPageBreak/>
        <w:t xml:space="preserve"> П</w:t>
      </w:r>
      <w:r w:rsidR="00DD2244" w:rsidRPr="00DD2244">
        <w:rPr>
          <w:b/>
          <w:sz w:val="32"/>
          <w:szCs w:val="32"/>
          <w:lang w:val="uk-UA" w:eastAsia="uk-UA"/>
        </w:rPr>
        <w:t xml:space="preserve">рофесійно-практична підготовка </w:t>
      </w:r>
    </w:p>
    <w:p w:rsidR="00237204" w:rsidRPr="00DD2244" w:rsidRDefault="00237204" w:rsidP="00DD2244">
      <w:pPr>
        <w:pStyle w:val="a4"/>
        <w:widowControl/>
        <w:spacing w:before="228"/>
        <w:ind w:left="-142" w:right="-1"/>
        <w:jc w:val="center"/>
        <w:rPr>
          <w:b/>
          <w:sz w:val="32"/>
          <w:szCs w:val="32"/>
          <w:lang w:val="uk-UA" w:eastAsia="uk-UA"/>
        </w:rPr>
      </w:pPr>
      <w:r w:rsidRPr="00DD2244">
        <w:rPr>
          <w:b/>
          <w:sz w:val="32"/>
          <w:szCs w:val="32"/>
          <w:lang w:val="uk-UA" w:eastAsia="uk-UA"/>
        </w:rPr>
        <w:t>Водіння автомобіля категорії «С»</w:t>
      </w:r>
    </w:p>
    <w:p w:rsidR="00237204" w:rsidRPr="00DD2244" w:rsidRDefault="00237204" w:rsidP="00DD2244">
      <w:pPr>
        <w:widowControl/>
        <w:spacing w:after="209"/>
        <w:jc w:val="center"/>
        <w:rPr>
          <w:sz w:val="28"/>
          <w:szCs w:val="28"/>
        </w:rPr>
      </w:pPr>
    </w:p>
    <w:tbl>
      <w:tblPr>
        <w:tblW w:w="0" w:type="auto"/>
        <w:tblInd w:w="40" w:type="dxa"/>
        <w:tblLayout w:type="fixed"/>
        <w:tblCellMar>
          <w:left w:w="40" w:type="dxa"/>
          <w:right w:w="40" w:type="dxa"/>
        </w:tblCellMar>
        <w:tblLook w:val="0000"/>
      </w:tblPr>
      <w:tblGrid>
        <w:gridCol w:w="590"/>
        <w:gridCol w:w="7870"/>
        <w:gridCol w:w="1301"/>
      </w:tblGrid>
      <w:tr w:rsidR="00237204" w:rsidRPr="00135DDE" w:rsidTr="006D5989">
        <w:tc>
          <w:tcPr>
            <w:tcW w:w="590" w:type="dxa"/>
            <w:vMerge w:val="restart"/>
            <w:tcBorders>
              <w:top w:val="single" w:sz="6" w:space="0" w:color="auto"/>
              <w:left w:val="single" w:sz="6" w:space="0" w:color="auto"/>
              <w:right w:val="single" w:sz="6" w:space="0" w:color="auto"/>
            </w:tcBorders>
          </w:tcPr>
          <w:p w:rsidR="00237204" w:rsidRPr="00135DDE" w:rsidRDefault="00237204" w:rsidP="006D5989">
            <w:pPr>
              <w:widowControl/>
              <w:rPr>
                <w:szCs w:val="28"/>
                <w:lang w:val="uk-UA" w:eastAsia="uk-UA"/>
              </w:rPr>
            </w:pPr>
            <w:r w:rsidRPr="00135DDE">
              <w:rPr>
                <w:sz w:val="28"/>
                <w:szCs w:val="28"/>
                <w:lang w:val="uk-UA" w:eastAsia="uk-UA"/>
              </w:rPr>
              <w:t>№</w:t>
            </w:r>
          </w:p>
          <w:p w:rsidR="00237204" w:rsidRPr="00135DDE" w:rsidRDefault="00237204" w:rsidP="006D5989">
            <w:pPr>
              <w:widowControl/>
              <w:rPr>
                <w:szCs w:val="28"/>
                <w:lang w:val="uk-UA" w:eastAsia="uk-UA"/>
              </w:rPr>
            </w:pPr>
            <w:r w:rsidRPr="00135DDE">
              <w:rPr>
                <w:sz w:val="28"/>
                <w:szCs w:val="28"/>
                <w:lang w:val="uk-UA" w:eastAsia="uk-UA"/>
              </w:rPr>
              <w:t>3/</w:t>
            </w:r>
          </w:p>
          <w:p w:rsidR="00237204" w:rsidRPr="00135DDE" w:rsidRDefault="00237204" w:rsidP="006D5989">
            <w:pPr>
              <w:rPr>
                <w:szCs w:val="28"/>
                <w:lang w:val="uk-UA" w:eastAsia="uk-UA"/>
              </w:rPr>
            </w:pPr>
            <w:r w:rsidRPr="00135DDE">
              <w:rPr>
                <w:sz w:val="28"/>
                <w:szCs w:val="28"/>
                <w:lang w:val="uk-UA" w:eastAsia="uk-UA"/>
              </w:rPr>
              <w:t>п</w:t>
            </w:r>
          </w:p>
        </w:tc>
        <w:tc>
          <w:tcPr>
            <w:tcW w:w="7870" w:type="dxa"/>
            <w:vMerge w:val="restart"/>
            <w:tcBorders>
              <w:top w:val="single" w:sz="6" w:space="0" w:color="auto"/>
              <w:left w:val="single" w:sz="6" w:space="0" w:color="auto"/>
              <w:right w:val="single" w:sz="6" w:space="0" w:color="auto"/>
            </w:tcBorders>
          </w:tcPr>
          <w:p w:rsidR="00237204" w:rsidRPr="00135DDE" w:rsidRDefault="00237204" w:rsidP="00D0170A">
            <w:pPr>
              <w:widowControl/>
              <w:ind w:left="1598"/>
              <w:jc w:val="center"/>
              <w:rPr>
                <w:szCs w:val="28"/>
                <w:lang w:val="uk-UA" w:eastAsia="uk-UA"/>
              </w:rPr>
            </w:pPr>
            <w:r w:rsidRPr="00135DDE">
              <w:rPr>
                <w:sz w:val="28"/>
                <w:szCs w:val="28"/>
                <w:lang w:val="uk-UA" w:eastAsia="uk-UA"/>
              </w:rPr>
              <w:t>Тема</w:t>
            </w:r>
          </w:p>
        </w:tc>
        <w:tc>
          <w:tcPr>
            <w:tcW w:w="1301" w:type="dxa"/>
            <w:tcBorders>
              <w:top w:val="single" w:sz="6" w:space="0" w:color="auto"/>
              <w:left w:val="single" w:sz="6" w:space="0" w:color="auto"/>
              <w:bottom w:val="nil"/>
              <w:right w:val="single" w:sz="6" w:space="0" w:color="auto"/>
            </w:tcBorders>
          </w:tcPr>
          <w:p w:rsidR="00237204" w:rsidRPr="00135DDE" w:rsidRDefault="00237204" w:rsidP="006D5989">
            <w:pPr>
              <w:widowControl/>
              <w:jc w:val="center"/>
              <w:rPr>
                <w:szCs w:val="28"/>
                <w:lang w:val="uk-UA" w:eastAsia="uk-UA"/>
              </w:rPr>
            </w:pPr>
            <w:r w:rsidRPr="00135DDE">
              <w:rPr>
                <w:sz w:val="28"/>
                <w:szCs w:val="28"/>
                <w:lang w:val="uk-UA" w:eastAsia="uk-UA"/>
              </w:rPr>
              <w:t>Кількість</w:t>
            </w:r>
          </w:p>
        </w:tc>
      </w:tr>
      <w:tr w:rsidR="00237204" w:rsidRPr="00135DDE" w:rsidTr="006D5989">
        <w:tc>
          <w:tcPr>
            <w:tcW w:w="590" w:type="dxa"/>
            <w:vMerge/>
            <w:tcBorders>
              <w:left w:val="single" w:sz="6" w:space="0" w:color="auto"/>
              <w:bottom w:val="single" w:sz="6" w:space="0" w:color="auto"/>
              <w:right w:val="single" w:sz="6" w:space="0" w:color="auto"/>
            </w:tcBorders>
          </w:tcPr>
          <w:p w:rsidR="00237204" w:rsidRPr="00135DDE" w:rsidRDefault="00237204" w:rsidP="006D5989">
            <w:pPr>
              <w:widowControl/>
              <w:rPr>
                <w:szCs w:val="28"/>
                <w:lang w:val="uk-UA" w:eastAsia="uk-UA"/>
              </w:rPr>
            </w:pPr>
          </w:p>
        </w:tc>
        <w:tc>
          <w:tcPr>
            <w:tcW w:w="7870" w:type="dxa"/>
            <w:vMerge/>
            <w:tcBorders>
              <w:left w:val="single" w:sz="6" w:space="0" w:color="auto"/>
              <w:bottom w:val="single" w:sz="6" w:space="0" w:color="auto"/>
              <w:right w:val="single" w:sz="6" w:space="0" w:color="auto"/>
            </w:tcBorders>
          </w:tcPr>
          <w:p w:rsidR="00237204" w:rsidRPr="00135DDE" w:rsidRDefault="00237204" w:rsidP="006D5989">
            <w:pPr>
              <w:widowControl/>
              <w:rPr>
                <w:szCs w:val="28"/>
              </w:rPr>
            </w:pPr>
          </w:p>
        </w:tc>
        <w:tc>
          <w:tcPr>
            <w:tcW w:w="1301" w:type="dxa"/>
            <w:tcBorders>
              <w:top w:val="nil"/>
              <w:left w:val="single" w:sz="6" w:space="0" w:color="auto"/>
              <w:bottom w:val="single" w:sz="6" w:space="0" w:color="auto"/>
              <w:right w:val="single" w:sz="6" w:space="0" w:color="auto"/>
            </w:tcBorders>
          </w:tcPr>
          <w:p w:rsidR="00237204" w:rsidRPr="00135DDE" w:rsidRDefault="00237204" w:rsidP="006D5989">
            <w:pPr>
              <w:widowControl/>
              <w:jc w:val="center"/>
              <w:rPr>
                <w:szCs w:val="28"/>
                <w:lang w:val="uk-UA" w:eastAsia="uk-UA"/>
              </w:rPr>
            </w:pPr>
            <w:r w:rsidRPr="00135DDE">
              <w:rPr>
                <w:sz w:val="28"/>
                <w:szCs w:val="28"/>
                <w:lang w:val="uk-UA" w:eastAsia="uk-UA"/>
              </w:rPr>
              <w:t>годин</w:t>
            </w:r>
          </w:p>
        </w:tc>
      </w:tr>
      <w:tr w:rsidR="00237204" w:rsidRPr="00135DDE" w:rsidTr="006D5989">
        <w:tc>
          <w:tcPr>
            <w:tcW w:w="59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lang w:val="uk-UA" w:eastAsia="uk-UA"/>
              </w:rPr>
            </w:pPr>
            <w:r w:rsidRPr="00135DDE">
              <w:rPr>
                <w:sz w:val="28"/>
                <w:szCs w:val="28"/>
                <w:lang w:val="uk-UA" w:eastAsia="uk-UA"/>
              </w:rPr>
              <w:t>1</w:t>
            </w:r>
          </w:p>
        </w:tc>
        <w:tc>
          <w:tcPr>
            <w:tcW w:w="787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lang w:val="uk-UA" w:eastAsia="uk-UA"/>
              </w:rPr>
            </w:pPr>
            <w:r w:rsidRPr="00135DDE">
              <w:rPr>
                <w:sz w:val="28"/>
                <w:szCs w:val="28"/>
                <w:lang w:val="uk-UA" w:eastAsia="uk-UA"/>
              </w:rPr>
              <w:t>Початкові вправи з водіння в умовах маневрового майданчика</w:t>
            </w:r>
          </w:p>
        </w:tc>
        <w:tc>
          <w:tcPr>
            <w:tcW w:w="1301"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jc w:val="center"/>
              <w:rPr>
                <w:szCs w:val="28"/>
                <w:lang w:val="uk-UA" w:eastAsia="uk-UA"/>
              </w:rPr>
            </w:pPr>
            <w:r w:rsidRPr="00135DDE">
              <w:rPr>
                <w:sz w:val="28"/>
                <w:szCs w:val="28"/>
                <w:lang w:val="uk-UA" w:eastAsia="uk-UA"/>
              </w:rPr>
              <w:t>5</w:t>
            </w:r>
          </w:p>
        </w:tc>
      </w:tr>
      <w:tr w:rsidR="00237204" w:rsidRPr="00135DDE" w:rsidTr="006D5989">
        <w:tc>
          <w:tcPr>
            <w:tcW w:w="59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lang w:val="uk-UA" w:eastAsia="uk-UA"/>
              </w:rPr>
            </w:pPr>
            <w:r w:rsidRPr="00135DDE">
              <w:rPr>
                <w:sz w:val="28"/>
                <w:szCs w:val="28"/>
                <w:lang w:val="uk-UA" w:eastAsia="uk-UA"/>
              </w:rPr>
              <w:t>2- :</w:t>
            </w:r>
          </w:p>
        </w:tc>
        <w:tc>
          <w:tcPr>
            <w:tcW w:w="787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lang w:val="uk-UA" w:eastAsia="uk-UA"/>
              </w:rPr>
            </w:pPr>
            <w:r w:rsidRPr="00135DDE">
              <w:rPr>
                <w:sz w:val="28"/>
                <w:szCs w:val="28"/>
                <w:lang w:val="uk-UA" w:eastAsia="uk-UA"/>
              </w:rPr>
              <w:t>Водіння на маневровому майданчику</w:t>
            </w:r>
          </w:p>
        </w:tc>
        <w:tc>
          <w:tcPr>
            <w:tcW w:w="1301"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jc w:val="center"/>
              <w:rPr>
                <w:szCs w:val="28"/>
                <w:lang w:val="uk-UA" w:eastAsia="uk-UA"/>
              </w:rPr>
            </w:pPr>
            <w:r w:rsidRPr="00135DDE">
              <w:rPr>
                <w:sz w:val="28"/>
                <w:szCs w:val="28"/>
                <w:lang w:val="uk-UA" w:eastAsia="uk-UA"/>
              </w:rPr>
              <w:t>12</w:t>
            </w:r>
          </w:p>
        </w:tc>
      </w:tr>
      <w:tr w:rsidR="00237204" w:rsidRPr="00135DDE" w:rsidTr="006D5989">
        <w:tc>
          <w:tcPr>
            <w:tcW w:w="59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rPr>
            </w:pPr>
          </w:p>
        </w:tc>
        <w:tc>
          <w:tcPr>
            <w:tcW w:w="787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i/>
                <w:iCs/>
                <w:szCs w:val="28"/>
                <w:lang w:val="uk-UA" w:eastAsia="uk-UA"/>
              </w:rPr>
            </w:pPr>
            <w:r w:rsidRPr="00135DDE">
              <w:rPr>
                <w:i/>
                <w:iCs/>
                <w:sz w:val="28"/>
                <w:szCs w:val="28"/>
                <w:lang w:val="uk-UA" w:eastAsia="uk-UA"/>
              </w:rPr>
              <w:t>Перша контрольна перевірка</w:t>
            </w:r>
          </w:p>
        </w:tc>
        <w:tc>
          <w:tcPr>
            <w:tcW w:w="1301"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jc w:val="center"/>
              <w:rPr>
                <w:szCs w:val="28"/>
                <w:lang w:val="uk-UA" w:eastAsia="uk-UA"/>
              </w:rPr>
            </w:pPr>
            <w:r w:rsidRPr="00135DDE">
              <w:rPr>
                <w:sz w:val="28"/>
                <w:szCs w:val="28"/>
                <w:lang w:val="uk-UA" w:eastAsia="uk-UA"/>
              </w:rPr>
              <w:t>20хв</w:t>
            </w:r>
          </w:p>
        </w:tc>
      </w:tr>
      <w:tr w:rsidR="00237204" w:rsidRPr="00135DDE" w:rsidTr="006D5989">
        <w:tc>
          <w:tcPr>
            <w:tcW w:w="59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lang w:val="uk-UA" w:eastAsia="uk-UA"/>
              </w:rPr>
            </w:pPr>
            <w:r w:rsidRPr="00135DDE">
              <w:rPr>
                <w:sz w:val="28"/>
                <w:szCs w:val="28"/>
                <w:lang w:val="uk-UA" w:eastAsia="uk-UA"/>
              </w:rPr>
              <w:t>3</w:t>
            </w:r>
          </w:p>
        </w:tc>
        <w:tc>
          <w:tcPr>
            <w:tcW w:w="787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ind w:right="1121"/>
              <w:rPr>
                <w:szCs w:val="28"/>
                <w:lang w:val="uk-UA" w:eastAsia="uk-UA"/>
              </w:rPr>
            </w:pPr>
            <w:r w:rsidRPr="00135DDE">
              <w:rPr>
                <w:sz w:val="28"/>
                <w:szCs w:val="28"/>
                <w:lang w:val="uk-UA" w:eastAsia="uk-UA"/>
              </w:rPr>
              <w:t>Водіння по дорогах з малою інтенсивність руху</w:t>
            </w:r>
          </w:p>
        </w:tc>
        <w:tc>
          <w:tcPr>
            <w:tcW w:w="1301" w:type="dxa"/>
            <w:tcBorders>
              <w:top w:val="single" w:sz="6" w:space="0" w:color="auto"/>
              <w:left w:val="single" w:sz="6" w:space="0" w:color="auto"/>
              <w:bottom w:val="single" w:sz="6" w:space="0" w:color="auto"/>
              <w:right w:val="single" w:sz="6" w:space="0" w:color="auto"/>
            </w:tcBorders>
          </w:tcPr>
          <w:p w:rsidR="00237204" w:rsidRPr="00135DDE" w:rsidRDefault="00237204" w:rsidP="00D0170A">
            <w:pPr>
              <w:widowControl/>
              <w:jc w:val="center"/>
              <w:rPr>
                <w:szCs w:val="28"/>
                <w:vertAlign w:val="subscript"/>
                <w:lang w:val="uk-UA" w:eastAsia="uk-UA"/>
              </w:rPr>
            </w:pPr>
            <w:r w:rsidRPr="00135DDE">
              <w:rPr>
                <w:sz w:val="28"/>
                <w:szCs w:val="28"/>
                <w:lang w:val="uk-UA" w:eastAsia="uk-UA"/>
              </w:rPr>
              <w:t>10(4)</w:t>
            </w:r>
            <w:r w:rsidRPr="00135DDE">
              <w:rPr>
                <w:sz w:val="28"/>
                <w:szCs w:val="28"/>
                <w:vertAlign w:val="subscript"/>
                <w:lang w:val="uk-UA" w:eastAsia="uk-UA"/>
              </w:rPr>
              <w:t>;</w:t>
            </w:r>
          </w:p>
        </w:tc>
      </w:tr>
      <w:tr w:rsidR="00237204" w:rsidRPr="00135DDE" w:rsidTr="006D5989">
        <w:tc>
          <w:tcPr>
            <w:tcW w:w="59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lang w:val="uk-UA" w:eastAsia="uk-UA"/>
              </w:rPr>
            </w:pPr>
            <w:r w:rsidRPr="00135DDE">
              <w:rPr>
                <w:sz w:val="28"/>
                <w:szCs w:val="28"/>
                <w:lang w:val="uk-UA" w:eastAsia="uk-UA"/>
              </w:rPr>
              <w:t>4</w:t>
            </w:r>
          </w:p>
        </w:tc>
        <w:tc>
          <w:tcPr>
            <w:tcW w:w="787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ind w:right="950"/>
              <w:rPr>
                <w:szCs w:val="28"/>
                <w:lang w:val="uk-UA" w:eastAsia="uk-UA"/>
              </w:rPr>
            </w:pPr>
            <w:r w:rsidRPr="00135DDE">
              <w:rPr>
                <w:sz w:val="28"/>
                <w:szCs w:val="28"/>
                <w:lang w:val="uk-UA" w:eastAsia="uk-UA"/>
              </w:rPr>
              <w:t>Водіння по дорогах з високою ' інтенсивністю рух</w:t>
            </w:r>
          </w:p>
        </w:tc>
        <w:tc>
          <w:tcPr>
            <w:tcW w:w="1301"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jc w:val="center"/>
              <w:rPr>
                <w:szCs w:val="28"/>
                <w:lang w:val="uk-UA" w:eastAsia="uk-UA"/>
              </w:rPr>
            </w:pPr>
            <w:r w:rsidRPr="00135DDE">
              <w:rPr>
                <w:sz w:val="28"/>
                <w:szCs w:val="28"/>
                <w:lang w:val="uk-UA" w:eastAsia="uk-UA"/>
              </w:rPr>
              <w:t>14(4)</w:t>
            </w:r>
          </w:p>
        </w:tc>
      </w:tr>
      <w:tr w:rsidR="00237204" w:rsidRPr="00135DDE" w:rsidTr="006D5989">
        <w:tc>
          <w:tcPr>
            <w:tcW w:w="59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rPr>
            </w:pPr>
          </w:p>
        </w:tc>
        <w:tc>
          <w:tcPr>
            <w:tcW w:w="787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i/>
                <w:iCs/>
                <w:szCs w:val="28"/>
                <w:lang w:val="uk-UA" w:eastAsia="uk-UA"/>
              </w:rPr>
            </w:pPr>
            <w:r w:rsidRPr="00135DDE">
              <w:rPr>
                <w:i/>
                <w:iCs/>
                <w:sz w:val="28"/>
                <w:szCs w:val="28"/>
                <w:lang w:val="uk-UA" w:eastAsia="uk-UA"/>
              </w:rPr>
              <w:t>Друга контрольна перевірка</w:t>
            </w:r>
          </w:p>
        </w:tc>
        <w:tc>
          <w:tcPr>
            <w:tcW w:w="1301"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jc w:val="center"/>
              <w:rPr>
                <w:szCs w:val="28"/>
                <w:lang w:val="uk-UA" w:eastAsia="uk-UA"/>
              </w:rPr>
            </w:pPr>
            <w:r w:rsidRPr="00135DDE">
              <w:rPr>
                <w:sz w:val="28"/>
                <w:szCs w:val="28"/>
                <w:lang w:val="uk-UA" w:eastAsia="uk-UA"/>
              </w:rPr>
              <w:t>15хв.</w:t>
            </w:r>
          </w:p>
        </w:tc>
      </w:tr>
      <w:tr w:rsidR="00237204" w:rsidRPr="00135DDE" w:rsidTr="006D5989">
        <w:tc>
          <w:tcPr>
            <w:tcW w:w="59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lang w:val="uk-UA" w:eastAsia="uk-UA"/>
              </w:rPr>
            </w:pPr>
            <w:r w:rsidRPr="00135DDE">
              <w:rPr>
                <w:sz w:val="28"/>
                <w:szCs w:val="28"/>
                <w:lang w:val="uk-UA" w:eastAsia="uk-UA"/>
              </w:rPr>
              <w:t>5</w:t>
            </w:r>
          </w:p>
        </w:tc>
        <w:tc>
          <w:tcPr>
            <w:tcW w:w="787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lang w:val="uk-UA" w:eastAsia="uk-UA"/>
              </w:rPr>
            </w:pPr>
            <w:r w:rsidRPr="00135DDE">
              <w:rPr>
                <w:sz w:val="28"/>
                <w:szCs w:val="28"/>
                <w:lang w:val="uk-UA" w:eastAsia="uk-UA"/>
              </w:rPr>
              <w:t>Водіння за особливих умов</w:t>
            </w:r>
          </w:p>
        </w:tc>
        <w:tc>
          <w:tcPr>
            <w:tcW w:w="1301"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jc w:val="center"/>
              <w:rPr>
                <w:szCs w:val="28"/>
                <w:lang w:val="uk-UA" w:eastAsia="uk-UA"/>
              </w:rPr>
            </w:pPr>
            <w:r w:rsidRPr="00135DDE">
              <w:rPr>
                <w:sz w:val="28"/>
                <w:szCs w:val="28"/>
                <w:lang w:val="uk-UA" w:eastAsia="uk-UA"/>
              </w:rPr>
              <w:t>10</w:t>
            </w:r>
          </w:p>
        </w:tc>
      </w:tr>
      <w:tr w:rsidR="00237204" w:rsidRPr="00135DDE" w:rsidTr="006D5989">
        <w:tc>
          <w:tcPr>
            <w:tcW w:w="59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lang w:val="uk-UA" w:eastAsia="uk-UA"/>
              </w:rPr>
            </w:pPr>
            <w:r w:rsidRPr="00135DDE">
              <w:rPr>
                <w:sz w:val="28"/>
                <w:szCs w:val="28"/>
                <w:lang w:val="uk-UA" w:eastAsia="uk-UA"/>
              </w:rPr>
              <w:t>6</w:t>
            </w:r>
          </w:p>
        </w:tc>
        <w:tc>
          <w:tcPr>
            <w:tcW w:w="787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lang w:val="uk-UA" w:eastAsia="uk-UA"/>
              </w:rPr>
            </w:pPr>
            <w:r w:rsidRPr="00135DDE">
              <w:rPr>
                <w:sz w:val="28"/>
                <w:szCs w:val="28"/>
                <w:lang w:val="uk-UA" w:eastAsia="uk-UA"/>
              </w:rPr>
              <w:t>Удосконалення техніки керування</w:t>
            </w:r>
          </w:p>
        </w:tc>
        <w:tc>
          <w:tcPr>
            <w:tcW w:w="1301"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jc w:val="center"/>
              <w:rPr>
                <w:szCs w:val="28"/>
                <w:lang w:val="uk-UA" w:eastAsia="uk-UA"/>
              </w:rPr>
            </w:pPr>
            <w:r w:rsidRPr="00135DDE">
              <w:rPr>
                <w:sz w:val="28"/>
                <w:szCs w:val="28"/>
                <w:lang w:val="uk-UA" w:eastAsia="uk-UA"/>
              </w:rPr>
              <w:t>8</w:t>
            </w:r>
          </w:p>
        </w:tc>
      </w:tr>
      <w:tr w:rsidR="00237204" w:rsidRPr="00135DDE" w:rsidTr="006D5989">
        <w:tc>
          <w:tcPr>
            <w:tcW w:w="59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rPr>
            </w:pPr>
          </w:p>
        </w:tc>
        <w:tc>
          <w:tcPr>
            <w:tcW w:w="787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lang w:val="uk-UA" w:eastAsia="uk-UA"/>
              </w:rPr>
            </w:pPr>
            <w:r w:rsidRPr="00135DDE">
              <w:rPr>
                <w:sz w:val="28"/>
                <w:szCs w:val="28"/>
                <w:lang w:val="uk-UA" w:eastAsia="uk-UA"/>
              </w:rPr>
              <w:t>Кваліфікаційна пробна робота</w:t>
            </w:r>
          </w:p>
        </w:tc>
        <w:tc>
          <w:tcPr>
            <w:tcW w:w="1301"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jc w:val="center"/>
              <w:rPr>
                <w:szCs w:val="28"/>
                <w:lang w:val="uk-UA" w:eastAsia="uk-UA"/>
              </w:rPr>
            </w:pPr>
            <w:r w:rsidRPr="00135DDE">
              <w:rPr>
                <w:sz w:val="28"/>
                <w:szCs w:val="28"/>
                <w:lang w:val="uk-UA" w:eastAsia="uk-UA"/>
              </w:rPr>
              <w:t>25хв.</w:t>
            </w:r>
          </w:p>
        </w:tc>
      </w:tr>
      <w:tr w:rsidR="00237204" w:rsidRPr="00135DDE" w:rsidTr="006D5989">
        <w:tc>
          <w:tcPr>
            <w:tcW w:w="590" w:type="dxa"/>
            <w:tcBorders>
              <w:top w:val="single" w:sz="6" w:space="0" w:color="auto"/>
              <w:left w:val="single" w:sz="6" w:space="0" w:color="auto"/>
              <w:bottom w:val="single" w:sz="6" w:space="0" w:color="auto"/>
              <w:right w:val="single" w:sz="6" w:space="0" w:color="auto"/>
            </w:tcBorders>
          </w:tcPr>
          <w:p w:rsidR="00237204" w:rsidRPr="00135DDE" w:rsidRDefault="00237204" w:rsidP="006D5989">
            <w:pPr>
              <w:widowControl/>
              <w:rPr>
                <w:szCs w:val="28"/>
              </w:rPr>
            </w:pPr>
          </w:p>
        </w:tc>
        <w:tc>
          <w:tcPr>
            <w:tcW w:w="787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left="1450"/>
              <w:rPr>
                <w:b/>
                <w:szCs w:val="28"/>
                <w:lang w:val="uk-UA" w:eastAsia="uk-UA"/>
              </w:rPr>
            </w:pPr>
            <w:r w:rsidRPr="00AF26BE">
              <w:rPr>
                <w:b/>
                <w:sz w:val="28"/>
                <w:szCs w:val="28"/>
                <w:lang w:val="uk-UA" w:eastAsia="uk-UA"/>
              </w:rPr>
              <w:t>,           Всього годин:</w:t>
            </w:r>
          </w:p>
        </w:tc>
        <w:tc>
          <w:tcPr>
            <w:tcW w:w="1301"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b/>
                <w:szCs w:val="28"/>
                <w:lang w:val="uk-UA" w:eastAsia="uk-UA"/>
              </w:rPr>
            </w:pPr>
            <w:r w:rsidRPr="00AF26BE">
              <w:rPr>
                <w:b/>
                <w:sz w:val="28"/>
                <w:szCs w:val="28"/>
                <w:lang w:val="uk-UA" w:eastAsia="uk-UA"/>
              </w:rPr>
              <w:t>60</w:t>
            </w:r>
          </w:p>
        </w:tc>
      </w:tr>
    </w:tbl>
    <w:p w:rsidR="00237204" w:rsidRPr="00135DDE" w:rsidRDefault="00237204" w:rsidP="00237204">
      <w:pPr>
        <w:widowControl/>
        <w:spacing w:before="223"/>
        <w:ind w:firstLine="574"/>
        <w:jc w:val="both"/>
        <w:rPr>
          <w:sz w:val="28"/>
          <w:szCs w:val="28"/>
          <w:lang w:val="uk-UA" w:eastAsia="uk-UA"/>
        </w:rPr>
      </w:pPr>
      <w:r w:rsidRPr="00135DDE">
        <w:rPr>
          <w:sz w:val="28"/>
          <w:szCs w:val="28"/>
          <w:lang w:val="uk-UA" w:eastAsia="uk-UA"/>
        </w:rPr>
        <w:t>Примітка: у дужках вказана кількість годин водіння автомобіля у темну пору доби.</w:t>
      </w:r>
    </w:p>
    <w:p w:rsidR="00237204" w:rsidRPr="00AF26BE" w:rsidRDefault="00237204" w:rsidP="00237204">
      <w:pPr>
        <w:widowControl/>
        <w:spacing w:before="10"/>
        <w:ind w:firstLine="569"/>
        <w:jc w:val="both"/>
        <w:rPr>
          <w:b/>
          <w:sz w:val="28"/>
          <w:szCs w:val="28"/>
          <w:lang w:val="uk-UA" w:eastAsia="uk-UA"/>
        </w:rPr>
      </w:pPr>
      <w:r w:rsidRPr="00AF26BE">
        <w:rPr>
          <w:b/>
          <w:sz w:val="28"/>
          <w:szCs w:val="28"/>
          <w:lang w:val="uk-UA" w:eastAsia="uk-UA"/>
        </w:rPr>
        <w:t>Тема 1. Початкові вправи з водіння в умовах маневрового майданчика</w:t>
      </w:r>
    </w:p>
    <w:p w:rsidR="00237204" w:rsidRPr="00135DDE" w:rsidRDefault="00237204" w:rsidP="00237204">
      <w:pPr>
        <w:widowControl/>
        <w:spacing w:before="5"/>
        <w:ind w:firstLine="571"/>
        <w:jc w:val="both"/>
        <w:rPr>
          <w:sz w:val="28"/>
          <w:szCs w:val="28"/>
          <w:lang w:val="uk-UA" w:eastAsia="uk-UA"/>
        </w:rPr>
      </w:pPr>
      <w:r w:rsidRPr="00135DDE">
        <w:rPr>
          <w:sz w:val="28"/>
          <w:szCs w:val="28"/>
          <w:lang w:val="uk-UA" w:eastAsia="uk-UA"/>
        </w:rPr>
        <w:t>Посадка на робочому місці водія. Ознайомлення з органами керування, контрольно-вимірювальними приладами і сигналізації автомобіля та правила користування ними. Прийоми дій органами керування і сигналізації.</w:t>
      </w:r>
    </w:p>
    <w:p w:rsidR="00237204" w:rsidRPr="00135DDE" w:rsidRDefault="00237204" w:rsidP="00237204">
      <w:pPr>
        <w:widowControl/>
        <w:spacing w:before="2"/>
        <w:ind w:firstLine="571"/>
        <w:jc w:val="both"/>
        <w:rPr>
          <w:sz w:val="28"/>
          <w:szCs w:val="28"/>
          <w:lang w:val="uk-UA" w:eastAsia="uk-UA"/>
        </w:rPr>
      </w:pPr>
      <w:r w:rsidRPr="00135DDE">
        <w:rPr>
          <w:sz w:val="28"/>
          <w:szCs w:val="28"/>
          <w:lang w:val="uk-UA" w:eastAsia="uk-UA"/>
        </w:rPr>
        <w:t>Відпрацювання прийомів правильної посадки на робочому місці водія, правильного положення рук на рульовому колесі та</w:t>
      </w:r>
      <w:r>
        <w:rPr>
          <w:sz w:val="28"/>
          <w:szCs w:val="28"/>
          <w:lang w:val="uk-UA" w:eastAsia="uk-UA"/>
        </w:rPr>
        <w:t xml:space="preserve">  </w:t>
      </w:r>
      <w:r w:rsidRPr="00135DDE">
        <w:rPr>
          <w:sz w:val="28"/>
          <w:szCs w:val="28"/>
          <w:lang w:val="uk-UA" w:eastAsia="uk-UA"/>
        </w:rPr>
        <w:t>ніг на педалях. Регулювання сидіння, дзеркал заднього виду, припасування ременя безпеки.</w:t>
      </w:r>
    </w:p>
    <w:p w:rsidR="00237204" w:rsidRPr="00135DDE" w:rsidRDefault="00237204" w:rsidP="00237204">
      <w:pPr>
        <w:widowControl/>
        <w:ind w:firstLine="547"/>
        <w:jc w:val="both"/>
        <w:rPr>
          <w:sz w:val="28"/>
          <w:szCs w:val="28"/>
          <w:lang w:val="uk-UA" w:eastAsia="uk-UA"/>
        </w:rPr>
      </w:pPr>
      <w:r w:rsidRPr="00135DDE">
        <w:rPr>
          <w:sz w:val="28"/>
          <w:szCs w:val="28"/>
          <w:lang w:val="uk-UA" w:eastAsia="uk-UA"/>
        </w:rPr>
        <w:t>Запуск двигуна. Спостереження за контрольне-вимірювальними приладами.</w:t>
      </w:r>
    </w:p>
    <w:p w:rsidR="00237204" w:rsidRPr="00135DDE" w:rsidRDefault="00237204" w:rsidP="00237204">
      <w:pPr>
        <w:widowControl/>
        <w:ind w:firstLine="545"/>
        <w:jc w:val="both"/>
        <w:rPr>
          <w:sz w:val="28"/>
          <w:szCs w:val="28"/>
          <w:lang w:val="uk-UA" w:eastAsia="uk-UA"/>
        </w:rPr>
      </w:pPr>
      <w:r w:rsidRPr="00135DDE">
        <w:rPr>
          <w:sz w:val="28"/>
          <w:szCs w:val="28"/>
          <w:lang w:val="uk-UA" w:eastAsia="uk-UA"/>
        </w:rPr>
        <w:t>Прийоми дії та взаємодії органами керування, сигналізації при імітації початку руху, руху по прямій, направо і наліво, перед зупинкою.</w:t>
      </w:r>
    </w:p>
    <w:p w:rsidR="00237204" w:rsidRPr="00135DDE" w:rsidRDefault="00237204" w:rsidP="00237204">
      <w:pPr>
        <w:widowControl/>
        <w:ind w:left="564"/>
        <w:rPr>
          <w:sz w:val="28"/>
          <w:szCs w:val="28"/>
          <w:lang w:val="uk-UA" w:eastAsia="uk-UA"/>
        </w:rPr>
      </w:pPr>
      <w:r w:rsidRPr="00135DDE">
        <w:rPr>
          <w:sz w:val="28"/>
          <w:szCs w:val="28"/>
          <w:lang w:val="uk-UA" w:eastAsia="uk-UA"/>
        </w:rPr>
        <w:t>Прийоми керування автомобілем.</w:t>
      </w:r>
    </w:p>
    <w:p w:rsidR="00237204" w:rsidRPr="00135DDE" w:rsidRDefault="00237204" w:rsidP="00237204">
      <w:pPr>
        <w:widowControl/>
        <w:ind w:firstLine="552"/>
        <w:jc w:val="both"/>
        <w:rPr>
          <w:sz w:val="28"/>
          <w:szCs w:val="28"/>
          <w:lang w:val="uk-UA" w:eastAsia="uk-UA"/>
        </w:rPr>
      </w:pPr>
      <w:r w:rsidRPr="00135DDE">
        <w:rPr>
          <w:sz w:val="28"/>
          <w:szCs w:val="28"/>
          <w:lang w:val="uk-UA" w:eastAsia="uk-UA"/>
        </w:rPr>
        <w:t>Рушання автомобіля з місця, рух по прямій з переключанням передач у висхідному та низхідному порядку. Регулювання швидкості руху. Повороти направо і наліво, гальмування, зупинка</w:t>
      </w:r>
    </w:p>
    <w:p w:rsidR="00237204" w:rsidRPr="00135DDE" w:rsidRDefault="00237204" w:rsidP="00237204">
      <w:pPr>
        <w:widowControl/>
        <w:ind w:firstLine="552"/>
        <w:jc w:val="both"/>
        <w:rPr>
          <w:sz w:val="28"/>
          <w:szCs w:val="28"/>
          <w:lang w:val="uk-UA" w:eastAsia="uk-UA"/>
        </w:rPr>
      </w:pPr>
      <w:r w:rsidRPr="00135DDE">
        <w:rPr>
          <w:sz w:val="28"/>
          <w:szCs w:val="28"/>
          <w:lang w:val="uk-UA" w:eastAsia="uk-UA"/>
        </w:rPr>
        <w:t>Розвиток навичок керування: положення рук на рульовому колесі, рулювання направо і наліво двома руками в тому числі і з «перехватом», навперемінно правою та лівою рукою, збільшуючи інтенсивність поворотів рульового колеса.</w:t>
      </w:r>
    </w:p>
    <w:p w:rsidR="00237204" w:rsidRDefault="00237204" w:rsidP="00237204">
      <w:pPr>
        <w:widowControl/>
        <w:ind w:firstLine="547"/>
        <w:jc w:val="both"/>
        <w:rPr>
          <w:sz w:val="28"/>
          <w:szCs w:val="28"/>
          <w:lang w:val="uk-UA" w:eastAsia="uk-UA"/>
        </w:rPr>
      </w:pPr>
      <w:r w:rsidRPr="00135DDE">
        <w:rPr>
          <w:sz w:val="28"/>
          <w:szCs w:val="28"/>
          <w:lang w:val="uk-UA" w:eastAsia="uk-UA"/>
        </w:rPr>
        <w:t xml:space="preserve">Відпрацювання навичок взаємодії органами керування перед початком </w:t>
      </w:r>
      <w:r w:rsidRPr="00135DDE">
        <w:rPr>
          <w:i/>
          <w:iCs/>
          <w:sz w:val="28"/>
          <w:szCs w:val="28"/>
          <w:lang w:val="uk-UA" w:eastAsia="uk-UA"/>
        </w:rPr>
        <w:t xml:space="preserve">руку, </w:t>
      </w:r>
      <w:r w:rsidRPr="00135DDE">
        <w:rPr>
          <w:sz w:val="28"/>
          <w:szCs w:val="28"/>
          <w:lang w:val="uk-UA" w:eastAsia="uk-UA"/>
        </w:rPr>
        <w:t>під час водіння на різних передачах з розворотами, поворотами, повільного і термінового гальмування, під час зупинки. Рух заднім ходом. Розвороти в необмеженому й обмеженому проїзді. Зупинка і стоянка.</w:t>
      </w:r>
    </w:p>
    <w:p w:rsidR="00237204" w:rsidRPr="00135DDE" w:rsidRDefault="00237204" w:rsidP="00237204">
      <w:pPr>
        <w:widowControl/>
        <w:ind w:firstLine="547"/>
        <w:jc w:val="both"/>
        <w:rPr>
          <w:sz w:val="28"/>
          <w:szCs w:val="28"/>
          <w:lang w:val="uk-UA" w:eastAsia="uk-UA"/>
        </w:rPr>
      </w:pPr>
    </w:p>
    <w:p w:rsidR="00DD2244" w:rsidRDefault="00DD2244" w:rsidP="00237204">
      <w:pPr>
        <w:widowControl/>
        <w:ind w:left="566"/>
        <w:rPr>
          <w:b/>
          <w:sz w:val="28"/>
          <w:szCs w:val="28"/>
          <w:lang w:val="uk-UA" w:eastAsia="uk-UA"/>
        </w:rPr>
      </w:pPr>
    </w:p>
    <w:p w:rsidR="00237204" w:rsidRPr="00AF26BE" w:rsidRDefault="00237204" w:rsidP="00237204">
      <w:pPr>
        <w:widowControl/>
        <w:ind w:left="566"/>
        <w:rPr>
          <w:b/>
          <w:sz w:val="28"/>
          <w:szCs w:val="28"/>
          <w:lang w:val="uk-UA" w:eastAsia="uk-UA"/>
        </w:rPr>
      </w:pPr>
      <w:r w:rsidRPr="00AF26BE">
        <w:rPr>
          <w:b/>
          <w:sz w:val="28"/>
          <w:szCs w:val="28"/>
          <w:lang w:val="uk-UA" w:eastAsia="uk-UA"/>
        </w:rPr>
        <w:lastRenderedPageBreak/>
        <w:t>Тема 2. Водіння на маневровому майданчику</w:t>
      </w:r>
    </w:p>
    <w:p w:rsidR="00237204" w:rsidRPr="00135DDE" w:rsidRDefault="00237204" w:rsidP="00237204">
      <w:pPr>
        <w:widowControl/>
        <w:ind w:left="559"/>
        <w:rPr>
          <w:sz w:val="28"/>
          <w:szCs w:val="28"/>
          <w:lang w:val="uk-UA" w:eastAsia="uk-UA"/>
        </w:rPr>
      </w:pPr>
      <w:r w:rsidRPr="00135DDE">
        <w:rPr>
          <w:sz w:val="28"/>
          <w:szCs w:val="28"/>
          <w:lang w:val="uk-UA" w:eastAsia="uk-UA"/>
        </w:rPr>
        <w:t>Підготовка до виїзду. Контрольний огляд автомобіля.</w:t>
      </w:r>
    </w:p>
    <w:p w:rsidR="00237204" w:rsidRPr="00135DDE" w:rsidRDefault="00237204" w:rsidP="00237204">
      <w:pPr>
        <w:widowControl/>
        <w:ind w:firstLine="557"/>
        <w:jc w:val="both"/>
        <w:rPr>
          <w:sz w:val="28"/>
          <w:szCs w:val="28"/>
          <w:lang w:val="uk-UA" w:eastAsia="uk-UA"/>
        </w:rPr>
      </w:pPr>
      <w:r w:rsidRPr="00135DDE">
        <w:rPr>
          <w:sz w:val="28"/>
          <w:szCs w:val="28"/>
          <w:lang w:val="uk-UA" w:eastAsia="uk-UA"/>
        </w:rPr>
        <w:t>Запуск двигуна, перевірка показань контрольно-вимірювальних приладів Тренування у рушенні з місця, рух по прямій, повороти праворуч і ліворуч. Прийоми плавного гальмування.</w:t>
      </w:r>
    </w:p>
    <w:p w:rsidR="00237204" w:rsidRPr="00135DDE" w:rsidRDefault="00237204" w:rsidP="00237204">
      <w:pPr>
        <w:widowControl/>
        <w:ind w:left="552"/>
        <w:rPr>
          <w:sz w:val="28"/>
          <w:szCs w:val="28"/>
          <w:lang w:val="uk-UA" w:eastAsia="uk-UA"/>
        </w:rPr>
      </w:pPr>
      <w:r w:rsidRPr="00135DDE">
        <w:rPr>
          <w:sz w:val="28"/>
          <w:szCs w:val="28"/>
          <w:lang w:val="uk-UA" w:eastAsia="uk-UA"/>
        </w:rPr>
        <w:t>Рух з невеликою швидкістю.</w:t>
      </w:r>
    </w:p>
    <w:p w:rsidR="00237204" w:rsidRPr="00135DDE" w:rsidRDefault="00237204" w:rsidP="00237204">
      <w:pPr>
        <w:widowControl/>
        <w:ind w:firstLine="550"/>
        <w:jc w:val="both"/>
        <w:rPr>
          <w:sz w:val="28"/>
          <w:szCs w:val="28"/>
          <w:lang w:val="uk-UA" w:eastAsia="uk-UA"/>
        </w:rPr>
      </w:pPr>
      <w:r w:rsidRPr="00135DDE">
        <w:rPr>
          <w:sz w:val="28"/>
          <w:szCs w:val="28"/>
          <w:lang w:val="uk-UA" w:eastAsia="uk-UA"/>
        </w:rPr>
        <w:t>Рух з переключанням передач у висхідному і низхідному порядку. Зупинка.</w:t>
      </w:r>
    </w:p>
    <w:p w:rsidR="00237204" w:rsidRPr="00135DDE" w:rsidRDefault="00237204" w:rsidP="00237204">
      <w:pPr>
        <w:widowControl/>
        <w:ind w:firstLine="547"/>
        <w:jc w:val="both"/>
        <w:rPr>
          <w:sz w:val="28"/>
          <w:szCs w:val="28"/>
          <w:lang w:val="uk-UA" w:eastAsia="uk-UA"/>
        </w:rPr>
      </w:pPr>
      <w:r w:rsidRPr="00135DDE">
        <w:rPr>
          <w:sz w:val="28"/>
          <w:szCs w:val="28"/>
          <w:lang w:val="uk-UA" w:eastAsia="uk-UA"/>
        </w:rPr>
        <w:t>Рух заднім ходом по прямій з поворотом, розворот без застосування та із застосуванням заднього ходу.</w:t>
      </w:r>
    </w:p>
    <w:p w:rsidR="00237204" w:rsidRDefault="00237204" w:rsidP="00237204">
      <w:pPr>
        <w:widowControl/>
        <w:tabs>
          <w:tab w:val="left" w:pos="1745"/>
        </w:tabs>
        <w:spacing w:before="10"/>
        <w:jc w:val="both"/>
        <w:rPr>
          <w:sz w:val="28"/>
          <w:szCs w:val="28"/>
          <w:lang w:val="uk-UA" w:eastAsia="uk-UA"/>
        </w:rPr>
      </w:pPr>
      <w:r w:rsidRPr="00135DDE">
        <w:rPr>
          <w:sz w:val="28"/>
          <w:szCs w:val="28"/>
          <w:lang w:val="uk-UA" w:eastAsia="uk-UA"/>
        </w:rPr>
        <w:t>Рух з різною швидкістю. Рух по прямій з переключанням передач. Розгін. Зміна швидкості регулюванням положення дросельної заслінки. Переключання передач у висхідному і низхідному порядку. Послідовний перехід на нижчу передачу. Перехід на нижчу передачу без дотримання послідовності виконання різних способів гальмування (повільне, термінове,</w:t>
      </w:r>
      <w:r>
        <w:rPr>
          <w:sz w:val="28"/>
          <w:szCs w:val="28"/>
          <w:lang w:val="uk-UA" w:eastAsia="uk-UA"/>
        </w:rPr>
        <w:t xml:space="preserve"> переривчасте).</w:t>
      </w:r>
    </w:p>
    <w:p w:rsidR="00237204" w:rsidRPr="00135DDE" w:rsidRDefault="00237204" w:rsidP="00237204">
      <w:pPr>
        <w:widowControl/>
        <w:spacing w:before="7"/>
        <w:ind w:firstLine="569"/>
        <w:jc w:val="both"/>
        <w:rPr>
          <w:sz w:val="28"/>
          <w:szCs w:val="28"/>
          <w:lang w:val="uk-UA" w:eastAsia="uk-UA"/>
        </w:rPr>
      </w:pPr>
      <w:r w:rsidRPr="00135DDE">
        <w:rPr>
          <w:sz w:val="28"/>
          <w:szCs w:val="28"/>
          <w:lang w:val="uk-UA" w:eastAsia="uk-UA"/>
        </w:rPr>
        <w:t>Рух у різних напрямках. Повороти праворуч, ліворуч. Рух між перешкодами з поворотами праворуч, ліворуч. Рух заднім ходом з використанням різних способів стеження за дорогою через заднє вікно, бокове вікно, відкриті двері кабіни, за допомогою дзеркал заднього виду. Рух заднім ходом з поворотами праворуч, ліворуч у необмежених і обмежених проїздах. Рух заднім ходом впродовж стіни, зупинка. Від'їзд від стіни. Рух заднім ходом на підйом.</w:t>
      </w:r>
    </w:p>
    <w:p w:rsidR="00237204" w:rsidRPr="00135DDE" w:rsidRDefault="00237204" w:rsidP="00237204">
      <w:pPr>
        <w:widowControl/>
        <w:spacing w:before="5"/>
        <w:ind w:firstLine="574"/>
        <w:jc w:val="both"/>
        <w:rPr>
          <w:sz w:val="28"/>
          <w:szCs w:val="28"/>
          <w:lang w:val="uk-UA" w:eastAsia="uk-UA"/>
        </w:rPr>
      </w:pPr>
      <w:r w:rsidRPr="00135DDE">
        <w:rPr>
          <w:sz w:val="28"/>
          <w:szCs w:val="28"/>
          <w:lang w:val="uk-UA" w:eastAsia="uk-UA"/>
        </w:rPr>
        <w:t>Маневрування в обмежених проїздах. Проїзд колійними дошками переднім і заднім ходом. Постановка автомобіля на стоянку в бокс переднім і заднім ходом прямо, і з поворотом. Проїзд габаритного тунелю прямо і з поворотом, переднім і заднім ходом.</w:t>
      </w:r>
    </w:p>
    <w:p w:rsidR="00237204" w:rsidRPr="00135DDE" w:rsidRDefault="00237204" w:rsidP="00237204">
      <w:pPr>
        <w:widowControl/>
        <w:spacing w:before="10"/>
        <w:ind w:firstLine="569"/>
        <w:jc w:val="both"/>
        <w:rPr>
          <w:sz w:val="28"/>
          <w:szCs w:val="28"/>
          <w:lang w:val="uk-UA" w:eastAsia="uk-UA"/>
        </w:rPr>
      </w:pPr>
      <w:r w:rsidRPr="00135DDE">
        <w:rPr>
          <w:sz w:val="28"/>
          <w:szCs w:val="28"/>
          <w:lang w:val="uk-UA" w:eastAsia="uk-UA"/>
        </w:rPr>
        <w:t>В'їзд до габаритного дворика прямо і з поворотом, маневрування і виїзд із нього переднім ходом. Зупинка автомобіля переднім і заднім ходом біля умовного тротуару, між двома</w:t>
      </w:r>
      <w:r w:rsidRPr="00135DDE">
        <w:rPr>
          <w:sz w:val="28"/>
          <w:szCs w:val="28"/>
          <w:vertAlign w:val="superscript"/>
          <w:lang w:val="uk-UA" w:eastAsia="uk-UA"/>
        </w:rPr>
        <w:t>:</w:t>
      </w:r>
      <w:r w:rsidRPr="00135DDE">
        <w:rPr>
          <w:sz w:val="28"/>
          <w:szCs w:val="28"/>
          <w:lang w:val="uk-UA" w:eastAsia="uk-UA"/>
        </w:rPr>
        <w:t xml:space="preserve"> автомобілями на стоянці, на узбіччі, перед стоп-лінією, біля вибраного орієнтира, знака.</w:t>
      </w:r>
    </w:p>
    <w:p w:rsidR="00237204" w:rsidRPr="00135DDE" w:rsidRDefault="00237204" w:rsidP="00237204">
      <w:pPr>
        <w:widowControl/>
        <w:spacing w:before="5"/>
        <w:ind w:firstLine="571"/>
        <w:jc w:val="both"/>
        <w:rPr>
          <w:sz w:val="28"/>
          <w:szCs w:val="28"/>
          <w:lang w:val="uk-UA" w:eastAsia="uk-UA"/>
        </w:rPr>
      </w:pPr>
      <w:r w:rsidRPr="00135DDE">
        <w:rPr>
          <w:sz w:val="28"/>
          <w:szCs w:val="28"/>
          <w:lang w:val="uk-UA" w:eastAsia="uk-UA"/>
        </w:rPr>
        <w:t xml:space="preserve">Подолання перешкод переднім і заднім ходом: колії, колійного моста, вибоїни, горба (пагорба) із зупинкою у впадині навперемінно переднім і задніми колесами </w:t>
      </w:r>
      <w:proofErr w:type="spellStart"/>
      <w:r w:rsidRPr="00135DDE">
        <w:rPr>
          <w:sz w:val="28"/>
          <w:szCs w:val="28"/>
          <w:lang w:val="uk-UA" w:eastAsia="uk-UA"/>
        </w:rPr>
        <w:t>нд</w:t>
      </w:r>
      <w:proofErr w:type="spellEnd"/>
      <w:r w:rsidRPr="00135DDE">
        <w:rPr>
          <w:sz w:val="28"/>
          <w:szCs w:val="28"/>
          <w:lang w:val="uk-UA" w:eastAsia="uk-UA"/>
        </w:rPr>
        <w:t xml:space="preserve"> спуску; сідловини із зупинкою у впадині навперемінно передніми і задніми колесами без гальмування; виїзд на «клин» передніми колесами автомобіля із зупинкою на вершині й утримання 2—3 секунди.</w:t>
      </w:r>
    </w:p>
    <w:p w:rsidR="00237204" w:rsidRPr="00135DDE" w:rsidRDefault="00237204" w:rsidP="00237204">
      <w:pPr>
        <w:widowControl/>
        <w:spacing w:before="2"/>
        <w:ind w:firstLine="569"/>
        <w:jc w:val="both"/>
        <w:rPr>
          <w:sz w:val="28"/>
          <w:szCs w:val="28"/>
          <w:lang w:val="uk-UA" w:eastAsia="uk-UA"/>
        </w:rPr>
      </w:pPr>
      <w:r w:rsidRPr="00135DDE">
        <w:rPr>
          <w:sz w:val="28"/>
          <w:szCs w:val="28"/>
          <w:lang w:val="uk-UA" w:eastAsia="uk-UA"/>
        </w:rPr>
        <w:t>Подолання • косогору, що має ухил вліво або вправо; «бугра» із зупинкою та рушанням з місця на підйомі та спуску. Водіння на ділянках, де створені небезпечні умови: залізничний переїзд без шлагбаума і з шлагбаумом, проїзд перехресть, зупинок маршрутних транспортних засобів, раптова поява пішохода тощо.</w:t>
      </w:r>
    </w:p>
    <w:p w:rsidR="00237204" w:rsidRPr="00135DDE" w:rsidRDefault="00237204" w:rsidP="00237204">
      <w:pPr>
        <w:widowControl/>
        <w:ind w:firstLine="569"/>
        <w:jc w:val="both"/>
        <w:rPr>
          <w:sz w:val="28"/>
          <w:szCs w:val="28"/>
          <w:lang w:val="uk-UA" w:eastAsia="uk-UA"/>
        </w:rPr>
      </w:pPr>
      <w:r w:rsidRPr="00135DDE">
        <w:rPr>
          <w:sz w:val="28"/>
          <w:szCs w:val="28"/>
          <w:lang w:val="uk-UA" w:eastAsia="uk-UA"/>
        </w:rPr>
        <w:t>Відпрацювання вправ на вантажному автомобілі з автопричепом дозволеною максимальною масою не більше 750 кг на маневровому майданчику.</w:t>
      </w:r>
    </w:p>
    <w:p w:rsidR="00DD2244" w:rsidRDefault="00DD2244" w:rsidP="00237204">
      <w:pPr>
        <w:widowControl/>
        <w:spacing w:before="2"/>
        <w:ind w:left="578"/>
        <w:rPr>
          <w:b/>
          <w:i/>
          <w:sz w:val="28"/>
          <w:szCs w:val="28"/>
          <w:lang w:val="uk-UA" w:eastAsia="uk-UA"/>
        </w:rPr>
      </w:pPr>
    </w:p>
    <w:p w:rsidR="00DD2244" w:rsidRDefault="00DD2244" w:rsidP="00237204">
      <w:pPr>
        <w:widowControl/>
        <w:spacing w:before="2"/>
        <w:ind w:left="578"/>
        <w:rPr>
          <w:b/>
          <w:i/>
          <w:sz w:val="28"/>
          <w:szCs w:val="28"/>
          <w:lang w:val="uk-UA" w:eastAsia="uk-UA"/>
        </w:rPr>
      </w:pPr>
    </w:p>
    <w:p w:rsidR="00237204" w:rsidRPr="00AF26BE" w:rsidRDefault="00237204" w:rsidP="00237204">
      <w:pPr>
        <w:widowControl/>
        <w:spacing w:before="2"/>
        <w:ind w:left="578"/>
        <w:rPr>
          <w:b/>
          <w:i/>
          <w:sz w:val="28"/>
          <w:szCs w:val="28"/>
          <w:lang w:val="uk-UA" w:eastAsia="uk-UA"/>
        </w:rPr>
      </w:pPr>
      <w:r w:rsidRPr="00AF26BE">
        <w:rPr>
          <w:b/>
          <w:i/>
          <w:sz w:val="28"/>
          <w:szCs w:val="28"/>
          <w:lang w:val="uk-UA" w:eastAsia="uk-UA"/>
        </w:rPr>
        <w:lastRenderedPageBreak/>
        <w:t>Перша контрольна перевірка</w:t>
      </w:r>
    </w:p>
    <w:p w:rsidR="00237204" w:rsidRPr="00135DDE" w:rsidRDefault="00237204" w:rsidP="00237204">
      <w:pPr>
        <w:widowControl/>
        <w:ind w:left="619"/>
        <w:rPr>
          <w:sz w:val="28"/>
          <w:szCs w:val="28"/>
          <w:lang w:val="uk-UA" w:eastAsia="uk-UA"/>
        </w:rPr>
      </w:pPr>
      <w:r w:rsidRPr="00135DDE">
        <w:rPr>
          <w:sz w:val="28"/>
          <w:szCs w:val="28"/>
          <w:lang w:val="uk-UA" w:eastAsia="uk-UA"/>
        </w:rPr>
        <w:t>Під час контрольної перевірки виконуються завдання: рушання з місця, розгін  і переключання передач у</w:t>
      </w:r>
    </w:p>
    <w:p w:rsidR="00237204" w:rsidRPr="00135DDE" w:rsidRDefault="00237204" w:rsidP="00237204">
      <w:pPr>
        <w:widowControl/>
        <w:jc w:val="both"/>
        <w:rPr>
          <w:sz w:val="28"/>
          <w:szCs w:val="28"/>
          <w:lang w:val="uk-UA" w:eastAsia="uk-UA"/>
        </w:rPr>
      </w:pPr>
      <w:r w:rsidRPr="00135DDE">
        <w:rPr>
          <w:sz w:val="28"/>
          <w:szCs w:val="28"/>
          <w:lang w:val="uk-UA" w:eastAsia="uk-UA"/>
        </w:rPr>
        <w:t>висхідному;  низхідному порядку, дотримання послідовності,</w:t>
      </w:r>
    </w:p>
    <w:p w:rsidR="00237204" w:rsidRPr="00135DDE" w:rsidRDefault="00237204" w:rsidP="00237204">
      <w:pPr>
        <w:widowControl/>
        <w:rPr>
          <w:sz w:val="28"/>
          <w:szCs w:val="28"/>
          <w:lang w:val="uk-UA" w:eastAsia="uk-UA"/>
        </w:rPr>
      </w:pPr>
      <w:r w:rsidRPr="00135DDE">
        <w:rPr>
          <w:sz w:val="28"/>
          <w:szCs w:val="28"/>
          <w:lang w:val="uk-UA" w:eastAsia="uk-UA"/>
        </w:rPr>
        <w:t>зупинка;</w:t>
      </w:r>
    </w:p>
    <w:p w:rsidR="00237204" w:rsidRPr="00135DDE" w:rsidRDefault="00237204" w:rsidP="00237204">
      <w:pPr>
        <w:widowControl/>
        <w:ind w:firstLine="598"/>
        <w:jc w:val="both"/>
        <w:rPr>
          <w:sz w:val="28"/>
          <w:szCs w:val="28"/>
          <w:lang w:val="uk-UA" w:eastAsia="uk-UA"/>
        </w:rPr>
      </w:pPr>
      <w:r w:rsidRPr="00135DDE">
        <w:rPr>
          <w:sz w:val="28"/>
          <w:szCs w:val="28"/>
          <w:lang w:val="uk-UA" w:eastAsia="uk-UA"/>
        </w:rPr>
        <w:t>рух по прямій, зупинка на заданому місці, маневрування, в обмеженому проїзді, повороти, розвороти, зупинка й рушання з місця на підйомі;</w:t>
      </w:r>
    </w:p>
    <w:p w:rsidR="00237204" w:rsidRPr="00135DDE" w:rsidRDefault="00237204" w:rsidP="00237204">
      <w:pPr>
        <w:widowControl/>
        <w:rPr>
          <w:sz w:val="28"/>
          <w:szCs w:val="28"/>
          <w:lang w:val="uk-UA" w:eastAsia="uk-UA"/>
        </w:rPr>
      </w:pPr>
      <w:r w:rsidRPr="00135DDE">
        <w:rPr>
          <w:sz w:val="28"/>
          <w:szCs w:val="28"/>
          <w:lang w:val="uk-UA" w:eastAsia="uk-UA"/>
        </w:rPr>
        <w:t>маневрування заднім ходом, заїзд у бокс; проїзд   регульованих   і   нерегульованих   перехресть, залізничних переїздів;</w:t>
      </w:r>
    </w:p>
    <w:p w:rsidR="00237204" w:rsidRDefault="00237204" w:rsidP="00237204">
      <w:pPr>
        <w:widowControl/>
        <w:ind w:left="612"/>
        <w:rPr>
          <w:sz w:val="28"/>
          <w:szCs w:val="28"/>
          <w:lang w:val="uk-UA" w:eastAsia="uk-UA"/>
        </w:rPr>
      </w:pPr>
      <w:r>
        <w:rPr>
          <w:sz w:val="28"/>
          <w:szCs w:val="28"/>
          <w:lang w:val="uk-UA" w:eastAsia="uk-UA"/>
        </w:rPr>
        <w:t xml:space="preserve">об'їзд, обгін, </w:t>
      </w:r>
      <w:r w:rsidRPr="00135DDE">
        <w:rPr>
          <w:sz w:val="28"/>
          <w:szCs w:val="28"/>
          <w:lang w:val="uk-UA" w:eastAsia="uk-UA"/>
        </w:rPr>
        <w:t>зустрічний роз'їзд.</w:t>
      </w:r>
    </w:p>
    <w:p w:rsidR="00237204" w:rsidRPr="00135DDE" w:rsidRDefault="00237204" w:rsidP="00237204">
      <w:pPr>
        <w:widowControl/>
        <w:ind w:left="612"/>
        <w:rPr>
          <w:sz w:val="28"/>
          <w:szCs w:val="28"/>
          <w:lang w:val="uk-UA" w:eastAsia="uk-UA"/>
        </w:rPr>
      </w:pPr>
    </w:p>
    <w:p w:rsidR="00237204" w:rsidRPr="00AF26BE" w:rsidRDefault="00237204" w:rsidP="00237204">
      <w:pPr>
        <w:widowControl/>
        <w:ind w:left="562"/>
        <w:rPr>
          <w:b/>
          <w:sz w:val="28"/>
          <w:szCs w:val="28"/>
          <w:lang w:val="uk-UA" w:eastAsia="uk-UA"/>
        </w:rPr>
      </w:pPr>
      <w:r w:rsidRPr="00AF26BE">
        <w:rPr>
          <w:b/>
          <w:sz w:val="28"/>
          <w:szCs w:val="28"/>
          <w:lang w:val="uk-UA" w:eastAsia="uk-UA"/>
        </w:rPr>
        <w:t>Тема 3. Водіння на дорогах з малою інтенсивністю руху</w:t>
      </w:r>
    </w:p>
    <w:p w:rsidR="00237204" w:rsidRPr="00135DDE" w:rsidRDefault="00237204" w:rsidP="00237204">
      <w:pPr>
        <w:widowControl/>
        <w:ind w:firstLine="557"/>
        <w:jc w:val="both"/>
        <w:rPr>
          <w:sz w:val="28"/>
          <w:szCs w:val="28"/>
          <w:lang w:val="uk-UA" w:eastAsia="uk-UA"/>
        </w:rPr>
      </w:pPr>
      <w:r w:rsidRPr="00135DDE">
        <w:rPr>
          <w:sz w:val="28"/>
          <w:szCs w:val="28"/>
          <w:lang w:val="uk-UA" w:eastAsia="uk-UA"/>
        </w:rPr>
        <w:t>Рух по прямій, прямування за транспортом з дотриманням необхідної дистанції та швидкості. Зупинка на узбіччі та відновлення руху.</w:t>
      </w:r>
    </w:p>
    <w:p w:rsidR="00237204" w:rsidRPr="00135DDE" w:rsidRDefault="00237204" w:rsidP="00237204">
      <w:pPr>
        <w:widowControl/>
        <w:ind w:firstLine="566"/>
        <w:jc w:val="both"/>
        <w:rPr>
          <w:sz w:val="28"/>
          <w:szCs w:val="28"/>
          <w:lang w:val="uk-UA" w:eastAsia="uk-UA"/>
        </w:rPr>
      </w:pPr>
      <w:r w:rsidRPr="00135DDE">
        <w:rPr>
          <w:sz w:val="28"/>
          <w:szCs w:val="28"/>
          <w:lang w:val="uk-UA" w:eastAsia="uk-UA"/>
        </w:rPr>
        <w:t>Проїзд перехресть прямо, з поворотом праворуч, ліворуч. Рух дорогами з обмеженою видимістю, підйомами і спусками. Зупинка і рушання з місця. Рух на мостах, шляхопроводах, у тунелях. Проїзд залізничних переїздів із шлагбаумом, без шлагбаума. Об'їзд, обгін, зустрічний роз'їзд.</w:t>
      </w:r>
    </w:p>
    <w:p w:rsidR="00237204" w:rsidRPr="00135DDE" w:rsidRDefault="00237204" w:rsidP="00237204">
      <w:pPr>
        <w:widowControl/>
        <w:ind w:left="571"/>
        <w:rPr>
          <w:sz w:val="28"/>
          <w:szCs w:val="28"/>
          <w:lang w:val="uk-UA" w:eastAsia="uk-UA"/>
        </w:rPr>
      </w:pPr>
      <w:r w:rsidRPr="00135DDE">
        <w:rPr>
          <w:sz w:val="28"/>
          <w:szCs w:val="28"/>
          <w:lang w:val="uk-UA" w:eastAsia="uk-UA"/>
        </w:rPr>
        <w:t>Прийоми маневрування на ДЗС</w:t>
      </w:r>
    </w:p>
    <w:p w:rsidR="00237204" w:rsidRPr="00135DDE" w:rsidRDefault="00237204" w:rsidP="00237204">
      <w:pPr>
        <w:widowControl/>
        <w:ind w:firstLine="559"/>
        <w:jc w:val="both"/>
        <w:rPr>
          <w:sz w:val="28"/>
          <w:szCs w:val="28"/>
          <w:lang w:val="uk-UA" w:eastAsia="uk-UA"/>
        </w:rPr>
      </w:pPr>
      <w:r w:rsidRPr="00135DDE">
        <w:rPr>
          <w:sz w:val="28"/>
          <w:szCs w:val="28"/>
          <w:lang w:val="uk-UA" w:eastAsia="uk-UA"/>
        </w:rPr>
        <w:t>Водіння автомобіля на дорогах у населених пунктах. Рух у транспортному потоці. Перестроювання в рядах під час руху вулицями з багаторядним рухом. Обгін і об'їзд з дотриманням безпечних інтервалів і дистанцій. Проїзд зупинок маршрутних транспортних засобів, пішохідних переходів. Зупинка біля тротуару і початок руху. Виїзд з другорядної дороги. Зустрічний роз'їзд вузькими вулицями. Проїзд Т-, V-, X- подібних перехресть прямо, з поворотами праворуч; ліворуч. Проїзд майданів. Водіння вулицями з трамвайним рухом з поворотом праворуч, ліворуч і розворотом.</w:t>
      </w:r>
    </w:p>
    <w:p w:rsidR="00237204" w:rsidRDefault="00237204" w:rsidP="00237204">
      <w:pPr>
        <w:widowControl/>
        <w:ind w:firstLine="554"/>
        <w:jc w:val="both"/>
        <w:rPr>
          <w:sz w:val="28"/>
          <w:szCs w:val="28"/>
          <w:lang w:val="uk-UA" w:eastAsia="uk-UA"/>
        </w:rPr>
      </w:pPr>
      <w:r w:rsidRPr="00135DDE">
        <w:rPr>
          <w:sz w:val="28"/>
          <w:szCs w:val="28"/>
          <w:lang w:val="uk-UA" w:eastAsia="uk-UA"/>
        </w:rPr>
        <w:t>Відпрацювання вправ на вантажному автомобілі з автопричепом дозволеною максимальною масою не більше 750 кг.</w:t>
      </w:r>
    </w:p>
    <w:p w:rsidR="00237204" w:rsidRPr="00135DDE" w:rsidRDefault="00237204" w:rsidP="00237204">
      <w:pPr>
        <w:widowControl/>
        <w:ind w:firstLine="554"/>
        <w:jc w:val="both"/>
        <w:rPr>
          <w:sz w:val="28"/>
          <w:szCs w:val="28"/>
          <w:lang w:val="uk-UA" w:eastAsia="uk-UA"/>
        </w:rPr>
      </w:pPr>
    </w:p>
    <w:p w:rsidR="00237204" w:rsidRPr="00AF26BE" w:rsidRDefault="00237204" w:rsidP="00237204">
      <w:pPr>
        <w:widowControl/>
        <w:spacing w:before="10"/>
        <w:ind w:left="581"/>
        <w:rPr>
          <w:b/>
          <w:sz w:val="28"/>
          <w:szCs w:val="28"/>
          <w:lang w:val="uk-UA" w:eastAsia="uk-UA"/>
        </w:rPr>
      </w:pPr>
      <w:r w:rsidRPr="00AF26BE">
        <w:rPr>
          <w:b/>
          <w:sz w:val="28"/>
          <w:szCs w:val="28"/>
          <w:lang w:val="uk-UA" w:eastAsia="uk-UA"/>
        </w:rPr>
        <w:t>Тема 4. Водіння на дорогах з високою інтенсивністю</w:t>
      </w:r>
    </w:p>
    <w:p w:rsidR="00237204" w:rsidRPr="00AF26BE" w:rsidRDefault="00237204" w:rsidP="00237204">
      <w:pPr>
        <w:widowControl/>
        <w:spacing w:before="70"/>
        <w:ind w:firstLine="569"/>
        <w:jc w:val="both"/>
        <w:rPr>
          <w:sz w:val="28"/>
          <w:szCs w:val="28"/>
          <w:lang w:val="uk-UA" w:eastAsia="uk-UA"/>
        </w:rPr>
      </w:pPr>
      <w:r w:rsidRPr="00AF26BE">
        <w:rPr>
          <w:sz w:val="28"/>
          <w:szCs w:val="28"/>
          <w:lang w:val="uk-UA" w:eastAsia="uk-UA"/>
        </w:rPr>
        <w:t>Рух у транспортному потоці, з'їзд на другорядну дорогу. Виїзд з другорядної дороги на головну. Рух по естакадах. Рух на закруглених ділянках доріг, віражах на підйомах і спусках, на мостах, шляхопроводах, у тунелях. Обгін, зустрічний роз'їзд у місцях звуження дороги. Зустрічний роз'їзд на поворотах. Проїзд залізничних переїздів, населених пунктів і зупинок маршрутних транспортних засобів у населених пунктах Водіння вантажного автомобіля на дорогах у населених пунктах. Виїзд на дорогу. Зупинка біля тротуару і початок руху. Рух у транспортному потоці. Перестроювання у рядах, обгін транспортних засобів. Проїзд пішохідних переходів, зупинок маршрутних транспортних засобів. Зупинка біля тротуару. Паркування. Рух дорогами з одностороннім рухом. Розвороти на дорогах, рух через мости, шляхопроводи, тунелі. Проїзд складних регульованих, нерегульованих перехресть. Проїзд перехресть у транспортному потоці, повороти і розвороти на перехресті.</w:t>
      </w:r>
    </w:p>
    <w:p w:rsidR="00DD2244" w:rsidRDefault="00DD2244" w:rsidP="00237204">
      <w:pPr>
        <w:widowControl/>
        <w:ind w:left="674"/>
        <w:rPr>
          <w:b/>
          <w:i/>
          <w:sz w:val="28"/>
          <w:szCs w:val="28"/>
          <w:lang w:val="uk-UA" w:eastAsia="uk-UA"/>
        </w:rPr>
      </w:pPr>
    </w:p>
    <w:p w:rsidR="00237204" w:rsidRPr="00AF26BE" w:rsidRDefault="00237204" w:rsidP="00237204">
      <w:pPr>
        <w:widowControl/>
        <w:ind w:left="674"/>
        <w:rPr>
          <w:b/>
          <w:i/>
          <w:sz w:val="28"/>
          <w:szCs w:val="28"/>
          <w:lang w:val="uk-UA" w:eastAsia="uk-UA"/>
        </w:rPr>
      </w:pPr>
      <w:r w:rsidRPr="00AF26BE">
        <w:rPr>
          <w:b/>
          <w:i/>
          <w:sz w:val="28"/>
          <w:szCs w:val="28"/>
          <w:lang w:val="uk-UA" w:eastAsia="uk-UA"/>
        </w:rPr>
        <w:lastRenderedPageBreak/>
        <w:t>Друга контрольна перевірка</w:t>
      </w:r>
    </w:p>
    <w:p w:rsidR="00237204" w:rsidRPr="00AF26BE" w:rsidRDefault="00237204" w:rsidP="00237204">
      <w:pPr>
        <w:widowControl/>
        <w:ind w:left="629"/>
        <w:rPr>
          <w:sz w:val="28"/>
          <w:szCs w:val="28"/>
          <w:lang w:val="uk-UA" w:eastAsia="uk-UA"/>
        </w:rPr>
      </w:pPr>
      <w:r w:rsidRPr="00AF26BE">
        <w:rPr>
          <w:sz w:val="28"/>
          <w:szCs w:val="28"/>
          <w:lang w:val="uk-UA" w:eastAsia="uk-UA"/>
        </w:rPr>
        <w:t>Під час контрольної перевірки виконуються завдання.</w:t>
      </w:r>
    </w:p>
    <w:p w:rsidR="00237204" w:rsidRPr="00AF26BE" w:rsidRDefault="00237204" w:rsidP="00237204">
      <w:pPr>
        <w:widowControl/>
        <w:ind w:left="670"/>
        <w:rPr>
          <w:sz w:val="28"/>
          <w:szCs w:val="28"/>
          <w:lang w:val="uk-UA" w:eastAsia="uk-UA"/>
        </w:rPr>
      </w:pPr>
      <w:r w:rsidRPr="00AF26BE">
        <w:rPr>
          <w:sz w:val="28"/>
          <w:szCs w:val="28"/>
          <w:lang w:val="uk-UA" w:eastAsia="uk-UA"/>
        </w:rPr>
        <w:t>рушання від тротуару (узбіччя);</w:t>
      </w:r>
    </w:p>
    <w:p w:rsidR="00237204" w:rsidRPr="00AF26BE" w:rsidRDefault="00237204" w:rsidP="00237204">
      <w:pPr>
        <w:widowControl/>
        <w:spacing w:before="2"/>
        <w:ind w:left="670"/>
        <w:rPr>
          <w:sz w:val="28"/>
          <w:szCs w:val="28"/>
          <w:lang w:val="uk-UA" w:eastAsia="uk-UA"/>
        </w:rPr>
      </w:pPr>
      <w:r w:rsidRPr="00AF26BE">
        <w:rPr>
          <w:sz w:val="28"/>
          <w:szCs w:val="28"/>
          <w:lang w:val="uk-UA" w:eastAsia="uk-UA"/>
        </w:rPr>
        <w:t>розгін до найвищої передачі і перехід до найнижчої;</w:t>
      </w:r>
    </w:p>
    <w:p w:rsidR="00237204" w:rsidRPr="00AF26BE" w:rsidRDefault="00237204" w:rsidP="00237204">
      <w:pPr>
        <w:widowControl/>
        <w:ind w:left="667"/>
        <w:rPr>
          <w:sz w:val="28"/>
          <w:szCs w:val="28"/>
          <w:lang w:val="uk-UA" w:eastAsia="uk-UA"/>
        </w:rPr>
      </w:pPr>
      <w:r w:rsidRPr="00AF26BE">
        <w:rPr>
          <w:sz w:val="28"/>
          <w:szCs w:val="28"/>
          <w:lang w:val="uk-UA" w:eastAsia="uk-UA"/>
        </w:rPr>
        <w:t>рух з різною швидкістю, зупинка;</w:t>
      </w:r>
    </w:p>
    <w:p w:rsidR="00237204" w:rsidRPr="00AF26BE" w:rsidRDefault="00237204" w:rsidP="00237204">
      <w:pPr>
        <w:widowControl/>
        <w:spacing w:before="5"/>
        <w:ind w:firstLine="622"/>
        <w:jc w:val="both"/>
        <w:rPr>
          <w:sz w:val="28"/>
          <w:szCs w:val="28"/>
          <w:lang w:val="uk-UA" w:eastAsia="uk-UA"/>
        </w:rPr>
      </w:pPr>
      <w:r w:rsidRPr="00AF26BE">
        <w:rPr>
          <w:sz w:val="28"/>
          <w:szCs w:val="28"/>
          <w:lang w:val="uk-UA" w:eastAsia="uk-UA"/>
        </w:rPr>
        <w:t>керування у транспортному потоці з малою та великою інтенсивністю руху;</w:t>
      </w:r>
    </w:p>
    <w:p w:rsidR="00237204" w:rsidRPr="00AF26BE" w:rsidRDefault="00237204" w:rsidP="00237204">
      <w:pPr>
        <w:widowControl/>
        <w:ind w:left="662"/>
        <w:rPr>
          <w:sz w:val="28"/>
          <w:szCs w:val="28"/>
          <w:lang w:val="uk-UA" w:eastAsia="uk-UA"/>
        </w:rPr>
      </w:pPr>
      <w:r w:rsidRPr="00AF26BE">
        <w:rPr>
          <w:sz w:val="28"/>
          <w:szCs w:val="28"/>
          <w:lang w:val="uk-UA" w:eastAsia="uk-UA"/>
        </w:rPr>
        <w:t>об'їзд, обгін, зустрічний роз'їзд;</w:t>
      </w:r>
    </w:p>
    <w:p w:rsidR="00237204" w:rsidRPr="00AF26BE" w:rsidRDefault="00237204" w:rsidP="00237204">
      <w:pPr>
        <w:widowControl/>
        <w:ind w:left="662"/>
        <w:rPr>
          <w:sz w:val="28"/>
          <w:szCs w:val="28"/>
          <w:lang w:val="uk-UA" w:eastAsia="uk-UA"/>
        </w:rPr>
      </w:pPr>
      <w:r w:rsidRPr="00AF26BE">
        <w:rPr>
          <w:sz w:val="28"/>
          <w:szCs w:val="28"/>
          <w:lang w:val="uk-UA" w:eastAsia="uk-UA"/>
        </w:rPr>
        <w:t>маневрування в обмеженому проїзді;</w:t>
      </w:r>
    </w:p>
    <w:p w:rsidR="00237204" w:rsidRPr="00AF26BE" w:rsidRDefault="00237204" w:rsidP="00237204">
      <w:pPr>
        <w:widowControl/>
        <w:spacing w:before="2"/>
        <w:ind w:left="655"/>
        <w:rPr>
          <w:sz w:val="28"/>
          <w:szCs w:val="28"/>
          <w:lang w:val="uk-UA" w:eastAsia="uk-UA"/>
        </w:rPr>
      </w:pPr>
      <w:r w:rsidRPr="00AF26BE">
        <w:rPr>
          <w:sz w:val="28"/>
          <w:szCs w:val="28"/>
          <w:lang w:val="uk-UA" w:eastAsia="uk-UA"/>
        </w:rPr>
        <w:t>зупинка і рушання з місця на підйомах;</w:t>
      </w:r>
    </w:p>
    <w:p w:rsidR="00237204" w:rsidRDefault="00237204" w:rsidP="00237204">
      <w:pPr>
        <w:widowControl/>
        <w:ind w:left="655"/>
        <w:rPr>
          <w:sz w:val="28"/>
          <w:szCs w:val="28"/>
          <w:lang w:val="uk-UA" w:eastAsia="uk-UA"/>
        </w:rPr>
      </w:pPr>
      <w:r w:rsidRPr="00AF26BE">
        <w:rPr>
          <w:sz w:val="28"/>
          <w:szCs w:val="28"/>
          <w:lang w:val="uk-UA" w:eastAsia="uk-UA"/>
        </w:rPr>
        <w:t>проїзд перехресть, залізничних переїздів.</w:t>
      </w:r>
    </w:p>
    <w:p w:rsidR="00237204" w:rsidRPr="00AF26BE" w:rsidRDefault="00237204" w:rsidP="00237204">
      <w:pPr>
        <w:widowControl/>
        <w:ind w:left="655"/>
        <w:rPr>
          <w:sz w:val="28"/>
          <w:szCs w:val="28"/>
          <w:lang w:val="uk-UA" w:eastAsia="uk-UA"/>
        </w:rPr>
      </w:pPr>
    </w:p>
    <w:p w:rsidR="00237204" w:rsidRPr="00AF26BE" w:rsidRDefault="00237204" w:rsidP="00237204">
      <w:pPr>
        <w:widowControl/>
        <w:spacing w:before="2"/>
        <w:ind w:left="607"/>
        <w:rPr>
          <w:b/>
          <w:sz w:val="28"/>
          <w:szCs w:val="28"/>
          <w:lang w:val="uk-UA" w:eastAsia="uk-UA"/>
        </w:rPr>
      </w:pPr>
      <w:r w:rsidRPr="00AF26BE">
        <w:rPr>
          <w:b/>
          <w:sz w:val="28"/>
          <w:szCs w:val="28"/>
          <w:lang w:val="uk-UA" w:eastAsia="uk-UA"/>
        </w:rPr>
        <w:t>Тема 5. Водіння за особливих умов</w:t>
      </w:r>
    </w:p>
    <w:p w:rsidR="00237204" w:rsidRDefault="00237204" w:rsidP="00237204">
      <w:pPr>
        <w:widowControl/>
        <w:ind w:firstLine="578"/>
        <w:jc w:val="both"/>
        <w:rPr>
          <w:sz w:val="28"/>
          <w:szCs w:val="28"/>
          <w:lang w:val="uk-UA" w:eastAsia="uk-UA"/>
        </w:rPr>
      </w:pPr>
      <w:r w:rsidRPr="00AF26BE">
        <w:rPr>
          <w:sz w:val="28"/>
          <w:szCs w:val="28"/>
          <w:lang w:val="uk-UA" w:eastAsia="uk-UA"/>
        </w:rPr>
        <w:t xml:space="preserve">Водіння автомобіля по бездоріжжю. Виїзд на ґрунтову дорогу. Проїзд населених пунктів. Рух по об'їзних шляхах, зустрічний роз'їзд. </w:t>
      </w:r>
    </w:p>
    <w:p w:rsidR="00237204" w:rsidRPr="00AF26BE" w:rsidRDefault="00237204" w:rsidP="00237204">
      <w:pPr>
        <w:widowControl/>
        <w:ind w:firstLine="578"/>
        <w:jc w:val="both"/>
        <w:rPr>
          <w:sz w:val="28"/>
          <w:szCs w:val="28"/>
          <w:lang w:val="uk-UA" w:eastAsia="uk-UA"/>
        </w:rPr>
      </w:pPr>
      <w:r w:rsidRPr="00AF26BE">
        <w:rPr>
          <w:sz w:val="28"/>
          <w:szCs w:val="28"/>
          <w:lang w:val="uk-UA" w:eastAsia="uk-UA"/>
        </w:rPr>
        <w:t>Рух на крутих поворотах, підйомах і спусках. Проїзд по дерев'яних мостах, лісних, колійних та інших дорогах. Рух на снігових дорогах, через льодові переправи (якщо дозволяють конкретні умови), мокрій траві.</w:t>
      </w:r>
    </w:p>
    <w:p w:rsidR="00237204" w:rsidRPr="00AF26BE" w:rsidRDefault="00237204" w:rsidP="00237204">
      <w:pPr>
        <w:widowControl/>
        <w:spacing w:before="2"/>
        <w:ind w:firstLine="571"/>
        <w:jc w:val="both"/>
        <w:rPr>
          <w:sz w:val="28"/>
          <w:szCs w:val="28"/>
          <w:lang w:val="uk-UA" w:eastAsia="uk-UA"/>
        </w:rPr>
      </w:pPr>
      <w:r w:rsidRPr="00AF26BE">
        <w:rPr>
          <w:sz w:val="28"/>
          <w:szCs w:val="28"/>
          <w:lang w:val="uk-UA" w:eastAsia="uk-UA"/>
        </w:rPr>
        <w:t>Буксирування автомобіля. Зчіплювання автомобілів жорсткою та гнучкою зчіпкою з дотриманням вимог безпеки. Перевірка надійності зчеплення. Буксирування автомобіля на зчіпці по прямій, на поворотах, підйомах (спусках). Зупинка біля тротуару (на узбіччі). В’їзд у ворота, відчеплення.</w:t>
      </w:r>
    </w:p>
    <w:p w:rsidR="00237204" w:rsidRDefault="00237204" w:rsidP="00237204">
      <w:pPr>
        <w:widowControl/>
        <w:spacing w:before="2"/>
        <w:ind w:firstLine="566"/>
        <w:jc w:val="both"/>
        <w:rPr>
          <w:sz w:val="28"/>
          <w:szCs w:val="28"/>
          <w:lang w:val="uk-UA" w:eastAsia="uk-UA"/>
        </w:rPr>
      </w:pPr>
      <w:r w:rsidRPr="00AF26BE">
        <w:rPr>
          <w:sz w:val="28"/>
          <w:szCs w:val="28"/>
          <w:lang w:val="uk-UA" w:eastAsia="uk-UA"/>
        </w:rPr>
        <w:t>Відпрацювання вправ на вантажному автомобілі з автопричепом дозволеною максимальною масою не більше 750 кг.</w:t>
      </w:r>
    </w:p>
    <w:p w:rsidR="00237204" w:rsidRPr="00AF26BE" w:rsidRDefault="00237204" w:rsidP="00237204">
      <w:pPr>
        <w:widowControl/>
        <w:spacing w:before="2"/>
        <w:ind w:firstLine="566"/>
        <w:jc w:val="both"/>
        <w:rPr>
          <w:sz w:val="28"/>
          <w:szCs w:val="28"/>
          <w:lang w:val="uk-UA" w:eastAsia="uk-UA"/>
        </w:rPr>
      </w:pPr>
    </w:p>
    <w:p w:rsidR="00237204" w:rsidRPr="00AF26BE" w:rsidRDefault="00237204" w:rsidP="00237204">
      <w:pPr>
        <w:widowControl/>
        <w:spacing w:before="22"/>
        <w:ind w:left="571"/>
        <w:rPr>
          <w:b/>
          <w:sz w:val="28"/>
          <w:szCs w:val="28"/>
          <w:lang w:val="uk-UA" w:eastAsia="uk-UA"/>
        </w:rPr>
      </w:pPr>
      <w:r w:rsidRPr="00AF26BE">
        <w:rPr>
          <w:b/>
          <w:sz w:val="28"/>
          <w:szCs w:val="28"/>
          <w:lang w:val="uk-UA" w:eastAsia="uk-UA"/>
        </w:rPr>
        <w:t>Тема 6. Удосконалення техніки керування</w:t>
      </w:r>
    </w:p>
    <w:p w:rsidR="00237204" w:rsidRPr="00AF26BE" w:rsidRDefault="00237204" w:rsidP="00237204">
      <w:pPr>
        <w:widowControl/>
        <w:spacing w:before="5"/>
        <w:ind w:firstLine="562"/>
        <w:jc w:val="both"/>
        <w:rPr>
          <w:sz w:val="28"/>
          <w:szCs w:val="28"/>
          <w:lang w:val="uk-UA" w:eastAsia="uk-UA"/>
        </w:rPr>
      </w:pPr>
      <w:r w:rsidRPr="00AF26BE">
        <w:rPr>
          <w:sz w:val="28"/>
          <w:szCs w:val="28"/>
          <w:lang w:val="uk-UA" w:eastAsia="uk-UA"/>
        </w:rPr>
        <w:t>Удосконалення техніки керування автомобілем. Удосконалення навичок маневрування в обмежених проїздах, маневрування заднім ходом.</w:t>
      </w:r>
    </w:p>
    <w:p w:rsidR="00237204" w:rsidRPr="00AF26BE" w:rsidRDefault="00237204" w:rsidP="00237204">
      <w:pPr>
        <w:widowControl/>
        <w:ind w:firstLine="554"/>
        <w:jc w:val="both"/>
        <w:rPr>
          <w:sz w:val="28"/>
          <w:szCs w:val="28"/>
          <w:lang w:val="uk-UA" w:eastAsia="uk-UA"/>
        </w:rPr>
      </w:pPr>
      <w:r w:rsidRPr="00AF26BE">
        <w:rPr>
          <w:sz w:val="28"/>
          <w:szCs w:val="28"/>
          <w:lang w:val="uk-UA" w:eastAsia="uk-UA"/>
        </w:rPr>
        <w:t>Складне і термінове маневрування. Терміновий розгін і гальмування.</w:t>
      </w:r>
    </w:p>
    <w:p w:rsidR="00237204" w:rsidRPr="00AF26BE" w:rsidRDefault="00237204" w:rsidP="00237204">
      <w:pPr>
        <w:widowControl/>
        <w:ind w:firstLine="564"/>
        <w:jc w:val="both"/>
        <w:rPr>
          <w:sz w:val="28"/>
          <w:szCs w:val="28"/>
          <w:lang w:val="uk-UA" w:eastAsia="uk-UA"/>
        </w:rPr>
      </w:pPr>
      <w:r w:rsidRPr="00AF26BE">
        <w:rPr>
          <w:sz w:val="28"/>
          <w:szCs w:val="28"/>
          <w:lang w:val="uk-UA" w:eastAsia="uk-UA"/>
        </w:rPr>
        <w:t>Удосконалення навичок керування автомобілем на дорогах.</w:t>
      </w:r>
    </w:p>
    <w:p w:rsidR="00237204" w:rsidRPr="00AF26BE" w:rsidRDefault="00237204" w:rsidP="00237204">
      <w:pPr>
        <w:widowControl/>
        <w:ind w:firstLine="559"/>
        <w:jc w:val="both"/>
        <w:rPr>
          <w:sz w:val="28"/>
          <w:szCs w:val="28"/>
          <w:lang w:val="uk-UA" w:eastAsia="uk-UA"/>
        </w:rPr>
      </w:pPr>
      <w:r w:rsidRPr="00AF26BE">
        <w:rPr>
          <w:sz w:val="28"/>
          <w:szCs w:val="28"/>
          <w:lang w:val="uk-UA" w:eastAsia="uk-UA"/>
        </w:rPr>
        <w:t>Рух і маневрування в інтенсивному транспортному потоці. Взаємодії з пішоходами та іншими учасниками дорожнього руху.</w:t>
      </w:r>
    </w:p>
    <w:p w:rsidR="00237204" w:rsidRPr="00AF26BE" w:rsidRDefault="00237204" w:rsidP="00237204">
      <w:pPr>
        <w:widowControl/>
        <w:ind w:firstLine="562"/>
        <w:jc w:val="both"/>
        <w:rPr>
          <w:sz w:val="28"/>
          <w:szCs w:val="28"/>
          <w:lang w:val="uk-UA" w:eastAsia="uk-UA"/>
        </w:rPr>
      </w:pPr>
      <w:r w:rsidRPr="00AF26BE">
        <w:rPr>
          <w:sz w:val="28"/>
          <w:szCs w:val="28"/>
          <w:lang w:val="uk-UA" w:eastAsia="uk-UA"/>
        </w:rPr>
        <w:t>Перестроювання, об'їзд, обгін, зупинка, рушання з місця зупинки.</w:t>
      </w:r>
    </w:p>
    <w:p w:rsidR="00237204" w:rsidRPr="00AF26BE" w:rsidRDefault="00237204" w:rsidP="00237204">
      <w:pPr>
        <w:widowControl/>
        <w:ind w:firstLine="571"/>
        <w:jc w:val="both"/>
        <w:rPr>
          <w:sz w:val="28"/>
          <w:szCs w:val="28"/>
          <w:lang w:val="uk-UA" w:eastAsia="uk-UA"/>
        </w:rPr>
      </w:pPr>
      <w:r w:rsidRPr="00AF26BE">
        <w:rPr>
          <w:sz w:val="28"/>
          <w:szCs w:val="28"/>
          <w:lang w:val="uk-UA" w:eastAsia="uk-UA"/>
        </w:rPr>
        <w:t>Тренування в умінні керуватися дорожніми знаками і розміткою. Прогнозування розвитку аварійних обставин дії водія щодо їх попередження.</w:t>
      </w:r>
    </w:p>
    <w:p w:rsidR="00237204" w:rsidRPr="00AF26BE" w:rsidRDefault="00237204" w:rsidP="00237204">
      <w:pPr>
        <w:widowControl/>
        <w:ind w:firstLine="571"/>
        <w:jc w:val="both"/>
        <w:rPr>
          <w:sz w:val="28"/>
          <w:szCs w:val="28"/>
          <w:lang w:val="uk-UA" w:eastAsia="uk-UA"/>
        </w:rPr>
      </w:pPr>
      <w:r w:rsidRPr="00AF26BE">
        <w:rPr>
          <w:sz w:val="28"/>
          <w:szCs w:val="28"/>
          <w:lang w:val="uk-UA" w:eastAsia="uk-UA"/>
        </w:rPr>
        <w:t>Прийоми економічного водіння автомобіля: повільне рушання з місця, енергійний розгін, вибір оптимальної швидкості руху і передачі, прогнозування характеру руху транспортного потоку, використання сил інерції.</w:t>
      </w:r>
    </w:p>
    <w:p w:rsidR="00237204" w:rsidRPr="00AF26BE" w:rsidRDefault="00237204" w:rsidP="00237204">
      <w:pPr>
        <w:widowControl/>
        <w:ind w:left="586"/>
        <w:rPr>
          <w:sz w:val="28"/>
          <w:szCs w:val="28"/>
          <w:lang w:val="uk-UA" w:eastAsia="uk-UA"/>
        </w:rPr>
      </w:pPr>
      <w:r w:rsidRPr="00AF26BE">
        <w:rPr>
          <w:sz w:val="28"/>
          <w:szCs w:val="28"/>
          <w:lang w:val="uk-UA" w:eastAsia="uk-UA"/>
        </w:rPr>
        <w:t xml:space="preserve">Відпрацювання вправ із </w:t>
      </w:r>
      <w:proofErr w:type="spellStart"/>
      <w:r w:rsidRPr="00AF26BE">
        <w:rPr>
          <w:sz w:val="28"/>
          <w:szCs w:val="28"/>
          <w:lang w:val="uk-UA" w:eastAsia="uk-UA"/>
        </w:rPr>
        <w:t>контраварійної</w:t>
      </w:r>
      <w:proofErr w:type="spellEnd"/>
      <w:r w:rsidRPr="00AF26BE">
        <w:rPr>
          <w:sz w:val="28"/>
          <w:szCs w:val="28"/>
          <w:lang w:val="uk-UA" w:eastAsia="uk-UA"/>
        </w:rPr>
        <w:t xml:space="preserve"> підготовки.</w:t>
      </w:r>
    </w:p>
    <w:p w:rsidR="00237204" w:rsidRPr="00AF26BE" w:rsidRDefault="00237204" w:rsidP="00237204">
      <w:pPr>
        <w:widowControl/>
        <w:ind w:firstLine="557"/>
        <w:jc w:val="both"/>
        <w:rPr>
          <w:sz w:val="28"/>
          <w:szCs w:val="28"/>
          <w:lang w:val="uk-UA" w:eastAsia="uk-UA"/>
        </w:rPr>
      </w:pPr>
      <w:r w:rsidRPr="00AF26BE">
        <w:rPr>
          <w:sz w:val="28"/>
          <w:szCs w:val="28"/>
          <w:lang w:val="uk-UA" w:eastAsia="uk-UA"/>
        </w:rPr>
        <w:t xml:space="preserve">Розгін та прийоми термінового гальмування, і маневрування на слизькому покритті. Керування під час занесення. Об'їзд раптово виниклої перешкоди. Дії водія під час осліплення. Прийоми і дії водія під час занесення автомобіля. Відпрацьовування швидкісного і термінового маневрування. Термінове гальмування. Удосконалення навичок виконання вправ зі швидкісного керування рульовим колесом з метою: стабілізації автомобіля під час занесення </w:t>
      </w:r>
      <w:r w:rsidRPr="00AF26BE">
        <w:rPr>
          <w:sz w:val="28"/>
          <w:szCs w:val="28"/>
          <w:lang w:val="uk-UA" w:eastAsia="uk-UA"/>
        </w:rPr>
        <w:lastRenderedPageBreak/>
        <w:t>малої амплітуди; стабілізації під час занесення середньої стабілізації під час ритмічного занесення.</w:t>
      </w:r>
    </w:p>
    <w:p w:rsidR="00237204" w:rsidRPr="00AF26BE" w:rsidRDefault="00237204" w:rsidP="00237204">
      <w:pPr>
        <w:widowControl/>
        <w:ind w:left="734" w:right="734"/>
        <w:jc w:val="center"/>
        <w:rPr>
          <w:sz w:val="28"/>
          <w:szCs w:val="28"/>
          <w:lang w:val="uk-UA"/>
        </w:rPr>
      </w:pPr>
    </w:p>
    <w:p w:rsidR="00DD2244" w:rsidRDefault="00DD2244">
      <w:pPr>
        <w:widowControl/>
        <w:autoSpaceDE/>
        <w:autoSpaceDN/>
        <w:adjustRightInd/>
        <w:rPr>
          <w:b/>
          <w:sz w:val="28"/>
          <w:szCs w:val="28"/>
          <w:lang w:val="uk-UA" w:eastAsia="uk-UA"/>
        </w:rPr>
      </w:pPr>
      <w:r>
        <w:rPr>
          <w:b/>
          <w:sz w:val="28"/>
          <w:szCs w:val="28"/>
          <w:lang w:val="uk-UA" w:eastAsia="uk-UA"/>
        </w:rPr>
        <w:br w:type="page"/>
      </w:r>
    </w:p>
    <w:p w:rsidR="00DD2244" w:rsidRPr="00DD2244" w:rsidRDefault="00237204" w:rsidP="00DD2244">
      <w:pPr>
        <w:widowControl/>
        <w:spacing w:before="206" w:line="360" w:lineRule="auto"/>
        <w:ind w:right="734"/>
        <w:jc w:val="center"/>
        <w:rPr>
          <w:b/>
          <w:sz w:val="32"/>
          <w:szCs w:val="32"/>
          <w:lang w:val="uk-UA" w:eastAsia="uk-UA"/>
        </w:rPr>
      </w:pPr>
      <w:r w:rsidRPr="00DD2244">
        <w:rPr>
          <w:b/>
          <w:sz w:val="32"/>
          <w:szCs w:val="32"/>
          <w:lang w:val="uk-UA" w:eastAsia="uk-UA"/>
        </w:rPr>
        <w:lastRenderedPageBreak/>
        <w:t>Перелік</w:t>
      </w:r>
      <w:r w:rsidR="00DD2244">
        <w:rPr>
          <w:b/>
          <w:sz w:val="32"/>
          <w:szCs w:val="32"/>
          <w:lang w:val="uk-UA" w:eastAsia="uk-UA"/>
        </w:rPr>
        <w:t xml:space="preserve"> обов'язкових засобів навчання</w:t>
      </w:r>
    </w:p>
    <w:p w:rsidR="00DD2244" w:rsidRDefault="00237204" w:rsidP="00DD2244">
      <w:pPr>
        <w:widowControl/>
        <w:spacing w:before="206" w:line="360" w:lineRule="auto"/>
        <w:ind w:right="734"/>
        <w:rPr>
          <w:b/>
          <w:sz w:val="28"/>
          <w:szCs w:val="28"/>
          <w:u w:val="single"/>
          <w:lang w:val="uk-UA" w:eastAsia="uk-UA"/>
        </w:rPr>
      </w:pPr>
      <w:r>
        <w:rPr>
          <w:b/>
          <w:sz w:val="28"/>
          <w:szCs w:val="28"/>
          <w:lang w:val="uk-UA" w:eastAsia="uk-UA"/>
        </w:rPr>
        <w:t>П</w:t>
      </w:r>
      <w:r w:rsidRPr="00AF26BE">
        <w:rPr>
          <w:b/>
          <w:sz w:val="28"/>
          <w:szCs w:val="28"/>
          <w:lang w:val="uk-UA" w:eastAsia="uk-UA"/>
        </w:rPr>
        <w:t>рофесія</w:t>
      </w:r>
      <w:r w:rsidRPr="00AF26BE">
        <w:rPr>
          <w:b/>
          <w:sz w:val="28"/>
          <w:szCs w:val="28"/>
          <w:u w:val="single"/>
          <w:lang w:val="uk-UA" w:eastAsia="uk-UA"/>
        </w:rPr>
        <w:t xml:space="preserve">-8322 Водій автотранспортних засобів. </w:t>
      </w:r>
      <w:r>
        <w:rPr>
          <w:b/>
          <w:sz w:val="28"/>
          <w:szCs w:val="28"/>
          <w:u w:val="single"/>
          <w:lang w:val="uk-UA" w:eastAsia="uk-UA"/>
        </w:rPr>
        <w:t xml:space="preserve">             </w:t>
      </w:r>
    </w:p>
    <w:p w:rsidR="00237204" w:rsidRPr="00AF26BE" w:rsidRDefault="00237204" w:rsidP="00DD2244">
      <w:pPr>
        <w:widowControl/>
        <w:spacing w:before="206" w:line="360" w:lineRule="auto"/>
        <w:ind w:right="734"/>
        <w:rPr>
          <w:b/>
          <w:sz w:val="28"/>
          <w:szCs w:val="28"/>
          <w:u w:val="single"/>
          <w:lang w:val="uk-UA" w:eastAsia="uk-UA"/>
        </w:rPr>
      </w:pPr>
      <w:proofErr w:type="spellStart"/>
      <w:r w:rsidRPr="00AF26BE">
        <w:rPr>
          <w:b/>
          <w:sz w:val="28"/>
          <w:szCs w:val="28"/>
          <w:lang w:val="uk-UA" w:eastAsia="uk-UA"/>
        </w:rPr>
        <w:t>Спеціалізапія</w:t>
      </w:r>
      <w:proofErr w:type="spellEnd"/>
      <w:r w:rsidRPr="00AF26BE">
        <w:rPr>
          <w:b/>
          <w:sz w:val="28"/>
          <w:szCs w:val="28"/>
          <w:lang w:val="uk-UA" w:eastAsia="uk-UA"/>
        </w:rPr>
        <w:t>:</w:t>
      </w:r>
      <w:r>
        <w:rPr>
          <w:b/>
          <w:sz w:val="28"/>
          <w:szCs w:val="28"/>
          <w:lang w:val="uk-UA" w:eastAsia="uk-UA"/>
        </w:rPr>
        <w:t xml:space="preserve"> </w:t>
      </w:r>
      <w:r w:rsidRPr="00AF26BE">
        <w:rPr>
          <w:b/>
          <w:sz w:val="28"/>
          <w:szCs w:val="28"/>
          <w:u w:val="single"/>
          <w:lang w:val="uk-UA" w:eastAsia="uk-UA"/>
        </w:rPr>
        <w:t>водіння автотранспортних засобів категорії «С».</w:t>
      </w:r>
    </w:p>
    <w:p w:rsidR="00237204" w:rsidRPr="00AF26BE" w:rsidRDefault="00237204" w:rsidP="00237204">
      <w:pPr>
        <w:widowControl/>
        <w:spacing w:after="185" w:line="360" w:lineRule="auto"/>
        <w:rPr>
          <w:b/>
          <w:sz w:val="28"/>
          <w:szCs w:val="28"/>
          <w:lang w:val="uk-UA"/>
        </w:rPr>
      </w:pPr>
    </w:p>
    <w:tbl>
      <w:tblPr>
        <w:tblW w:w="9899" w:type="dxa"/>
        <w:tblInd w:w="40" w:type="dxa"/>
        <w:tblLayout w:type="fixed"/>
        <w:tblCellMar>
          <w:left w:w="40" w:type="dxa"/>
          <w:right w:w="40" w:type="dxa"/>
        </w:tblCellMar>
        <w:tblLook w:val="0000"/>
      </w:tblPr>
      <w:tblGrid>
        <w:gridCol w:w="571"/>
        <w:gridCol w:w="29"/>
        <w:gridCol w:w="6240"/>
        <w:gridCol w:w="48"/>
        <w:gridCol w:w="1382"/>
        <w:gridCol w:w="39"/>
        <w:gridCol w:w="1590"/>
      </w:tblGrid>
      <w:tr w:rsidR="00237204" w:rsidRPr="00AF26BE" w:rsidTr="006D5989">
        <w:trPr>
          <w:trHeight w:val="1295"/>
        </w:trPr>
        <w:tc>
          <w:tcPr>
            <w:tcW w:w="571" w:type="dxa"/>
            <w:tcBorders>
              <w:top w:val="single" w:sz="6" w:space="0" w:color="auto"/>
              <w:left w:val="single" w:sz="4" w:space="0" w:color="auto"/>
              <w:right w:val="single" w:sz="6" w:space="0" w:color="auto"/>
            </w:tcBorders>
          </w:tcPr>
          <w:p w:rsidR="00237204" w:rsidRPr="00AF26BE" w:rsidRDefault="00237204" w:rsidP="006D5989">
            <w:pPr>
              <w:widowControl/>
              <w:jc w:val="right"/>
              <w:rPr>
                <w:szCs w:val="28"/>
                <w:lang w:val="uk-UA" w:eastAsia="uk-UA"/>
              </w:rPr>
            </w:pPr>
            <w:r w:rsidRPr="00AF26BE">
              <w:rPr>
                <w:sz w:val="28"/>
                <w:szCs w:val="28"/>
                <w:lang w:val="uk-UA" w:eastAsia="uk-UA"/>
              </w:rPr>
              <w:t>№</w:t>
            </w:r>
          </w:p>
          <w:p w:rsidR="00237204" w:rsidRPr="00AF26BE" w:rsidRDefault="00237204" w:rsidP="006D5989">
            <w:pPr>
              <w:jc w:val="right"/>
              <w:rPr>
                <w:szCs w:val="28"/>
                <w:lang w:val="uk-UA" w:eastAsia="uk-UA"/>
              </w:rPr>
            </w:pPr>
            <w:r w:rsidRPr="00AF26BE">
              <w:rPr>
                <w:sz w:val="28"/>
                <w:szCs w:val="28"/>
                <w:lang w:val="uk-UA" w:eastAsia="uk-UA"/>
              </w:rPr>
              <w:t>з/</w:t>
            </w:r>
          </w:p>
          <w:p w:rsidR="00237204" w:rsidRPr="00AF26BE" w:rsidRDefault="00237204" w:rsidP="006D5989">
            <w:pPr>
              <w:jc w:val="right"/>
              <w:rPr>
                <w:szCs w:val="28"/>
                <w:lang w:val="uk-UA" w:eastAsia="uk-UA"/>
              </w:rPr>
            </w:pPr>
            <w:r w:rsidRPr="00AF26BE">
              <w:rPr>
                <w:sz w:val="28"/>
                <w:szCs w:val="28"/>
                <w:lang w:val="uk-UA" w:eastAsia="uk-UA"/>
              </w:rPr>
              <w:t>п</w:t>
            </w:r>
          </w:p>
        </w:tc>
        <w:tc>
          <w:tcPr>
            <w:tcW w:w="6269" w:type="dxa"/>
            <w:gridSpan w:val="2"/>
            <w:tcBorders>
              <w:top w:val="single" w:sz="6" w:space="0" w:color="auto"/>
              <w:left w:val="single" w:sz="6" w:space="0" w:color="auto"/>
              <w:right w:val="single" w:sz="6" w:space="0" w:color="auto"/>
            </w:tcBorders>
          </w:tcPr>
          <w:p w:rsidR="00237204" w:rsidRPr="00AF26BE" w:rsidRDefault="00237204" w:rsidP="006D5989">
            <w:pPr>
              <w:widowControl/>
              <w:ind w:left="672"/>
              <w:rPr>
                <w:szCs w:val="28"/>
                <w:lang w:val="uk-UA" w:eastAsia="uk-UA"/>
              </w:rPr>
            </w:pPr>
            <w:r w:rsidRPr="00AF26BE">
              <w:rPr>
                <w:sz w:val="28"/>
                <w:szCs w:val="28"/>
                <w:lang w:val="uk-UA" w:eastAsia="uk-UA"/>
              </w:rPr>
              <w:t>Найменування</w:t>
            </w:r>
          </w:p>
        </w:tc>
        <w:tc>
          <w:tcPr>
            <w:tcW w:w="1430" w:type="dxa"/>
            <w:gridSpan w:val="2"/>
            <w:tcBorders>
              <w:top w:val="single" w:sz="6" w:space="0" w:color="auto"/>
              <w:left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Кількість</w:t>
            </w:r>
          </w:p>
          <w:p w:rsidR="00237204" w:rsidRPr="00AF26BE" w:rsidRDefault="00237204" w:rsidP="006D5989">
            <w:pPr>
              <w:widowControl/>
              <w:jc w:val="center"/>
              <w:rPr>
                <w:szCs w:val="28"/>
                <w:lang w:val="uk-UA" w:eastAsia="uk-UA"/>
              </w:rPr>
            </w:pPr>
            <w:r w:rsidRPr="00AF26BE">
              <w:rPr>
                <w:sz w:val="28"/>
                <w:szCs w:val="28"/>
                <w:lang w:val="uk-UA" w:eastAsia="uk-UA"/>
              </w:rPr>
              <w:t>на</w:t>
            </w:r>
          </w:p>
          <w:p w:rsidR="00237204" w:rsidRPr="00AF26BE" w:rsidRDefault="00237204" w:rsidP="006D5989">
            <w:pPr>
              <w:jc w:val="center"/>
              <w:rPr>
                <w:szCs w:val="28"/>
                <w:lang w:val="uk-UA" w:eastAsia="uk-UA"/>
              </w:rPr>
            </w:pPr>
            <w:r w:rsidRPr="00AF26BE">
              <w:rPr>
                <w:sz w:val="28"/>
                <w:szCs w:val="28"/>
                <w:lang w:val="uk-UA" w:eastAsia="uk-UA"/>
              </w:rPr>
              <w:t>клас(учнів)</w:t>
            </w:r>
          </w:p>
        </w:tc>
        <w:tc>
          <w:tcPr>
            <w:tcW w:w="1629" w:type="dxa"/>
            <w:gridSpan w:val="2"/>
            <w:tcBorders>
              <w:top w:val="single" w:sz="6" w:space="0" w:color="auto"/>
              <w:left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Прим</w:t>
            </w:r>
            <w:r>
              <w:rPr>
                <w:sz w:val="28"/>
                <w:szCs w:val="28"/>
                <w:lang w:val="uk-UA" w:eastAsia="uk-UA"/>
              </w:rPr>
              <w:t>ітка</w:t>
            </w:r>
          </w:p>
        </w:tc>
      </w:tr>
      <w:tr w:rsidR="00237204" w:rsidRPr="00AF26BE" w:rsidTr="006D5989">
        <w:tc>
          <w:tcPr>
            <w:tcW w:w="571"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right"/>
              <w:rPr>
                <w:szCs w:val="28"/>
                <w:lang w:val="uk-UA" w:eastAsia="uk-UA"/>
              </w:rPr>
            </w:pPr>
            <w:r w:rsidRPr="00AF26BE">
              <w:rPr>
                <w:sz w:val="28"/>
                <w:szCs w:val="28"/>
                <w:lang w:val="uk-UA" w:eastAsia="uk-UA"/>
              </w:rPr>
              <w:t>1</w:t>
            </w:r>
          </w:p>
        </w:tc>
        <w:tc>
          <w:tcPr>
            <w:tcW w:w="6269"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Комп'ютери 1 на</w:t>
            </w:r>
          </w:p>
        </w:tc>
        <w:tc>
          <w:tcPr>
            <w:tcW w:w="143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4х учнів</w:t>
            </w:r>
          </w:p>
        </w:tc>
        <w:tc>
          <w:tcPr>
            <w:tcW w:w="1629"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571" w:type="dxa"/>
            <w:tcBorders>
              <w:top w:val="single" w:sz="6" w:space="0" w:color="auto"/>
              <w:left w:val="single" w:sz="6" w:space="0" w:color="auto"/>
              <w:bottom w:val="nil"/>
              <w:right w:val="single" w:sz="6" w:space="0" w:color="auto"/>
            </w:tcBorders>
          </w:tcPr>
          <w:p w:rsidR="00237204" w:rsidRPr="00AF26BE" w:rsidRDefault="00237204" w:rsidP="006D5989">
            <w:pPr>
              <w:widowControl/>
              <w:jc w:val="right"/>
              <w:rPr>
                <w:szCs w:val="28"/>
                <w:lang w:val="uk-UA" w:eastAsia="uk-UA"/>
              </w:rPr>
            </w:pPr>
            <w:r w:rsidRPr="00AF26BE">
              <w:rPr>
                <w:sz w:val="28"/>
                <w:szCs w:val="28"/>
                <w:lang w:val="uk-UA" w:eastAsia="uk-UA"/>
              </w:rPr>
              <w:t>2</w:t>
            </w:r>
          </w:p>
        </w:tc>
        <w:tc>
          <w:tcPr>
            <w:tcW w:w="6269" w:type="dxa"/>
            <w:gridSpan w:val="2"/>
            <w:tcBorders>
              <w:top w:val="single" w:sz="6" w:space="0" w:color="auto"/>
              <w:left w:val="single" w:sz="6" w:space="0" w:color="auto"/>
              <w:bottom w:val="nil"/>
              <w:right w:val="single" w:sz="6" w:space="0" w:color="auto"/>
            </w:tcBorders>
          </w:tcPr>
          <w:p w:rsidR="00237204" w:rsidRPr="00AF26BE" w:rsidRDefault="00237204" w:rsidP="006D5989">
            <w:pPr>
              <w:widowControl/>
              <w:ind w:firstLine="2"/>
              <w:rPr>
                <w:szCs w:val="28"/>
                <w:lang w:val="uk-UA" w:eastAsia="uk-UA"/>
              </w:rPr>
            </w:pPr>
            <w:r w:rsidRPr="00AF26BE">
              <w:rPr>
                <w:sz w:val="28"/>
                <w:szCs w:val="28"/>
                <w:lang w:val="uk-UA" w:eastAsia="uk-UA"/>
              </w:rPr>
              <w:t>Комп'ютерна програма з будови вантажного автомобіля 1 на</w:t>
            </w:r>
          </w:p>
        </w:tc>
        <w:tc>
          <w:tcPr>
            <w:tcW w:w="1430" w:type="dxa"/>
            <w:gridSpan w:val="2"/>
            <w:tcBorders>
              <w:top w:val="single" w:sz="6" w:space="0" w:color="auto"/>
              <w:left w:val="single" w:sz="6" w:space="0" w:color="auto"/>
              <w:bottom w:val="nil"/>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4х учнів</w:t>
            </w:r>
          </w:p>
        </w:tc>
        <w:tc>
          <w:tcPr>
            <w:tcW w:w="1629" w:type="dxa"/>
            <w:gridSpan w:val="2"/>
            <w:tcBorders>
              <w:top w:val="single" w:sz="6" w:space="0" w:color="auto"/>
              <w:left w:val="single" w:sz="6" w:space="0" w:color="auto"/>
              <w:bottom w:val="nil"/>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3</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firstLine="26"/>
              <w:rPr>
                <w:szCs w:val="28"/>
                <w:lang w:val="uk-UA" w:eastAsia="uk-UA"/>
              </w:rPr>
            </w:pPr>
            <w:r w:rsidRPr="00AF26BE">
              <w:rPr>
                <w:sz w:val="28"/>
                <w:szCs w:val="28"/>
                <w:lang w:val="uk-UA" w:eastAsia="uk-UA"/>
              </w:rPr>
              <w:t>Комп'ютерна програма з правил дорожнього руху 1 на</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4х учнів</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4</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firstLine="22"/>
              <w:rPr>
                <w:szCs w:val="28"/>
                <w:lang w:val="uk-UA" w:eastAsia="uk-UA"/>
              </w:rPr>
            </w:pPr>
            <w:r w:rsidRPr="00AF26BE">
              <w:rPr>
                <w:sz w:val="28"/>
                <w:szCs w:val="28"/>
                <w:lang w:val="uk-UA" w:eastAsia="uk-UA"/>
              </w:rPr>
              <w:t>Комп'ютерна програма з безпечного водіння 1 на</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4х учнів</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5</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Автомобіль в зборі для ТО</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1 на клас</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6</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firstLine="14"/>
              <w:rPr>
                <w:szCs w:val="28"/>
                <w:lang w:val="uk-UA" w:eastAsia="uk-UA"/>
              </w:rPr>
            </w:pPr>
            <w:r w:rsidRPr="00AF26BE">
              <w:rPr>
                <w:sz w:val="28"/>
                <w:szCs w:val="28"/>
                <w:lang w:val="uk-UA" w:eastAsia="uk-UA"/>
              </w:rPr>
              <w:t>Прилади та інструменти для проведення ТО</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1 на клас</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7</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firstLine="12"/>
              <w:rPr>
                <w:szCs w:val="28"/>
                <w:lang w:val="uk-UA" w:eastAsia="uk-UA"/>
              </w:rPr>
            </w:pPr>
            <w:r w:rsidRPr="00AF26BE">
              <w:rPr>
                <w:sz w:val="28"/>
                <w:szCs w:val="28"/>
                <w:lang w:val="uk-UA" w:eastAsia="uk-UA"/>
              </w:rPr>
              <w:t>Комплект дорожніх знаків (стенди або плакати)</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1 на клас</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8</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right="746" w:firstLine="7"/>
              <w:rPr>
                <w:szCs w:val="28"/>
                <w:lang w:val="uk-UA" w:eastAsia="uk-UA"/>
              </w:rPr>
            </w:pPr>
            <w:r w:rsidRPr="00AF26BE">
              <w:rPr>
                <w:sz w:val="28"/>
                <w:szCs w:val="28"/>
                <w:lang w:val="uk-UA" w:eastAsia="uk-UA"/>
              </w:rPr>
              <w:t>Комплект дорожньої розмітки (стенди або плакати)</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1 на клас</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9</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firstLine="5"/>
              <w:rPr>
                <w:szCs w:val="28"/>
                <w:lang w:val="uk-UA" w:eastAsia="uk-UA"/>
              </w:rPr>
            </w:pPr>
            <w:r w:rsidRPr="00AF26BE">
              <w:rPr>
                <w:sz w:val="28"/>
                <w:szCs w:val="28"/>
                <w:lang w:val="uk-UA" w:eastAsia="uk-UA"/>
              </w:rPr>
              <w:t>Електрифікований макет світлофору</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1 на клас</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10</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firstLine="2"/>
              <w:rPr>
                <w:szCs w:val="28"/>
                <w:lang w:val="uk-UA" w:eastAsia="uk-UA"/>
              </w:rPr>
            </w:pPr>
            <w:r w:rsidRPr="00AF26BE">
              <w:rPr>
                <w:sz w:val="28"/>
                <w:szCs w:val="28"/>
                <w:lang w:val="uk-UA" w:eastAsia="uk-UA"/>
              </w:rPr>
              <w:t>Комплект плакатів або комп'ютерна програма з надання невідкладної допомоги при ДТП</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1 на клас</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11</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left="2" w:right="737" w:hanging="2"/>
              <w:rPr>
                <w:szCs w:val="28"/>
                <w:lang w:val="uk-UA" w:eastAsia="uk-UA"/>
              </w:rPr>
            </w:pPr>
            <w:r w:rsidRPr="00AF26BE">
              <w:rPr>
                <w:sz w:val="28"/>
                <w:szCs w:val="28"/>
                <w:lang w:val="uk-UA" w:eastAsia="uk-UA"/>
              </w:rPr>
              <w:t>Плакати або прилади психофізіології водія</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Не менше 3 на клас</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12</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left="5" w:right="578" w:hanging="5"/>
              <w:rPr>
                <w:szCs w:val="28"/>
                <w:lang w:val="uk-UA" w:eastAsia="uk-UA"/>
              </w:rPr>
            </w:pPr>
            <w:r w:rsidRPr="00AF26BE">
              <w:rPr>
                <w:sz w:val="28"/>
                <w:szCs w:val="28"/>
                <w:lang w:val="uk-UA" w:eastAsia="uk-UA"/>
              </w:rPr>
              <w:t>Плакати або макети розпізнавальних знаків</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1 на клас</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13</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left="10" w:hanging="10"/>
              <w:rPr>
                <w:szCs w:val="28"/>
                <w:lang w:val="uk-UA" w:eastAsia="uk-UA"/>
              </w:rPr>
            </w:pPr>
            <w:r w:rsidRPr="00AF26BE">
              <w:rPr>
                <w:sz w:val="28"/>
                <w:szCs w:val="28"/>
                <w:lang w:val="uk-UA" w:eastAsia="uk-UA"/>
              </w:rPr>
              <w:t>Макети транспортних засобів або фото на картоні розміром 5x5 см</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По 4 на кожну парту (стіл)</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14</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left="10" w:right="602" w:hanging="10"/>
              <w:rPr>
                <w:szCs w:val="28"/>
                <w:lang w:val="uk-UA" w:eastAsia="uk-UA"/>
              </w:rPr>
            </w:pPr>
            <w:r w:rsidRPr="00AF26BE">
              <w:rPr>
                <w:sz w:val="28"/>
                <w:szCs w:val="28"/>
                <w:lang w:val="uk-UA" w:eastAsia="uk-UA"/>
              </w:rPr>
              <w:t>Столи зі стільцями або парти (Зверху можуть наноситись схеми перехресть)</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left="202"/>
              <w:jc w:val="center"/>
              <w:rPr>
                <w:szCs w:val="28"/>
                <w:lang w:val="uk-UA" w:eastAsia="uk-UA"/>
              </w:rPr>
            </w:pPr>
            <w:r w:rsidRPr="00AF26BE">
              <w:rPr>
                <w:sz w:val="28"/>
                <w:szCs w:val="28"/>
                <w:lang w:val="uk-UA" w:eastAsia="uk-UA"/>
              </w:rPr>
              <w:t>По кількості учнів</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15</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Класна дошка</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1 на клас</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16</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left="17" w:right="871" w:hanging="17"/>
              <w:rPr>
                <w:szCs w:val="28"/>
                <w:lang w:val="uk-UA" w:eastAsia="uk-UA"/>
              </w:rPr>
            </w:pPr>
            <w:r w:rsidRPr="00AF26BE">
              <w:rPr>
                <w:sz w:val="28"/>
                <w:szCs w:val="28"/>
                <w:lang w:val="uk-UA" w:eastAsia="uk-UA"/>
              </w:rPr>
              <w:t>Стіл зі стільцем для викладача</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1 на клас</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r w:rsidRPr="00AF26BE">
              <w:rPr>
                <w:sz w:val="28"/>
                <w:szCs w:val="28"/>
                <w:lang w:val="uk-UA" w:eastAsia="uk-UA"/>
              </w:rPr>
              <w:t>17</w:t>
            </w: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left="22" w:right="497" w:hanging="22"/>
              <w:rPr>
                <w:szCs w:val="28"/>
                <w:lang w:val="uk-UA" w:eastAsia="uk-UA"/>
              </w:rPr>
            </w:pPr>
            <w:r w:rsidRPr="00AF26BE">
              <w:rPr>
                <w:sz w:val="28"/>
                <w:szCs w:val="28"/>
                <w:lang w:val="uk-UA" w:eastAsia="uk-UA"/>
              </w:rPr>
              <w:t>Автотранспортні засоби категорії «С»</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По</w:t>
            </w:r>
          </w:p>
          <w:p w:rsidR="00237204" w:rsidRPr="00AF26BE" w:rsidRDefault="00237204" w:rsidP="006D5989">
            <w:pPr>
              <w:widowControl/>
              <w:jc w:val="center"/>
              <w:rPr>
                <w:szCs w:val="28"/>
                <w:lang w:val="uk-UA" w:eastAsia="uk-UA"/>
              </w:rPr>
            </w:pPr>
            <w:r>
              <w:rPr>
                <w:sz w:val="28"/>
                <w:szCs w:val="28"/>
                <w:lang w:val="uk-UA" w:eastAsia="uk-UA"/>
              </w:rPr>
              <w:t>ліцензійном</w:t>
            </w:r>
            <w:r w:rsidRPr="00AF26BE">
              <w:rPr>
                <w:sz w:val="28"/>
                <w:szCs w:val="28"/>
                <w:lang w:val="uk-UA" w:eastAsia="uk-UA"/>
              </w:rPr>
              <w:t>у обсягу</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r w:rsidR="00237204" w:rsidRPr="00AF26BE" w:rsidTr="006D5989">
        <w:tc>
          <w:tcPr>
            <w:tcW w:w="600"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lang w:val="uk-UA" w:eastAsia="uk-UA"/>
              </w:rPr>
            </w:pPr>
          </w:p>
        </w:tc>
        <w:tc>
          <w:tcPr>
            <w:tcW w:w="6288"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ind w:left="26" w:right="713" w:hanging="26"/>
              <w:rPr>
                <w:szCs w:val="28"/>
                <w:lang w:val="uk-UA" w:eastAsia="uk-UA"/>
              </w:rPr>
            </w:pPr>
            <w:r w:rsidRPr="00AF26BE">
              <w:rPr>
                <w:sz w:val="28"/>
                <w:szCs w:val="28"/>
                <w:lang w:val="uk-UA" w:eastAsia="uk-UA"/>
              </w:rPr>
              <w:t>Майданчик з твердим покриттям .</w:t>
            </w:r>
          </w:p>
        </w:tc>
        <w:tc>
          <w:tcPr>
            <w:tcW w:w="1421" w:type="dxa"/>
            <w:gridSpan w:val="2"/>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jc w:val="center"/>
              <w:rPr>
                <w:szCs w:val="28"/>
                <w:lang w:val="uk-UA" w:eastAsia="uk-UA"/>
              </w:rPr>
            </w:pPr>
            <w:r w:rsidRPr="00AF26BE">
              <w:rPr>
                <w:sz w:val="28"/>
                <w:szCs w:val="28"/>
                <w:lang w:val="uk-UA" w:eastAsia="uk-UA"/>
              </w:rPr>
              <w:t>1 на навчальний заклад</w:t>
            </w:r>
          </w:p>
        </w:tc>
        <w:tc>
          <w:tcPr>
            <w:tcW w:w="1590" w:type="dxa"/>
            <w:tcBorders>
              <w:top w:val="single" w:sz="6" w:space="0" w:color="auto"/>
              <w:left w:val="single" w:sz="6" w:space="0" w:color="auto"/>
              <w:bottom w:val="single" w:sz="6" w:space="0" w:color="auto"/>
              <w:right w:val="single" w:sz="6" w:space="0" w:color="auto"/>
            </w:tcBorders>
          </w:tcPr>
          <w:p w:rsidR="00237204" w:rsidRPr="00AF26BE" w:rsidRDefault="00237204" w:rsidP="006D5989">
            <w:pPr>
              <w:widowControl/>
              <w:rPr>
                <w:szCs w:val="28"/>
              </w:rPr>
            </w:pPr>
          </w:p>
        </w:tc>
      </w:tr>
    </w:tbl>
    <w:p w:rsidR="00237204" w:rsidRPr="00AF26BE" w:rsidRDefault="00237204" w:rsidP="00237204">
      <w:pPr>
        <w:widowControl/>
        <w:spacing w:before="158"/>
        <w:ind w:left="576"/>
        <w:rPr>
          <w:sz w:val="28"/>
          <w:szCs w:val="28"/>
          <w:lang w:val="uk-UA" w:eastAsia="uk-UA"/>
        </w:rPr>
      </w:pPr>
      <w:r w:rsidRPr="00AF26BE">
        <w:rPr>
          <w:sz w:val="28"/>
          <w:szCs w:val="28"/>
          <w:lang w:val="uk-UA" w:eastAsia="uk-UA"/>
        </w:rPr>
        <w:lastRenderedPageBreak/>
        <w:t>Примітка:</w:t>
      </w:r>
    </w:p>
    <w:p w:rsidR="00237204" w:rsidRPr="00AF26BE" w:rsidRDefault="00237204" w:rsidP="00237204">
      <w:pPr>
        <w:widowControl/>
        <w:ind w:firstLine="554"/>
        <w:rPr>
          <w:sz w:val="28"/>
          <w:szCs w:val="28"/>
          <w:lang w:val="uk-UA" w:eastAsia="uk-UA"/>
        </w:rPr>
      </w:pPr>
      <w:r w:rsidRPr="00AF26BE">
        <w:rPr>
          <w:sz w:val="28"/>
          <w:szCs w:val="28"/>
          <w:lang w:val="uk-UA" w:eastAsia="uk-UA"/>
        </w:rPr>
        <w:t>- кількість транспортних засобів вираховується в залежності від кількості учнів по ліцензійному обсяду і терміну навчання. При зменшенні кількості учбових автомобілів відповідно збільшується термін навчання в днях.</w:t>
      </w:r>
    </w:p>
    <w:p w:rsidR="00237204" w:rsidRPr="00AF26BE" w:rsidRDefault="00237204" w:rsidP="00237204">
      <w:pPr>
        <w:widowControl/>
        <w:ind w:firstLine="557"/>
        <w:rPr>
          <w:sz w:val="28"/>
          <w:szCs w:val="28"/>
          <w:lang w:val="uk-UA" w:eastAsia="uk-UA"/>
        </w:rPr>
      </w:pPr>
      <w:r w:rsidRPr="00AF26BE">
        <w:rPr>
          <w:sz w:val="28"/>
          <w:szCs w:val="28"/>
          <w:lang w:val="uk-UA" w:eastAsia="uk-UA"/>
        </w:rPr>
        <w:t>При відсутності необхідної кількості комп'ютерів і програмного забезпечення можуть використовуватись: макет двигуна автомобіля з розрізами, окремі вузли, плакати з правил дорожнього руху, плакати з основ безпеки дорожнього руху, плакати з надання невідкладної допомоги при ДТП та інші.</w:t>
      </w:r>
    </w:p>
    <w:p w:rsidR="00237204" w:rsidRPr="008C22DB" w:rsidRDefault="00237204" w:rsidP="00237204">
      <w:pPr>
        <w:widowControl/>
        <w:spacing w:line="240" w:lineRule="exact"/>
        <w:ind w:left="713" w:hanging="197"/>
        <w:jc w:val="both"/>
        <w:rPr>
          <w:sz w:val="20"/>
          <w:szCs w:val="20"/>
          <w:lang w:val="uk-UA"/>
        </w:rPr>
      </w:pPr>
    </w:p>
    <w:p w:rsidR="00DD2244" w:rsidRDefault="00DD2244">
      <w:pPr>
        <w:widowControl/>
        <w:autoSpaceDE/>
        <w:autoSpaceDN/>
        <w:adjustRightInd/>
        <w:rPr>
          <w:b/>
          <w:sz w:val="28"/>
          <w:szCs w:val="28"/>
          <w:lang w:val="uk-UA" w:eastAsia="uk-UA"/>
        </w:rPr>
      </w:pPr>
      <w:r>
        <w:rPr>
          <w:b/>
          <w:sz w:val="28"/>
          <w:szCs w:val="28"/>
          <w:lang w:val="uk-UA" w:eastAsia="uk-UA"/>
        </w:rPr>
        <w:br w:type="page"/>
      </w:r>
    </w:p>
    <w:p w:rsidR="00DD2244" w:rsidRPr="00DD2244" w:rsidRDefault="00237204" w:rsidP="00DD2244">
      <w:pPr>
        <w:widowControl/>
        <w:spacing w:before="204"/>
        <w:ind w:left="142" w:hanging="4"/>
        <w:jc w:val="center"/>
        <w:rPr>
          <w:b/>
          <w:sz w:val="32"/>
          <w:szCs w:val="32"/>
          <w:lang w:val="uk-UA" w:eastAsia="uk-UA"/>
        </w:rPr>
      </w:pPr>
      <w:r w:rsidRPr="00DD2244">
        <w:rPr>
          <w:b/>
          <w:sz w:val="32"/>
          <w:szCs w:val="32"/>
          <w:lang w:val="uk-UA" w:eastAsia="uk-UA"/>
        </w:rPr>
        <w:lastRenderedPageBreak/>
        <w:t>Критерії кваліфікаційної атестац</w:t>
      </w:r>
      <w:r w:rsidR="00DD2244" w:rsidRPr="00DD2244">
        <w:rPr>
          <w:b/>
          <w:sz w:val="32"/>
          <w:szCs w:val="32"/>
          <w:lang w:val="uk-UA" w:eastAsia="uk-UA"/>
        </w:rPr>
        <w:t>ії випуск</w:t>
      </w:r>
      <w:r w:rsidR="00DD2244">
        <w:rPr>
          <w:b/>
          <w:sz w:val="32"/>
          <w:szCs w:val="32"/>
          <w:lang w:val="uk-UA" w:eastAsia="uk-UA"/>
        </w:rPr>
        <w:t>ників</w:t>
      </w:r>
    </w:p>
    <w:p w:rsidR="00237204" w:rsidRPr="00AF26BE" w:rsidRDefault="00237204" w:rsidP="00DD2244">
      <w:pPr>
        <w:widowControl/>
        <w:spacing w:before="204"/>
        <w:ind w:left="142" w:hanging="4"/>
        <w:rPr>
          <w:b/>
          <w:sz w:val="28"/>
          <w:szCs w:val="28"/>
          <w:lang w:val="uk-UA" w:eastAsia="uk-UA"/>
        </w:rPr>
      </w:pPr>
      <w:r w:rsidRPr="00AF26BE">
        <w:rPr>
          <w:b/>
          <w:sz w:val="28"/>
          <w:szCs w:val="28"/>
          <w:lang w:val="uk-UA" w:eastAsia="uk-UA"/>
        </w:rPr>
        <w:t>Професія -(8322) Водій автотранспортних засобів.                                        Спеціалізація - водіння автотранспортних засобів категорії «С».</w:t>
      </w:r>
    </w:p>
    <w:p w:rsidR="00237204" w:rsidRPr="00AF26BE" w:rsidRDefault="00237204" w:rsidP="00237204">
      <w:pPr>
        <w:widowControl/>
        <w:spacing w:after="194" w:line="1" w:lineRule="exact"/>
        <w:jc w:val="center"/>
        <w:rPr>
          <w:b/>
          <w:sz w:val="2"/>
          <w:szCs w:val="2"/>
          <w:lang w:val="uk-UA"/>
        </w:rPr>
      </w:pPr>
    </w:p>
    <w:tbl>
      <w:tblPr>
        <w:tblpPr w:leftFromText="180" w:rightFromText="180" w:vertAnchor="text" w:tblpX="-280" w:tblpY="1"/>
        <w:tblOverlap w:val="never"/>
        <w:tblW w:w="10246" w:type="dxa"/>
        <w:tblLayout w:type="fixed"/>
        <w:tblCellMar>
          <w:left w:w="40" w:type="dxa"/>
          <w:right w:w="40" w:type="dxa"/>
        </w:tblCellMar>
        <w:tblLook w:val="0000"/>
      </w:tblPr>
      <w:tblGrid>
        <w:gridCol w:w="580"/>
        <w:gridCol w:w="24"/>
        <w:gridCol w:w="5016"/>
        <w:gridCol w:w="4626"/>
      </w:tblGrid>
      <w:tr w:rsidR="00237204" w:rsidTr="00DD2244">
        <w:tc>
          <w:tcPr>
            <w:tcW w:w="580" w:type="dxa"/>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rPr>
                <w:szCs w:val="28"/>
                <w:lang w:val="uk-UA" w:eastAsia="uk-UA"/>
              </w:rPr>
            </w:pPr>
            <w:r w:rsidRPr="00F837E2">
              <w:rPr>
                <w:sz w:val="28"/>
                <w:szCs w:val="28"/>
                <w:lang w:val="uk-UA" w:eastAsia="uk-UA"/>
              </w:rPr>
              <w:t>Б</w:t>
            </w:r>
          </w:p>
          <w:p w:rsidR="00237204" w:rsidRPr="00F837E2" w:rsidRDefault="00237204" w:rsidP="006D5989">
            <w:pPr>
              <w:widowControl/>
              <w:rPr>
                <w:szCs w:val="28"/>
                <w:lang w:val="uk-UA" w:eastAsia="uk-UA"/>
              </w:rPr>
            </w:pPr>
            <w:r w:rsidRPr="00F837E2">
              <w:rPr>
                <w:sz w:val="28"/>
                <w:szCs w:val="28"/>
                <w:lang w:val="uk-UA" w:eastAsia="uk-UA"/>
              </w:rPr>
              <w:t>а</w:t>
            </w:r>
          </w:p>
          <w:p w:rsidR="00237204" w:rsidRPr="00F837E2" w:rsidRDefault="00237204" w:rsidP="006D5989">
            <w:pPr>
              <w:widowControl/>
              <w:ind w:firstLine="10"/>
              <w:rPr>
                <w:szCs w:val="28"/>
                <w:lang w:val="uk-UA" w:eastAsia="uk-UA"/>
              </w:rPr>
            </w:pPr>
            <w:r w:rsidRPr="00F837E2">
              <w:rPr>
                <w:sz w:val="28"/>
                <w:szCs w:val="28"/>
                <w:lang w:val="uk-UA" w:eastAsia="uk-UA"/>
              </w:rPr>
              <w:t>л и</w:t>
            </w:r>
          </w:p>
        </w:tc>
        <w:tc>
          <w:tcPr>
            <w:tcW w:w="5040" w:type="dxa"/>
            <w:gridSpan w:val="2"/>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ind w:left="1104"/>
              <w:rPr>
                <w:szCs w:val="28"/>
                <w:lang w:val="uk-UA" w:eastAsia="uk-UA"/>
              </w:rPr>
            </w:pPr>
            <w:r w:rsidRPr="00F837E2">
              <w:rPr>
                <w:sz w:val="28"/>
                <w:szCs w:val="28"/>
                <w:lang w:val="uk-UA" w:eastAsia="uk-UA"/>
              </w:rPr>
              <w:t>Знає</w:t>
            </w:r>
          </w:p>
        </w:tc>
        <w:tc>
          <w:tcPr>
            <w:tcW w:w="4626" w:type="dxa"/>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ind w:left="722"/>
              <w:rPr>
                <w:szCs w:val="28"/>
                <w:lang w:val="uk-UA" w:eastAsia="uk-UA"/>
              </w:rPr>
            </w:pPr>
            <w:r w:rsidRPr="00F837E2">
              <w:rPr>
                <w:sz w:val="28"/>
                <w:szCs w:val="28"/>
                <w:lang w:val="uk-UA" w:eastAsia="uk-UA"/>
              </w:rPr>
              <w:t>Уміє</w:t>
            </w:r>
          </w:p>
        </w:tc>
      </w:tr>
      <w:tr w:rsidR="00237204" w:rsidTr="00DD2244">
        <w:tc>
          <w:tcPr>
            <w:tcW w:w="580" w:type="dxa"/>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rPr>
                <w:i/>
                <w:iCs/>
                <w:szCs w:val="28"/>
                <w:lang w:val="uk-UA" w:eastAsia="uk-UA"/>
              </w:rPr>
            </w:pPr>
            <w:r w:rsidRPr="00F837E2">
              <w:rPr>
                <w:i/>
                <w:iCs/>
                <w:sz w:val="28"/>
                <w:szCs w:val="28"/>
                <w:lang w:val="uk-UA" w:eastAsia="uk-UA"/>
              </w:rPr>
              <w:t>1</w:t>
            </w:r>
          </w:p>
        </w:tc>
        <w:tc>
          <w:tcPr>
            <w:tcW w:w="5040" w:type="dxa"/>
            <w:gridSpan w:val="2"/>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tabs>
                <w:tab w:val="left" w:pos="5200"/>
              </w:tabs>
              <w:ind w:firstLine="7"/>
              <w:jc w:val="both"/>
              <w:rPr>
                <w:szCs w:val="28"/>
                <w:lang w:val="uk-UA" w:eastAsia="uk-UA"/>
              </w:rPr>
            </w:pPr>
            <w:r w:rsidRPr="00F837E2">
              <w:rPr>
                <w:sz w:val="28"/>
                <w:szCs w:val="28"/>
                <w:lang w:val="uk-UA" w:eastAsia="uk-UA"/>
              </w:rPr>
              <w:t>Учень (слухач) з допомогою викладача відтворює на рівні розпізнання окремі елементи навчального матеріалу, пов'язаного з будовою автомобіля, правилами та безпекою дорожнього руху.</w:t>
            </w:r>
          </w:p>
        </w:tc>
        <w:tc>
          <w:tcPr>
            <w:tcW w:w="4626" w:type="dxa"/>
            <w:tcBorders>
              <w:top w:val="single" w:sz="6" w:space="0" w:color="auto"/>
              <w:left w:val="single" w:sz="6" w:space="0" w:color="auto"/>
              <w:bottom w:val="single" w:sz="6" w:space="0" w:color="auto"/>
              <w:right w:val="single" w:sz="6" w:space="0" w:color="auto"/>
            </w:tcBorders>
          </w:tcPr>
          <w:p w:rsidR="00237204" w:rsidRPr="00F837E2" w:rsidRDefault="00DD2244" w:rsidP="006D5989">
            <w:pPr>
              <w:widowControl/>
              <w:rPr>
                <w:szCs w:val="28"/>
                <w:lang w:val="uk-UA" w:eastAsia="uk-UA"/>
              </w:rPr>
            </w:pPr>
            <w:r>
              <w:rPr>
                <w:sz w:val="28"/>
                <w:szCs w:val="28"/>
                <w:lang w:val="uk-UA" w:eastAsia="uk-UA"/>
              </w:rPr>
              <w:t>Учень (слухач) з по</w:t>
            </w:r>
            <w:r w:rsidR="00237204" w:rsidRPr="00F837E2">
              <w:rPr>
                <w:sz w:val="28"/>
                <w:szCs w:val="28"/>
                <w:lang w:val="uk-UA" w:eastAsia="uk-UA"/>
              </w:rPr>
              <w:t>стійн</w:t>
            </w:r>
            <w:r>
              <w:rPr>
                <w:sz w:val="28"/>
                <w:szCs w:val="28"/>
                <w:lang w:val="uk-UA" w:eastAsia="uk-UA"/>
              </w:rPr>
              <w:t>ою допомогою майстра (інструкто</w:t>
            </w:r>
            <w:r w:rsidR="00237204" w:rsidRPr="00F837E2">
              <w:rPr>
                <w:sz w:val="28"/>
                <w:szCs w:val="28"/>
                <w:lang w:val="uk-UA" w:eastAsia="uk-UA"/>
              </w:rPr>
              <w:t xml:space="preserve">ра) </w:t>
            </w:r>
            <w:r w:rsidR="00CC7C09">
              <w:rPr>
                <w:sz w:val="28"/>
                <w:szCs w:val="28"/>
                <w:lang w:val="uk-UA" w:eastAsia="uk-UA"/>
              </w:rPr>
              <w:t xml:space="preserve"> виконує лише елементи  вправ </w:t>
            </w:r>
            <w:r w:rsidR="00237204" w:rsidRPr="00F837E2">
              <w:rPr>
                <w:sz w:val="28"/>
                <w:szCs w:val="28"/>
                <w:lang w:val="uk-UA" w:eastAsia="uk-UA"/>
              </w:rPr>
              <w:t>з водіння</w:t>
            </w:r>
            <w:r w:rsidR="00CC7C09">
              <w:rPr>
                <w:sz w:val="28"/>
                <w:szCs w:val="28"/>
                <w:lang w:val="uk-UA" w:eastAsia="uk-UA"/>
              </w:rPr>
              <w:t xml:space="preserve">   автотранс</w:t>
            </w:r>
            <w:r>
              <w:rPr>
                <w:sz w:val="28"/>
                <w:szCs w:val="28"/>
                <w:lang w:val="uk-UA" w:eastAsia="uk-UA"/>
              </w:rPr>
              <w:t>портного засобу ка</w:t>
            </w:r>
            <w:r w:rsidR="00CC7C09">
              <w:rPr>
                <w:sz w:val="28"/>
                <w:szCs w:val="28"/>
                <w:lang w:val="uk-UA" w:eastAsia="uk-UA"/>
              </w:rPr>
              <w:t>тегорії «С» Без при</w:t>
            </w:r>
            <w:r w:rsidR="00237204" w:rsidRPr="00F837E2">
              <w:rPr>
                <w:sz w:val="28"/>
                <w:szCs w:val="28"/>
                <w:lang w:val="uk-UA" w:eastAsia="uk-UA"/>
              </w:rPr>
              <w:t>своє</w:t>
            </w:r>
            <w:r>
              <w:rPr>
                <w:sz w:val="28"/>
                <w:szCs w:val="28"/>
                <w:lang w:val="uk-UA" w:eastAsia="uk-UA"/>
              </w:rPr>
              <w:t>ння   кваліфіка</w:t>
            </w:r>
            <w:r w:rsidR="00237204" w:rsidRPr="00F837E2">
              <w:rPr>
                <w:sz w:val="28"/>
                <w:szCs w:val="28"/>
                <w:lang w:val="uk-UA" w:eastAsia="uk-UA"/>
              </w:rPr>
              <w:t>ції.</w:t>
            </w:r>
          </w:p>
        </w:tc>
      </w:tr>
      <w:tr w:rsidR="00237204" w:rsidTr="00DD2244">
        <w:tc>
          <w:tcPr>
            <w:tcW w:w="580" w:type="dxa"/>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rPr>
                <w:i/>
                <w:iCs/>
                <w:szCs w:val="28"/>
                <w:lang w:val="uk-UA" w:eastAsia="uk-UA"/>
              </w:rPr>
            </w:pPr>
            <w:r w:rsidRPr="00F837E2">
              <w:rPr>
                <w:i/>
                <w:iCs/>
                <w:sz w:val="28"/>
                <w:szCs w:val="28"/>
                <w:lang w:val="uk-UA" w:eastAsia="uk-UA"/>
              </w:rPr>
              <w:t>2</w:t>
            </w:r>
          </w:p>
        </w:tc>
        <w:tc>
          <w:tcPr>
            <w:tcW w:w="5040" w:type="dxa"/>
            <w:gridSpan w:val="2"/>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ind w:firstLine="2"/>
              <w:jc w:val="both"/>
              <w:rPr>
                <w:szCs w:val="28"/>
                <w:lang w:val="uk-UA" w:eastAsia="uk-UA"/>
              </w:rPr>
            </w:pPr>
            <w:r w:rsidRPr="00F837E2">
              <w:rPr>
                <w:sz w:val="28"/>
                <w:szCs w:val="28"/>
                <w:lang w:val="uk-UA" w:eastAsia="uk-UA"/>
              </w:rPr>
              <w:t>Учень (слухач) безсистемно, неповно відтворює окремі фрагменти навчального матеріалу, пов'язаного з будовою автомобіля, правилами та безпекою дорожнього руху.</w:t>
            </w:r>
          </w:p>
        </w:tc>
        <w:tc>
          <w:tcPr>
            <w:tcW w:w="4626" w:type="dxa"/>
            <w:tcBorders>
              <w:top w:val="single" w:sz="6" w:space="0" w:color="auto"/>
              <w:left w:val="single" w:sz="6" w:space="0" w:color="auto"/>
              <w:bottom w:val="single" w:sz="6" w:space="0" w:color="auto"/>
              <w:right w:val="single" w:sz="6" w:space="0" w:color="auto"/>
            </w:tcBorders>
          </w:tcPr>
          <w:p w:rsidR="00237204" w:rsidRPr="00F837E2" w:rsidRDefault="00CC7C09" w:rsidP="006D5989">
            <w:pPr>
              <w:widowControl/>
              <w:ind w:firstLine="2"/>
              <w:rPr>
                <w:szCs w:val="28"/>
                <w:lang w:val="uk-UA" w:eastAsia="uk-UA"/>
              </w:rPr>
            </w:pPr>
            <w:r>
              <w:rPr>
                <w:sz w:val="28"/>
                <w:szCs w:val="28"/>
                <w:lang w:val="uk-UA" w:eastAsia="uk-UA"/>
              </w:rPr>
              <w:t>Учень (слухач)</w:t>
            </w:r>
            <w:r w:rsidR="00237204" w:rsidRPr="00F837E2">
              <w:rPr>
                <w:sz w:val="28"/>
                <w:szCs w:val="28"/>
                <w:lang w:val="uk-UA" w:eastAsia="uk-UA"/>
              </w:rPr>
              <w:t xml:space="preserve"> з пос</w:t>
            </w:r>
            <w:r w:rsidR="00DD2244">
              <w:rPr>
                <w:sz w:val="28"/>
                <w:szCs w:val="28"/>
                <w:lang w:val="uk-UA" w:eastAsia="uk-UA"/>
              </w:rPr>
              <w:t>тійною допо</w:t>
            </w:r>
            <w:r>
              <w:rPr>
                <w:sz w:val="28"/>
                <w:szCs w:val="28"/>
                <w:lang w:val="uk-UA" w:eastAsia="uk-UA"/>
              </w:rPr>
              <w:t>мо</w:t>
            </w:r>
            <w:r w:rsidR="00DD2244">
              <w:rPr>
                <w:sz w:val="28"/>
                <w:szCs w:val="28"/>
                <w:lang w:val="uk-UA" w:eastAsia="uk-UA"/>
              </w:rPr>
              <w:t xml:space="preserve">гою майстра (інструктор) </w:t>
            </w:r>
            <w:r w:rsidR="00237204" w:rsidRPr="00F837E2">
              <w:rPr>
                <w:sz w:val="28"/>
                <w:szCs w:val="28"/>
                <w:lang w:val="uk-UA" w:eastAsia="uk-UA"/>
              </w:rPr>
              <w:t>виконує вправи   з   водіння авт</w:t>
            </w:r>
            <w:r>
              <w:rPr>
                <w:sz w:val="28"/>
                <w:szCs w:val="28"/>
                <w:lang w:val="uk-UA" w:eastAsia="uk-UA"/>
              </w:rPr>
              <w:t>отранспортного засобу категорії</w:t>
            </w:r>
            <w:r w:rsidR="00237204" w:rsidRPr="00F837E2">
              <w:rPr>
                <w:sz w:val="28"/>
                <w:szCs w:val="28"/>
                <w:lang w:val="uk-UA" w:eastAsia="uk-UA"/>
              </w:rPr>
              <w:t xml:space="preserve"> «С»</w:t>
            </w:r>
          </w:p>
        </w:tc>
      </w:tr>
      <w:tr w:rsidR="00237204" w:rsidTr="00DD2244">
        <w:tc>
          <w:tcPr>
            <w:tcW w:w="580" w:type="dxa"/>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rPr>
                <w:szCs w:val="28"/>
              </w:rPr>
            </w:pPr>
          </w:p>
        </w:tc>
        <w:tc>
          <w:tcPr>
            <w:tcW w:w="5040" w:type="dxa"/>
            <w:gridSpan w:val="2"/>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rPr>
                <w:szCs w:val="28"/>
              </w:rPr>
            </w:pPr>
          </w:p>
        </w:tc>
        <w:tc>
          <w:tcPr>
            <w:tcW w:w="4626" w:type="dxa"/>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ind w:firstLine="5"/>
              <w:rPr>
                <w:szCs w:val="28"/>
                <w:lang w:val="uk-UA" w:eastAsia="uk-UA"/>
              </w:rPr>
            </w:pPr>
            <w:r w:rsidRPr="00F837E2">
              <w:rPr>
                <w:sz w:val="28"/>
                <w:szCs w:val="28"/>
                <w:lang w:val="uk-UA" w:eastAsia="uk-UA"/>
              </w:rPr>
              <w:t>Без       присвоєння кваліфікації.</w:t>
            </w:r>
          </w:p>
        </w:tc>
      </w:tr>
      <w:tr w:rsidR="00237204" w:rsidTr="00DD2244">
        <w:tc>
          <w:tcPr>
            <w:tcW w:w="580" w:type="dxa"/>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rPr>
                <w:i/>
                <w:iCs/>
                <w:szCs w:val="28"/>
                <w:lang w:val="uk-UA" w:eastAsia="uk-UA"/>
              </w:rPr>
            </w:pPr>
            <w:r w:rsidRPr="00F837E2">
              <w:rPr>
                <w:i/>
                <w:iCs/>
                <w:sz w:val="28"/>
                <w:szCs w:val="28"/>
                <w:lang w:val="uk-UA" w:eastAsia="uk-UA"/>
              </w:rPr>
              <w:t>3</w:t>
            </w:r>
          </w:p>
        </w:tc>
        <w:tc>
          <w:tcPr>
            <w:tcW w:w="5040" w:type="dxa"/>
            <w:gridSpan w:val="2"/>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ind w:firstLine="2"/>
              <w:jc w:val="both"/>
              <w:rPr>
                <w:szCs w:val="28"/>
                <w:lang w:val="uk-UA" w:eastAsia="uk-UA"/>
              </w:rPr>
            </w:pPr>
            <w:r w:rsidRPr="00F837E2">
              <w:rPr>
                <w:sz w:val="28"/>
                <w:szCs w:val="28"/>
                <w:lang w:val="uk-UA" w:eastAsia="uk-UA"/>
              </w:rPr>
              <w:t>Учень (слухач) з допомогою викладача відтворює фрагменти навчального матеріалу, пов'язаного з будовою автомобіля, правилами та безпекою дорожнього руху.</w:t>
            </w:r>
          </w:p>
        </w:tc>
        <w:tc>
          <w:tcPr>
            <w:tcW w:w="4626" w:type="dxa"/>
            <w:tcBorders>
              <w:top w:val="single" w:sz="6" w:space="0" w:color="auto"/>
              <w:left w:val="single" w:sz="6" w:space="0" w:color="auto"/>
              <w:bottom w:val="single" w:sz="6" w:space="0" w:color="auto"/>
              <w:right w:val="single" w:sz="6" w:space="0" w:color="auto"/>
            </w:tcBorders>
          </w:tcPr>
          <w:p w:rsidR="00237204" w:rsidRPr="00F837E2" w:rsidRDefault="00CC7C09" w:rsidP="006D5989">
            <w:pPr>
              <w:widowControl/>
              <w:ind w:firstLine="2"/>
              <w:rPr>
                <w:szCs w:val="28"/>
                <w:lang w:val="uk-UA" w:eastAsia="uk-UA"/>
              </w:rPr>
            </w:pPr>
            <w:r>
              <w:rPr>
                <w:sz w:val="28"/>
                <w:szCs w:val="28"/>
                <w:lang w:val="uk-UA" w:eastAsia="uk-UA"/>
              </w:rPr>
              <w:t>Учень   (слухач)</w:t>
            </w:r>
            <w:r w:rsidR="00237204" w:rsidRPr="00F837E2">
              <w:rPr>
                <w:sz w:val="28"/>
                <w:szCs w:val="28"/>
                <w:lang w:val="uk-UA" w:eastAsia="uk-UA"/>
              </w:rPr>
              <w:t xml:space="preserve"> з допомо</w:t>
            </w:r>
            <w:r w:rsidR="00DD2244">
              <w:rPr>
                <w:sz w:val="28"/>
                <w:szCs w:val="28"/>
                <w:lang w:val="uk-UA" w:eastAsia="uk-UA"/>
              </w:rPr>
              <w:t>гою майстра (інструктор)   виконує вправи з водіння    автотранспортного   засобу  кате</w:t>
            </w:r>
            <w:r w:rsidR="00237204" w:rsidRPr="00F837E2">
              <w:rPr>
                <w:sz w:val="28"/>
                <w:szCs w:val="28"/>
                <w:lang w:val="uk-UA" w:eastAsia="uk-UA"/>
              </w:rPr>
              <w:t>горії «С»</w:t>
            </w:r>
          </w:p>
          <w:p w:rsidR="00237204" w:rsidRPr="00F837E2" w:rsidRDefault="00CC7C09" w:rsidP="00DD2244">
            <w:pPr>
              <w:widowControl/>
              <w:rPr>
                <w:szCs w:val="28"/>
                <w:lang w:val="uk-UA" w:eastAsia="uk-UA"/>
              </w:rPr>
            </w:pPr>
            <w:r>
              <w:rPr>
                <w:sz w:val="28"/>
                <w:szCs w:val="28"/>
                <w:lang w:val="uk-UA" w:eastAsia="uk-UA"/>
              </w:rPr>
              <w:t>При</w:t>
            </w:r>
            <w:r w:rsidR="00237204" w:rsidRPr="00F837E2">
              <w:rPr>
                <w:sz w:val="28"/>
                <w:szCs w:val="28"/>
                <w:lang w:val="uk-UA" w:eastAsia="uk-UA"/>
              </w:rPr>
              <w:t xml:space="preserve"> виконанні вправ допускається помилок, які самостійно</w:t>
            </w:r>
            <w:r w:rsidR="00DD2244">
              <w:rPr>
                <w:sz w:val="28"/>
                <w:szCs w:val="28"/>
                <w:lang w:val="uk-UA" w:eastAsia="uk-UA"/>
              </w:rPr>
              <w:t xml:space="preserve"> виправити не може.  Без присво</w:t>
            </w:r>
            <w:r>
              <w:rPr>
                <w:sz w:val="28"/>
                <w:szCs w:val="28"/>
                <w:lang w:val="uk-UA" w:eastAsia="uk-UA"/>
              </w:rPr>
              <w:t xml:space="preserve">єння </w:t>
            </w:r>
            <w:r w:rsidR="00237204" w:rsidRPr="00F837E2">
              <w:rPr>
                <w:sz w:val="28"/>
                <w:szCs w:val="28"/>
                <w:lang w:val="uk-UA" w:eastAsia="uk-UA"/>
              </w:rPr>
              <w:t>кваліфікації.</w:t>
            </w:r>
          </w:p>
        </w:tc>
      </w:tr>
      <w:tr w:rsidR="00237204" w:rsidTr="00DD2244">
        <w:tc>
          <w:tcPr>
            <w:tcW w:w="580" w:type="dxa"/>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rPr>
                <w:i/>
                <w:iCs/>
                <w:szCs w:val="28"/>
                <w:lang w:val="uk-UA" w:eastAsia="uk-UA"/>
              </w:rPr>
            </w:pPr>
            <w:r w:rsidRPr="00F837E2">
              <w:rPr>
                <w:i/>
                <w:iCs/>
                <w:sz w:val="28"/>
                <w:szCs w:val="28"/>
                <w:lang w:val="uk-UA" w:eastAsia="uk-UA"/>
              </w:rPr>
              <w:t>4</w:t>
            </w:r>
          </w:p>
        </w:tc>
        <w:tc>
          <w:tcPr>
            <w:tcW w:w="5040" w:type="dxa"/>
            <w:gridSpan w:val="2"/>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jc w:val="both"/>
              <w:rPr>
                <w:szCs w:val="28"/>
                <w:lang w:val="uk-UA" w:eastAsia="uk-UA"/>
              </w:rPr>
            </w:pPr>
            <w:r w:rsidRPr="00F837E2">
              <w:rPr>
                <w:sz w:val="28"/>
                <w:szCs w:val="28"/>
                <w:lang w:val="uk-UA" w:eastAsia="uk-UA"/>
              </w:rPr>
              <w:t>Учен</w:t>
            </w:r>
            <w:r w:rsidR="00CC7C09">
              <w:rPr>
                <w:sz w:val="28"/>
                <w:szCs w:val="28"/>
                <w:lang w:val="uk-UA" w:eastAsia="uk-UA"/>
              </w:rPr>
              <w:t>ь (слухач) володіє ма</w:t>
            </w:r>
            <w:r w:rsidRPr="00F837E2">
              <w:rPr>
                <w:sz w:val="28"/>
                <w:szCs w:val="28"/>
                <w:lang w:val="uk-UA" w:eastAsia="uk-UA"/>
              </w:rPr>
              <w:t>теріалом в неповному обсязі, без розуміння від</w:t>
            </w:r>
            <w:r w:rsidRPr="00F837E2">
              <w:rPr>
                <w:sz w:val="28"/>
                <w:szCs w:val="28"/>
                <w:lang w:val="uk-UA" w:eastAsia="uk-UA"/>
              </w:rPr>
              <w:softHyphen/>
              <w:t>творює навчаль</w:t>
            </w:r>
            <w:r w:rsidR="00CC7C09">
              <w:rPr>
                <w:sz w:val="28"/>
                <w:szCs w:val="28"/>
                <w:lang w:val="uk-UA" w:eastAsia="uk-UA"/>
              </w:rPr>
              <w:t>ний матеріал, пов'язаний з при</w:t>
            </w:r>
            <w:r w:rsidRPr="00F837E2">
              <w:rPr>
                <w:sz w:val="28"/>
                <w:szCs w:val="28"/>
                <w:lang w:val="uk-UA" w:eastAsia="uk-UA"/>
              </w:rPr>
              <w:t>значенням розташуванням, будовою, принципом дії агрегатів, складових оди</w:t>
            </w:r>
            <w:r w:rsidRPr="00F837E2">
              <w:rPr>
                <w:sz w:val="28"/>
                <w:szCs w:val="28"/>
                <w:lang w:val="uk-UA" w:eastAsia="uk-UA"/>
              </w:rPr>
              <w:softHyphen/>
              <w:t>ниць, механізмів і систем автотранспортних засобів категорії «С» .</w:t>
            </w:r>
          </w:p>
        </w:tc>
        <w:tc>
          <w:tcPr>
            <w:tcW w:w="4626" w:type="dxa"/>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rPr>
                <w:szCs w:val="28"/>
                <w:lang w:val="uk-UA" w:eastAsia="uk-UA"/>
              </w:rPr>
            </w:pPr>
            <w:r w:rsidRPr="00F837E2">
              <w:rPr>
                <w:sz w:val="28"/>
                <w:szCs w:val="28"/>
                <w:lang w:val="uk-UA" w:eastAsia="uk-UA"/>
              </w:rPr>
              <w:t>Учень   (слухач)   з частковою допомогою майстра (інструктора) виконує   вправи   з водіння</w:t>
            </w:r>
          </w:p>
          <w:p w:rsidR="00237204" w:rsidRPr="00F837E2" w:rsidRDefault="00237204" w:rsidP="006D5989">
            <w:pPr>
              <w:widowControl/>
              <w:rPr>
                <w:szCs w:val="28"/>
                <w:lang w:val="uk-UA" w:eastAsia="uk-UA"/>
              </w:rPr>
            </w:pPr>
            <w:r w:rsidRPr="00F837E2">
              <w:rPr>
                <w:sz w:val="28"/>
                <w:szCs w:val="28"/>
                <w:lang w:val="uk-UA" w:eastAsia="uk-UA"/>
              </w:rPr>
              <w:t>автотранспортног</w:t>
            </w:r>
            <w:r w:rsidR="00CC7C09">
              <w:rPr>
                <w:sz w:val="28"/>
                <w:szCs w:val="28"/>
                <w:lang w:val="uk-UA" w:eastAsia="uk-UA"/>
              </w:rPr>
              <w:t>о засобу категорії «С» Без</w:t>
            </w:r>
            <w:r w:rsidRPr="00F837E2">
              <w:rPr>
                <w:sz w:val="28"/>
                <w:szCs w:val="28"/>
                <w:lang w:val="uk-UA" w:eastAsia="uk-UA"/>
              </w:rPr>
              <w:t xml:space="preserve"> присвоєння кваліфікації.</w:t>
            </w:r>
          </w:p>
        </w:tc>
      </w:tr>
      <w:tr w:rsidR="00237204" w:rsidTr="00DD2244">
        <w:tc>
          <w:tcPr>
            <w:tcW w:w="580" w:type="dxa"/>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rPr>
                <w:i/>
                <w:iCs/>
                <w:szCs w:val="28"/>
                <w:lang w:val="uk-UA" w:eastAsia="uk-UA"/>
              </w:rPr>
            </w:pPr>
            <w:r w:rsidRPr="00F837E2">
              <w:rPr>
                <w:i/>
                <w:iCs/>
                <w:sz w:val="28"/>
                <w:szCs w:val="28"/>
                <w:lang w:val="uk-UA" w:eastAsia="uk-UA"/>
              </w:rPr>
              <w:t>5</w:t>
            </w:r>
          </w:p>
        </w:tc>
        <w:tc>
          <w:tcPr>
            <w:tcW w:w="5040" w:type="dxa"/>
            <w:gridSpan w:val="2"/>
            <w:tcBorders>
              <w:top w:val="single" w:sz="6" w:space="0" w:color="auto"/>
              <w:left w:val="single" w:sz="6" w:space="0" w:color="auto"/>
              <w:bottom w:val="single" w:sz="6" w:space="0" w:color="auto"/>
              <w:right w:val="single" w:sz="6" w:space="0" w:color="auto"/>
            </w:tcBorders>
          </w:tcPr>
          <w:p w:rsidR="00237204" w:rsidRPr="00F837E2" w:rsidRDefault="00237204" w:rsidP="006D5989">
            <w:pPr>
              <w:widowControl/>
              <w:jc w:val="both"/>
              <w:rPr>
                <w:szCs w:val="28"/>
                <w:lang w:val="uk-UA" w:eastAsia="uk-UA"/>
              </w:rPr>
            </w:pPr>
            <w:r w:rsidRPr="00F837E2">
              <w:rPr>
                <w:sz w:val="28"/>
                <w:szCs w:val="28"/>
                <w:lang w:val="uk-UA" w:eastAsia="uk-UA"/>
              </w:rPr>
              <w:t>Учень (слухач) розуміє основний навчальний матеріал, здатний дати визначення понять про призначення розташування, будову, принцип дії агрегатів, складових одиниць, механізмів і систем автотранспортних засобів категорії «С»</w:t>
            </w:r>
          </w:p>
        </w:tc>
        <w:tc>
          <w:tcPr>
            <w:tcW w:w="4626" w:type="dxa"/>
            <w:tcBorders>
              <w:top w:val="single" w:sz="6" w:space="0" w:color="auto"/>
              <w:left w:val="single" w:sz="6" w:space="0" w:color="auto"/>
              <w:bottom w:val="single" w:sz="6" w:space="0" w:color="auto"/>
              <w:right w:val="single" w:sz="6" w:space="0" w:color="auto"/>
            </w:tcBorders>
          </w:tcPr>
          <w:p w:rsidR="00237204" w:rsidRPr="00F837E2" w:rsidRDefault="00CC7C09" w:rsidP="006D5989">
            <w:pPr>
              <w:widowControl/>
              <w:rPr>
                <w:szCs w:val="28"/>
                <w:lang w:val="uk-UA" w:eastAsia="uk-UA"/>
              </w:rPr>
            </w:pPr>
            <w:r>
              <w:rPr>
                <w:sz w:val="28"/>
                <w:szCs w:val="28"/>
                <w:lang w:val="uk-UA" w:eastAsia="uk-UA"/>
              </w:rPr>
              <w:t>Учень (слухач)  ви</w:t>
            </w:r>
            <w:r w:rsidR="00237204" w:rsidRPr="00F837E2">
              <w:rPr>
                <w:sz w:val="28"/>
                <w:szCs w:val="28"/>
                <w:lang w:val="uk-UA" w:eastAsia="uk-UA"/>
              </w:rPr>
              <w:t>конує   певну  кіль</w:t>
            </w:r>
            <w:r w:rsidR="00237204" w:rsidRPr="00F837E2">
              <w:rPr>
                <w:sz w:val="28"/>
                <w:szCs w:val="28"/>
                <w:lang w:val="uk-UA" w:eastAsia="uk-UA"/>
              </w:rPr>
              <w:softHyphen/>
              <w:t>кіс</w:t>
            </w:r>
            <w:r>
              <w:rPr>
                <w:sz w:val="28"/>
                <w:szCs w:val="28"/>
                <w:lang w:val="uk-UA" w:eastAsia="uk-UA"/>
              </w:rPr>
              <w:t xml:space="preserve">ть   прийомів   і вправ    з  </w:t>
            </w:r>
            <w:r w:rsidR="00237204" w:rsidRPr="00F837E2">
              <w:rPr>
                <w:sz w:val="28"/>
                <w:szCs w:val="28"/>
                <w:lang w:val="uk-UA" w:eastAsia="uk-UA"/>
              </w:rPr>
              <w:t xml:space="preserve">водіння автотранспортного засобу категорії «С» </w:t>
            </w:r>
            <w:r>
              <w:rPr>
                <w:sz w:val="28"/>
                <w:szCs w:val="28"/>
                <w:lang w:val="uk-UA" w:eastAsia="uk-UA"/>
              </w:rPr>
              <w:t>При виконанні до</w:t>
            </w:r>
            <w:r w:rsidR="00237204" w:rsidRPr="00F837E2">
              <w:rPr>
                <w:sz w:val="28"/>
                <w:szCs w:val="28"/>
                <w:lang w:val="uk-UA" w:eastAsia="uk-UA"/>
              </w:rPr>
              <w:t>пускається   значної кількост</w:t>
            </w:r>
            <w:r>
              <w:rPr>
                <w:sz w:val="28"/>
                <w:szCs w:val="28"/>
                <w:lang w:val="uk-UA" w:eastAsia="uk-UA"/>
              </w:rPr>
              <w:t>і   помилок, які частково виправити може з допо</w:t>
            </w:r>
            <w:r>
              <w:rPr>
                <w:sz w:val="28"/>
                <w:szCs w:val="28"/>
                <w:lang w:val="uk-UA" w:eastAsia="uk-UA"/>
              </w:rPr>
              <w:softHyphen/>
              <w:t xml:space="preserve">могою </w:t>
            </w:r>
            <w:r w:rsidR="00237204" w:rsidRPr="00F837E2">
              <w:rPr>
                <w:sz w:val="28"/>
                <w:szCs w:val="28"/>
                <w:lang w:val="uk-UA" w:eastAsia="uk-UA"/>
              </w:rPr>
              <w:t xml:space="preserve"> майстра (інструкто</w:t>
            </w:r>
            <w:r>
              <w:rPr>
                <w:sz w:val="28"/>
                <w:szCs w:val="28"/>
                <w:lang w:val="uk-UA" w:eastAsia="uk-UA"/>
              </w:rPr>
              <w:t>ра).    Без присвоєння      ква</w:t>
            </w:r>
            <w:r w:rsidR="00237204" w:rsidRPr="00F837E2">
              <w:rPr>
                <w:sz w:val="28"/>
                <w:szCs w:val="28"/>
                <w:lang w:val="uk-UA" w:eastAsia="uk-UA"/>
              </w:rPr>
              <w:t>ліфікації.</w:t>
            </w:r>
          </w:p>
        </w:tc>
      </w:tr>
      <w:tr w:rsidR="00237204" w:rsidTr="00DD2244">
        <w:trPr>
          <w:trHeight w:val="1987"/>
        </w:trPr>
        <w:tc>
          <w:tcPr>
            <w:tcW w:w="604" w:type="dxa"/>
            <w:gridSpan w:val="2"/>
            <w:tcBorders>
              <w:top w:val="single" w:sz="6" w:space="0" w:color="auto"/>
              <w:left w:val="single" w:sz="6" w:space="0" w:color="auto"/>
              <w:bottom w:val="single" w:sz="6" w:space="0" w:color="auto"/>
              <w:right w:val="single" w:sz="6" w:space="0" w:color="auto"/>
            </w:tcBorders>
          </w:tcPr>
          <w:p w:rsidR="00237204" w:rsidRPr="00F837E2" w:rsidRDefault="00237204" w:rsidP="006D5989">
            <w:pPr>
              <w:rPr>
                <w:szCs w:val="28"/>
              </w:rPr>
            </w:pPr>
            <w:r w:rsidRPr="00F837E2">
              <w:rPr>
                <w:i/>
                <w:iCs/>
                <w:sz w:val="28"/>
                <w:szCs w:val="28"/>
                <w:lang w:val="uk-UA" w:eastAsia="uk-UA"/>
              </w:rPr>
              <w:lastRenderedPageBreak/>
              <w:t>6</w:t>
            </w:r>
          </w:p>
        </w:tc>
        <w:tc>
          <w:tcPr>
            <w:tcW w:w="5016" w:type="dxa"/>
            <w:tcBorders>
              <w:top w:val="single" w:sz="6" w:space="0" w:color="auto"/>
              <w:left w:val="single" w:sz="6" w:space="0" w:color="auto"/>
              <w:bottom w:val="single" w:sz="6" w:space="0" w:color="auto"/>
              <w:right w:val="single" w:sz="6" w:space="0" w:color="auto"/>
            </w:tcBorders>
          </w:tcPr>
          <w:p w:rsidR="00237204" w:rsidRPr="00F837E2" w:rsidRDefault="00237204" w:rsidP="006D5989">
            <w:pPr>
              <w:ind w:firstLine="26"/>
              <w:jc w:val="both"/>
              <w:rPr>
                <w:szCs w:val="28"/>
              </w:rPr>
            </w:pPr>
            <w:r w:rsidRPr="00F837E2">
              <w:rPr>
                <w:sz w:val="28"/>
                <w:szCs w:val="28"/>
                <w:lang w:val="uk-UA" w:eastAsia="uk-UA"/>
              </w:rPr>
              <w:t>Учень (слухач) без достатнього розуміння відтворює основний навчальний матеріал, пов'язаний з призначенням розташуванням, будовою, принципом дії агрегатів, складових одиниць, механізмів і систем автотранспортних засобів категорії «С».</w:t>
            </w:r>
          </w:p>
        </w:tc>
        <w:tc>
          <w:tcPr>
            <w:tcW w:w="4626" w:type="dxa"/>
            <w:tcBorders>
              <w:top w:val="single" w:sz="6" w:space="0" w:color="auto"/>
              <w:left w:val="single" w:sz="6" w:space="0" w:color="auto"/>
              <w:bottom w:val="single" w:sz="6" w:space="0" w:color="auto"/>
              <w:right w:val="single" w:sz="6" w:space="0" w:color="auto"/>
            </w:tcBorders>
          </w:tcPr>
          <w:p w:rsidR="00237204" w:rsidRPr="00F837E2" w:rsidRDefault="00237204" w:rsidP="00CC7C09">
            <w:pPr>
              <w:widowControl/>
              <w:ind w:firstLine="22"/>
              <w:rPr>
                <w:szCs w:val="28"/>
                <w:lang w:val="uk-UA" w:eastAsia="uk-UA"/>
              </w:rPr>
            </w:pPr>
            <w:r w:rsidRPr="00F837E2">
              <w:rPr>
                <w:sz w:val="28"/>
                <w:szCs w:val="28"/>
                <w:lang w:val="uk-UA" w:eastAsia="uk-UA"/>
              </w:rPr>
              <w:t>3 консультативною допомогою майстра (інструктора) Слухач      виконує пер</w:t>
            </w:r>
            <w:r w:rsidR="00CC7C09">
              <w:rPr>
                <w:sz w:val="28"/>
                <w:szCs w:val="28"/>
                <w:lang w:val="uk-UA" w:eastAsia="uk-UA"/>
              </w:rPr>
              <w:t xml:space="preserve">еважну більшість прийомів та  вправ </w:t>
            </w:r>
            <w:r w:rsidRPr="00F837E2">
              <w:rPr>
                <w:sz w:val="28"/>
                <w:szCs w:val="28"/>
                <w:lang w:val="uk-UA" w:eastAsia="uk-UA"/>
              </w:rPr>
              <w:t xml:space="preserve"> з практичного водіння</w:t>
            </w:r>
            <w:r w:rsidR="00CC7C09">
              <w:rPr>
                <w:sz w:val="28"/>
                <w:szCs w:val="28"/>
                <w:lang w:val="uk-UA" w:eastAsia="uk-UA"/>
              </w:rPr>
              <w:t xml:space="preserve"> </w:t>
            </w:r>
            <w:r w:rsidRPr="00F837E2">
              <w:rPr>
                <w:sz w:val="28"/>
                <w:szCs w:val="28"/>
                <w:lang w:val="uk-UA" w:eastAsia="uk-UA"/>
              </w:rPr>
              <w:t>автотранспортного засобу      категорії</w:t>
            </w:r>
            <w:r w:rsidR="00CC7C09">
              <w:rPr>
                <w:sz w:val="28"/>
                <w:szCs w:val="28"/>
                <w:lang w:val="uk-UA" w:eastAsia="uk-UA"/>
              </w:rPr>
              <w:t xml:space="preserve"> </w:t>
            </w:r>
            <w:r w:rsidRPr="00F837E2">
              <w:rPr>
                <w:sz w:val="28"/>
                <w:szCs w:val="28"/>
                <w:lang w:val="uk-UA" w:eastAsia="uk-UA"/>
              </w:rPr>
              <w:t>«С».</w:t>
            </w:r>
          </w:p>
          <w:p w:rsidR="00237204" w:rsidRPr="00F837E2" w:rsidRDefault="00CC7C09" w:rsidP="006D5989">
            <w:pPr>
              <w:ind w:firstLine="5"/>
              <w:rPr>
                <w:szCs w:val="28"/>
                <w:lang w:val="uk-UA" w:eastAsia="uk-UA"/>
              </w:rPr>
            </w:pPr>
            <w:r>
              <w:rPr>
                <w:sz w:val="28"/>
                <w:szCs w:val="28"/>
                <w:lang w:val="uk-UA" w:eastAsia="uk-UA"/>
              </w:rPr>
              <w:t xml:space="preserve">При </w:t>
            </w:r>
            <w:r w:rsidR="00237204" w:rsidRPr="00F837E2">
              <w:rPr>
                <w:sz w:val="28"/>
                <w:szCs w:val="28"/>
                <w:lang w:val="uk-UA" w:eastAsia="uk-UA"/>
              </w:rPr>
              <w:t xml:space="preserve">  виконан</w:t>
            </w:r>
            <w:r>
              <w:rPr>
                <w:sz w:val="28"/>
                <w:szCs w:val="28"/>
                <w:lang w:val="uk-UA" w:eastAsia="uk-UA"/>
              </w:rPr>
              <w:t>ні допускається помилок,</w:t>
            </w:r>
            <w:r w:rsidR="00237204" w:rsidRPr="00F837E2">
              <w:rPr>
                <w:sz w:val="28"/>
                <w:szCs w:val="28"/>
                <w:lang w:val="uk-UA" w:eastAsia="uk-UA"/>
              </w:rPr>
              <w:t xml:space="preserve">  які виправ</w:t>
            </w:r>
            <w:r w:rsidR="00237204">
              <w:rPr>
                <w:sz w:val="28"/>
                <w:szCs w:val="28"/>
                <w:lang w:val="uk-UA" w:eastAsia="uk-UA"/>
              </w:rPr>
              <w:t>ити може за допомогою майстра ін</w:t>
            </w:r>
            <w:r w:rsidR="00237204" w:rsidRPr="00F837E2">
              <w:rPr>
                <w:sz w:val="28"/>
                <w:szCs w:val="28"/>
                <w:lang w:val="uk-UA" w:eastAsia="uk-UA"/>
              </w:rPr>
              <w:t>структора).    Без присвоєння кваліфікації.</w:t>
            </w:r>
          </w:p>
        </w:tc>
      </w:tr>
      <w:tr w:rsidR="00237204" w:rsidTr="00DD2244">
        <w:trPr>
          <w:trHeight w:val="6315"/>
        </w:trPr>
        <w:tc>
          <w:tcPr>
            <w:tcW w:w="604" w:type="dxa"/>
            <w:gridSpan w:val="2"/>
            <w:tcBorders>
              <w:top w:val="single" w:sz="6" w:space="0" w:color="auto"/>
              <w:left w:val="single" w:sz="6" w:space="0" w:color="auto"/>
              <w:right w:val="single" w:sz="6" w:space="0" w:color="auto"/>
            </w:tcBorders>
          </w:tcPr>
          <w:p w:rsidR="00237204" w:rsidRPr="00F837E2" w:rsidRDefault="00237204" w:rsidP="006D5989">
            <w:pPr>
              <w:widowControl/>
              <w:rPr>
                <w:i/>
                <w:iCs/>
                <w:szCs w:val="28"/>
                <w:lang w:val="uk-UA" w:eastAsia="uk-UA"/>
              </w:rPr>
            </w:pPr>
            <w:r w:rsidRPr="00F837E2">
              <w:rPr>
                <w:i/>
                <w:iCs/>
                <w:sz w:val="28"/>
                <w:szCs w:val="28"/>
                <w:lang w:val="uk-UA" w:eastAsia="uk-UA"/>
              </w:rPr>
              <w:t>7</w:t>
            </w:r>
          </w:p>
        </w:tc>
        <w:tc>
          <w:tcPr>
            <w:tcW w:w="5016" w:type="dxa"/>
            <w:tcBorders>
              <w:top w:val="single" w:sz="6" w:space="0" w:color="auto"/>
              <w:left w:val="single" w:sz="6" w:space="0" w:color="auto"/>
              <w:right w:val="single" w:sz="6" w:space="0" w:color="auto"/>
            </w:tcBorders>
          </w:tcPr>
          <w:p w:rsidR="00237204" w:rsidRDefault="00237204" w:rsidP="006D5989">
            <w:pPr>
              <w:widowControl/>
              <w:ind w:firstLine="7"/>
              <w:jc w:val="both"/>
              <w:rPr>
                <w:szCs w:val="28"/>
                <w:lang w:val="uk-UA" w:eastAsia="uk-UA"/>
              </w:rPr>
            </w:pPr>
            <w:r w:rsidRPr="00F837E2">
              <w:rPr>
                <w:sz w:val="28"/>
                <w:szCs w:val="28"/>
                <w:lang w:val="uk-UA" w:eastAsia="uk-UA"/>
              </w:rPr>
              <w:t>Учень (слухач) самостійно з розумінням відтворює суть основних положень навчального матеріалу, пов'язаного з призначенням розташуванням, будовою, принципом дії агрегатів, складових одиниць, механізмів і систем автотранспортних засобів категорії «С», особливостями будови та технічного обслуг</w:t>
            </w:r>
            <w:r>
              <w:rPr>
                <w:sz w:val="28"/>
                <w:szCs w:val="28"/>
                <w:lang w:val="uk-UA" w:eastAsia="uk-UA"/>
              </w:rPr>
              <w:t>овування автотранспортних засоби</w:t>
            </w:r>
            <w:r w:rsidRPr="00F837E2">
              <w:rPr>
                <w:sz w:val="28"/>
                <w:szCs w:val="28"/>
                <w:lang w:val="uk-UA" w:eastAsia="uk-UA"/>
              </w:rPr>
              <w:t xml:space="preserve"> для перевезення пасажирів. Його відповідь в цілому правильна, а</w:t>
            </w:r>
            <w:r>
              <w:rPr>
                <w:sz w:val="28"/>
                <w:szCs w:val="28"/>
                <w:lang w:val="uk-UA" w:eastAsia="uk-UA"/>
              </w:rPr>
              <w:t xml:space="preserve">ле містить неточності </w:t>
            </w:r>
            <w:r w:rsidRPr="00F837E2">
              <w:rPr>
                <w:sz w:val="28"/>
                <w:szCs w:val="28"/>
                <w:lang w:val="uk-UA" w:eastAsia="uk-UA"/>
              </w:rPr>
              <w:t>стосовно</w:t>
            </w:r>
            <w:r>
              <w:rPr>
                <w:sz w:val="28"/>
                <w:szCs w:val="28"/>
                <w:lang w:val="uk-UA" w:eastAsia="uk-UA"/>
              </w:rPr>
              <w:t xml:space="preserve"> законодавства про автомобільний транспорт, правила дорожнього руху, технічну експлуатацію автотранспортних засобів</w:t>
            </w:r>
          </w:p>
          <w:p w:rsidR="00237204" w:rsidRPr="00F837E2" w:rsidRDefault="00237204" w:rsidP="006D5989">
            <w:pPr>
              <w:widowControl/>
              <w:ind w:firstLine="7"/>
              <w:jc w:val="both"/>
              <w:rPr>
                <w:szCs w:val="28"/>
                <w:lang w:val="uk-UA" w:eastAsia="uk-UA"/>
              </w:rPr>
            </w:pPr>
            <w:r>
              <w:rPr>
                <w:sz w:val="28"/>
                <w:szCs w:val="28"/>
                <w:lang w:val="uk-UA" w:eastAsia="uk-UA"/>
              </w:rPr>
              <w:t>Виконує практичні завдання з щоденного технічного обслуговування автотранспортного засобу за допомогою викладача</w:t>
            </w:r>
          </w:p>
        </w:tc>
        <w:tc>
          <w:tcPr>
            <w:tcW w:w="4626" w:type="dxa"/>
            <w:tcBorders>
              <w:top w:val="single" w:sz="6" w:space="0" w:color="auto"/>
              <w:left w:val="single" w:sz="6" w:space="0" w:color="auto"/>
              <w:bottom w:val="nil"/>
              <w:right w:val="single" w:sz="6" w:space="0" w:color="auto"/>
            </w:tcBorders>
          </w:tcPr>
          <w:p w:rsidR="00237204" w:rsidRPr="00F837E2" w:rsidRDefault="00CC7C09" w:rsidP="006D5989">
            <w:pPr>
              <w:widowControl/>
              <w:ind w:left="2" w:hanging="2"/>
              <w:rPr>
                <w:szCs w:val="28"/>
                <w:lang w:val="uk-UA" w:eastAsia="uk-UA"/>
              </w:rPr>
            </w:pPr>
            <w:r>
              <w:rPr>
                <w:sz w:val="28"/>
                <w:szCs w:val="28"/>
                <w:lang w:val="uk-UA" w:eastAsia="uk-UA"/>
              </w:rPr>
              <w:t>Учень</w:t>
            </w:r>
            <w:r w:rsidR="00237204" w:rsidRPr="00F837E2">
              <w:rPr>
                <w:sz w:val="28"/>
                <w:szCs w:val="28"/>
                <w:lang w:val="uk-UA" w:eastAsia="uk-UA"/>
              </w:rPr>
              <w:t xml:space="preserve">  (слухач) правильно  виконує прийоми і вправи з практичного водіння</w:t>
            </w:r>
          </w:p>
          <w:p w:rsidR="00237204" w:rsidRPr="00F837E2" w:rsidRDefault="00237204" w:rsidP="006D5989">
            <w:pPr>
              <w:widowControl/>
              <w:ind w:left="12" w:hanging="12"/>
              <w:rPr>
                <w:szCs w:val="28"/>
                <w:lang w:val="uk-UA" w:eastAsia="uk-UA"/>
              </w:rPr>
            </w:pPr>
            <w:r w:rsidRPr="00F837E2">
              <w:rPr>
                <w:sz w:val="28"/>
                <w:szCs w:val="28"/>
                <w:lang w:val="uk-UA" w:eastAsia="uk-UA"/>
              </w:rPr>
              <w:t>автотранспортного засобу категорії «С»</w:t>
            </w:r>
            <w:r>
              <w:rPr>
                <w:sz w:val="28"/>
                <w:szCs w:val="28"/>
                <w:lang w:val="uk-UA" w:eastAsia="uk-UA"/>
              </w:rPr>
              <w:t xml:space="preserve">. </w:t>
            </w:r>
            <w:r w:rsidR="00CC7C09">
              <w:rPr>
                <w:sz w:val="28"/>
                <w:szCs w:val="28"/>
                <w:lang w:val="uk-UA" w:eastAsia="uk-UA"/>
              </w:rPr>
              <w:t>Виконує</w:t>
            </w:r>
            <w:r w:rsidRPr="00F837E2">
              <w:rPr>
                <w:sz w:val="28"/>
                <w:szCs w:val="28"/>
                <w:lang w:val="uk-UA" w:eastAsia="uk-UA"/>
              </w:rPr>
              <w:t xml:space="preserve">  вимоги правил дорожнього руху.</w:t>
            </w:r>
            <w:r>
              <w:rPr>
                <w:sz w:val="28"/>
                <w:szCs w:val="28"/>
                <w:lang w:val="uk-UA" w:eastAsia="uk-UA"/>
              </w:rPr>
              <w:t xml:space="preserve"> </w:t>
            </w:r>
            <w:r w:rsidR="00CC7C09">
              <w:rPr>
                <w:sz w:val="28"/>
                <w:szCs w:val="28"/>
                <w:lang w:val="uk-UA" w:eastAsia="uk-UA"/>
              </w:rPr>
              <w:t xml:space="preserve">В </w:t>
            </w:r>
            <w:r w:rsidRPr="00F837E2">
              <w:rPr>
                <w:sz w:val="28"/>
                <w:szCs w:val="28"/>
                <w:lang w:val="uk-UA" w:eastAsia="uk-UA"/>
              </w:rPr>
              <w:t xml:space="preserve">  основному забезпечує належний технічний стан</w:t>
            </w:r>
          </w:p>
          <w:p w:rsidR="00237204" w:rsidRDefault="00237204" w:rsidP="006D5989">
            <w:pPr>
              <w:rPr>
                <w:szCs w:val="28"/>
                <w:lang w:val="uk-UA" w:eastAsia="uk-UA"/>
              </w:rPr>
            </w:pPr>
            <w:r w:rsidRPr="00F837E2">
              <w:rPr>
                <w:sz w:val="28"/>
                <w:szCs w:val="28"/>
                <w:lang w:val="uk-UA" w:eastAsia="uk-UA"/>
              </w:rPr>
              <w:t>автотранспортного засобу.</w:t>
            </w:r>
            <w:r>
              <w:rPr>
                <w:sz w:val="28"/>
                <w:szCs w:val="28"/>
                <w:lang w:val="uk-UA" w:eastAsia="uk-UA"/>
              </w:rPr>
              <w:t xml:space="preserve"> </w:t>
            </w:r>
          </w:p>
          <w:p w:rsidR="00237204" w:rsidRPr="00C17A0A" w:rsidRDefault="00237204" w:rsidP="006D5989">
            <w:pPr>
              <w:rPr>
                <w:szCs w:val="28"/>
                <w:lang w:val="uk-UA" w:eastAsia="uk-UA"/>
              </w:rPr>
            </w:pPr>
            <w:r>
              <w:rPr>
                <w:sz w:val="28"/>
                <w:szCs w:val="28"/>
                <w:lang w:val="uk-UA" w:eastAsia="uk-UA"/>
              </w:rPr>
              <w:t xml:space="preserve">3   </w:t>
            </w:r>
            <w:r w:rsidRPr="00F837E2">
              <w:rPr>
                <w:sz w:val="28"/>
                <w:szCs w:val="28"/>
                <w:lang w:val="uk-UA" w:eastAsia="uk-UA"/>
              </w:rPr>
              <w:t>допомогою (інструктора)</w:t>
            </w:r>
            <w:r>
              <w:rPr>
                <w:sz w:val="28"/>
                <w:szCs w:val="28"/>
                <w:lang w:val="uk-UA" w:eastAsia="uk-UA"/>
              </w:rPr>
              <w:t xml:space="preserve"> майстра усуває технічні несправності, які виникають під час роботи автотранспортного засобу на лінії і не потребують розбирання головних механізмів, Заправляє автомобільні транспортні засоби паливом і іншими експлуатаційними матеріалами. Застосовує основні прийоми самоконтролю за якістю виконання практичного водіння, потребує часткової консультації майстра (інструктора)</w:t>
            </w:r>
          </w:p>
        </w:tc>
      </w:tr>
      <w:tr w:rsidR="00237204" w:rsidTr="00DD2244">
        <w:trPr>
          <w:trHeight w:val="1429"/>
        </w:trPr>
        <w:tc>
          <w:tcPr>
            <w:tcW w:w="604" w:type="dxa"/>
            <w:gridSpan w:val="2"/>
            <w:tcBorders>
              <w:top w:val="single" w:sz="6" w:space="0" w:color="auto"/>
              <w:left w:val="single" w:sz="6" w:space="0" w:color="auto"/>
              <w:bottom w:val="single" w:sz="6" w:space="0" w:color="auto"/>
              <w:right w:val="single" w:sz="6" w:space="0" w:color="auto"/>
            </w:tcBorders>
          </w:tcPr>
          <w:p w:rsidR="00237204" w:rsidRPr="00C17A0A" w:rsidRDefault="00237204" w:rsidP="006D5989">
            <w:pPr>
              <w:widowControl/>
              <w:rPr>
                <w:szCs w:val="28"/>
                <w:lang w:val="uk-UA"/>
              </w:rPr>
            </w:pPr>
            <w:r w:rsidRPr="00C17A0A">
              <w:rPr>
                <w:lang w:val="uk-UA"/>
              </w:rPr>
              <w:t xml:space="preserve">  </w:t>
            </w:r>
            <w:r w:rsidRPr="00C17A0A">
              <w:rPr>
                <w:sz w:val="28"/>
                <w:szCs w:val="28"/>
                <w:lang w:val="uk-UA"/>
              </w:rPr>
              <w:t xml:space="preserve"> 8</w:t>
            </w:r>
          </w:p>
        </w:tc>
        <w:tc>
          <w:tcPr>
            <w:tcW w:w="5016" w:type="dxa"/>
            <w:tcBorders>
              <w:top w:val="single" w:sz="6" w:space="0" w:color="auto"/>
              <w:left w:val="single" w:sz="6" w:space="0" w:color="auto"/>
              <w:bottom w:val="single" w:sz="6" w:space="0" w:color="auto"/>
              <w:right w:val="single" w:sz="6" w:space="0" w:color="auto"/>
            </w:tcBorders>
          </w:tcPr>
          <w:p w:rsidR="00237204" w:rsidRPr="00BC5431" w:rsidRDefault="00237204" w:rsidP="006D5989">
            <w:pPr>
              <w:widowControl/>
              <w:jc w:val="both"/>
              <w:rPr>
                <w:szCs w:val="28"/>
                <w:lang w:val="uk-UA" w:eastAsia="uk-UA"/>
              </w:rPr>
            </w:pPr>
            <w:r w:rsidRPr="00BC5431">
              <w:rPr>
                <w:sz w:val="28"/>
                <w:szCs w:val="28"/>
                <w:lang w:val="uk-UA" w:eastAsia="uk-UA"/>
              </w:rPr>
              <w:t>Знання   учня   (слухача)   є</w:t>
            </w:r>
            <w:r>
              <w:rPr>
                <w:sz w:val="28"/>
                <w:szCs w:val="28"/>
                <w:lang w:val="uk-UA" w:eastAsia="uk-UA"/>
              </w:rPr>
              <w:t xml:space="preserve">  до</w:t>
            </w:r>
            <w:r w:rsidR="00CC7C09">
              <w:rPr>
                <w:sz w:val="28"/>
                <w:szCs w:val="28"/>
                <w:lang w:val="uk-UA" w:eastAsia="uk-UA"/>
              </w:rPr>
              <w:t>статньо    повними,</w:t>
            </w:r>
            <w:r w:rsidRPr="00BC5431">
              <w:rPr>
                <w:sz w:val="28"/>
                <w:szCs w:val="28"/>
                <w:lang w:val="uk-UA" w:eastAsia="uk-UA"/>
              </w:rPr>
              <w:t xml:space="preserve"> він</w:t>
            </w:r>
            <w:r>
              <w:rPr>
                <w:sz w:val="28"/>
                <w:szCs w:val="28"/>
                <w:lang w:val="uk-UA" w:eastAsia="uk-UA"/>
              </w:rPr>
              <w:t xml:space="preserve"> </w:t>
            </w:r>
            <w:r w:rsidRPr="00BC5431">
              <w:rPr>
                <w:sz w:val="28"/>
                <w:szCs w:val="28"/>
                <w:lang w:val="uk-UA" w:eastAsia="uk-UA"/>
              </w:rPr>
              <w:t>вільно застосовує вивчений</w:t>
            </w:r>
            <w:r>
              <w:rPr>
                <w:sz w:val="28"/>
                <w:szCs w:val="28"/>
                <w:lang w:val="uk-UA" w:eastAsia="uk-UA"/>
              </w:rPr>
              <w:t xml:space="preserve"> </w:t>
            </w:r>
            <w:r w:rsidR="00CC7C09">
              <w:rPr>
                <w:sz w:val="28"/>
                <w:szCs w:val="28"/>
                <w:lang w:val="uk-UA" w:eastAsia="uk-UA"/>
              </w:rPr>
              <w:t xml:space="preserve">матеріал  в  </w:t>
            </w:r>
            <w:r w:rsidRPr="00BC5431">
              <w:rPr>
                <w:sz w:val="28"/>
                <w:szCs w:val="28"/>
                <w:lang w:val="uk-UA" w:eastAsia="uk-UA"/>
              </w:rPr>
              <w:t>практичній</w:t>
            </w:r>
          </w:p>
          <w:p w:rsidR="00237204" w:rsidRPr="00BC5431" w:rsidRDefault="00237204" w:rsidP="006D5989">
            <w:pPr>
              <w:jc w:val="both"/>
              <w:rPr>
                <w:szCs w:val="28"/>
                <w:lang w:val="uk-UA" w:eastAsia="uk-UA"/>
              </w:rPr>
            </w:pPr>
            <w:r w:rsidRPr="00BC5431">
              <w:rPr>
                <w:sz w:val="28"/>
                <w:szCs w:val="28"/>
                <w:lang w:val="uk-UA" w:eastAsia="uk-UA"/>
              </w:rPr>
              <w:t>діяльності, вміє аналізувати</w:t>
            </w:r>
            <w:r>
              <w:rPr>
                <w:sz w:val="28"/>
                <w:szCs w:val="28"/>
                <w:lang w:val="uk-UA" w:eastAsia="uk-UA"/>
              </w:rPr>
              <w:t xml:space="preserve"> </w:t>
            </w:r>
            <w:r w:rsidRPr="00BC5431">
              <w:rPr>
                <w:sz w:val="28"/>
                <w:szCs w:val="28"/>
                <w:lang w:val="uk-UA" w:eastAsia="uk-UA"/>
              </w:rPr>
              <w:t>і робити висновки.</w:t>
            </w:r>
          </w:p>
          <w:p w:rsidR="00237204" w:rsidRPr="00BC5431" w:rsidRDefault="00237204" w:rsidP="006D5989">
            <w:pPr>
              <w:jc w:val="both"/>
              <w:rPr>
                <w:szCs w:val="28"/>
                <w:lang w:val="uk-UA" w:eastAsia="uk-UA"/>
              </w:rPr>
            </w:pPr>
            <w:r w:rsidRPr="00BC5431">
              <w:rPr>
                <w:sz w:val="28"/>
                <w:szCs w:val="28"/>
                <w:lang w:val="uk-UA" w:eastAsia="uk-UA"/>
              </w:rPr>
              <w:t>Знає розташування, будову,</w:t>
            </w:r>
            <w:r>
              <w:rPr>
                <w:sz w:val="28"/>
                <w:szCs w:val="28"/>
                <w:lang w:val="uk-UA" w:eastAsia="uk-UA"/>
              </w:rPr>
              <w:t xml:space="preserve"> </w:t>
            </w:r>
            <w:r w:rsidRPr="00BC5431">
              <w:rPr>
                <w:sz w:val="28"/>
                <w:szCs w:val="28"/>
                <w:lang w:val="uk-UA" w:eastAsia="uk-UA"/>
              </w:rPr>
              <w:t>принцип     дії     агрегатів,</w:t>
            </w:r>
            <w:r>
              <w:rPr>
                <w:sz w:val="28"/>
                <w:szCs w:val="28"/>
                <w:lang w:val="uk-UA" w:eastAsia="uk-UA"/>
              </w:rPr>
              <w:t xml:space="preserve"> </w:t>
            </w:r>
            <w:r w:rsidRPr="00BC5431">
              <w:rPr>
                <w:sz w:val="28"/>
                <w:szCs w:val="28"/>
                <w:lang w:val="uk-UA" w:eastAsia="uk-UA"/>
              </w:rPr>
              <w:t>складових        одиниць,</w:t>
            </w:r>
          </w:p>
          <w:p w:rsidR="00237204" w:rsidRPr="00BC5431" w:rsidRDefault="00237204" w:rsidP="006D5989">
            <w:pPr>
              <w:widowControl/>
              <w:tabs>
                <w:tab w:val="left" w:pos="1682"/>
              </w:tabs>
              <w:spacing w:before="197"/>
              <w:jc w:val="both"/>
              <w:rPr>
                <w:szCs w:val="28"/>
                <w:lang w:val="uk-UA" w:eastAsia="uk-UA"/>
              </w:rPr>
            </w:pPr>
            <w:r>
              <w:rPr>
                <w:sz w:val="28"/>
                <w:szCs w:val="28"/>
                <w:lang w:val="uk-UA" w:eastAsia="uk-UA"/>
              </w:rPr>
              <w:t>механізмів</w:t>
            </w:r>
            <w:r w:rsidRPr="00BC5431">
              <w:rPr>
                <w:sz w:val="28"/>
                <w:szCs w:val="28"/>
                <w:lang w:val="uk-UA" w:eastAsia="uk-UA"/>
              </w:rPr>
              <w:t xml:space="preserve"> і  систем</w:t>
            </w:r>
            <w:r>
              <w:rPr>
                <w:sz w:val="28"/>
                <w:szCs w:val="28"/>
                <w:lang w:val="uk-UA" w:eastAsia="uk-UA"/>
              </w:rPr>
              <w:t xml:space="preserve"> </w:t>
            </w:r>
            <w:r w:rsidRPr="00BC5431">
              <w:rPr>
                <w:sz w:val="28"/>
                <w:szCs w:val="28"/>
                <w:lang w:val="uk-UA" w:eastAsia="uk-UA"/>
              </w:rPr>
              <w:t>автотранспортних    засобів категорії «С» , особливості будови та керування</w:t>
            </w:r>
            <w:r>
              <w:rPr>
                <w:sz w:val="28"/>
                <w:szCs w:val="28"/>
                <w:lang w:val="uk-UA" w:eastAsia="uk-UA"/>
              </w:rPr>
              <w:t xml:space="preserve"> </w:t>
            </w:r>
            <w:proofErr w:type="spellStart"/>
            <w:r>
              <w:rPr>
                <w:sz w:val="28"/>
                <w:szCs w:val="28"/>
                <w:lang w:val="uk-UA" w:eastAsia="uk-UA"/>
              </w:rPr>
              <w:t>а</w:t>
            </w:r>
            <w:r w:rsidRPr="00BC5431">
              <w:rPr>
                <w:sz w:val="28"/>
                <w:szCs w:val="28"/>
                <w:lang w:val="uk-UA" w:eastAsia="uk-UA"/>
              </w:rPr>
              <w:t>втотранспортни</w:t>
            </w:r>
            <w:r>
              <w:rPr>
                <w:sz w:val="28"/>
                <w:szCs w:val="28"/>
                <w:lang w:val="uk-UA" w:eastAsia="uk-UA"/>
              </w:rPr>
              <w:t>-</w:t>
            </w:r>
            <w:r w:rsidRPr="00BC5431">
              <w:rPr>
                <w:sz w:val="28"/>
                <w:szCs w:val="28"/>
                <w:lang w:val="uk-UA" w:eastAsia="uk-UA"/>
              </w:rPr>
              <w:t>ми</w:t>
            </w:r>
            <w:proofErr w:type="spellEnd"/>
            <w:r>
              <w:rPr>
                <w:sz w:val="28"/>
                <w:szCs w:val="28"/>
                <w:lang w:val="uk-UA" w:eastAsia="uk-UA"/>
              </w:rPr>
              <w:t xml:space="preserve"> </w:t>
            </w:r>
            <w:r w:rsidRPr="00BC5431">
              <w:rPr>
                <w:sz w:val="28"/>
                <w:szCs w:val="28"/>
                <w:lang w:val="uk-UA" w:eastAsia="uk-UA"/>
              </w:rPr>
              <w:t>засобами, базові знання з</w:t>
            </w:r>
            <w:r>
              <w:rPr>
                <w:sz w:val="28"/>
                <w:szCs w:val="28"/>
                <w:lang w:val="uk-UA" w:eastAsia="uk-UA"/>
              </w:rPr>
              <w:t xml:space="preserve"> </w:t>
            </w:r>
            <w:r w:rsidRPr="00BC5431">
              <w:rPr>
                <w:sz w:val="28"/>
                <w:szCs w:val="28"/>
                <w:lang w:val="uk-UA" w:eastAsia="uk-UA"/>
              </w:rPr>
              <w:t>правил експлуатації і</w:t>
            </w:r>
            <w:r>
              <w:rPr>
                <w:sz w:val="28"/>
                <w:szCs w:val="28"/>
                <w:lang w:val="uk-UA" w:eastAsia="uk-UA"/>
              </w:rPr>
              <w:t xml:space="preserve"> </w:t>
            </w:r>
            <w:r w:rsidRPr="00BC5431">
              <w:rPr>
                <w:sz w:val="28"/>
                <w:szCs w:val="28"/>
                <w:lang w:val="uk-UA" w:eastAsia="uk-UA"/>
              </w:rPr>
              <w:t xml:space="preserve">технічного </w:t>
            </w:r>
            <w:proofErr w:type="spellStart"/>
            <w:r w:rsidRPr="00BC5431">
              <w:rPr>
                <w:sz w:val="28"/>
                <w:szCs w:val="28"/>
                <w:lang w:val="uk-UA" w:eastAsia="uk-UA"/>
              </w:rPr>
              <w:t>обслугову</w:t>
            </w:r>
            <w:r>
              <w:rPr>
                <w:sz w:val="28"/>
                <w:szCs w:val="28"/>
                <w:lang w:val="uk-UA" w:eastAsia="uk-UA"/>
              </w:rPr>
              <w:t>-</w:t>
            </w:r>
            <w:r w:rsidRPr="00BC5431">
              <w:rPr>
                <w:sz w:val="28"/>
                <w:szCs w:val="28"/>
                <w:lang w:val="uk-UA" w:eastAsia="uk-UA"/>
              </w:rPr>
              <w:t>вання</w:t>
            </w:r>
            <w:proofErr w:type="spellEnd"/>
            <w:r>
              <w:rPr>
                <w:sz w:val="28"/>
                <w:szCs w:val="28"/>
                <w:lang w:val="uk-UA" w:eastAsia="uk-UA"/>
              </w:rPr>
              <w:t xml:space="preserve"> </w:t>
            </w:r>
            <w:r w:rsidRPr="00BC5431">
              <w:rPr>
                <w:sz w:val="28"/>
                <w:szCs w:val="28"/>
                <w:lang w:val="uk-UA" w:eastAsia="uk-UA"/>
              </w:rPr>
              <w:t>причепів; з основ керування</w:t>
            </w:r>
            <w:r w:rsidRPr="00BC5431">
              <w:rPr>
                <w:sz w:val="28"/>
                <w:szCs w:val="28"/>
                <w:lang w:val="uk-UA" w:eastAsia="uk-UA"/>
              </w:rPr>
              <w:br/>
            </w:r>
            <w:r w:rsidRPr="00BC5431">
              <w:rPr>
                <w:sz w:val="28"/>
                <w:szCs w:val="28"/>
                <w:lang w:val="uk-UA" w:eastAsia="uk-UA"/>
              </w:rPr>
              <w:lastRenderedPageBreak/>
              <w:t>автотранспортними</w:t>
            </w:r>
            <w:r>
              <w:rPr>
                <w:sz w:val="28"/>
                <w:szCs w:val="28"/>
                <w:lang w:val="uk-UA" w:eastAsia="uk-UA"/>
              </w:rPr>
              <w:t xml:space="preserve"> </w:t>
            </w:r>
            <w:r w:rsidRPr="00BC5431">
              <w:rPr>
                <w:sz w:val="28"/>
                <w:szCs w:val="28"/>
                <w:lang w:val="uk-UA" w:eastAsia="uk-UA"/>
              </w:rPr>
              <w:t>засобами; орієнтується у</w:t>
            </w:r>
            <w:r>
              <w:rPr>
                <w:sz w:val="28"/>
                <w:szCs w:val="28"/>
                <w:lang w:val="uk-UA" w:eastAsia="uk-UA"/>
              </w:rPr>
              <w:t xml:space="preserve"> </w:t>
            </w:r>
            <w:r w:rsidR="00CC7C09">
              <w:rPr>
                <w:sz w:val="28"/>
                <w:szCs w:val="28"/>
                <w:lang w:val="uk-UA" w:eastAsia="uk-UA"/>
              </w:rPr>
              <w:t xml:space="preserve">можливих </w:t>
            </w:r>
            <w:r w:rsidRPr="00BC5431">
              <w:rPr>
                <w:sz w:val="28"/>
                <w:szCs w:val="28"/>
                <w:lang w:val="uk-UA" w:eastAsia="uk-UA"/>
              </w:rPr>
              <w:t>причинах</w:t>
            </w:r>
          </w:p>
          <w:p w:rsidR="00237204" w:rsidRPr="00BC5431" w:rsidRDefault="00237204" w:rsidP="006D5989">
            <w:pPr>
              <w:widowControl/>
              <w:tabs>
                <w:tab w:val="left" w:pos="1500"/>
              </w:tabs>
              <w:jc w:val="both"/>
              <w:rPr>
                <w:szCs w:val="28"/>
                <w:lang w:val="uk-UA" w:eastAsia="uk-UA"/>
              </w:rPr>
            </w:pPr>
            <w:r w:rsidRPr="00BC5431">
              <w:rPr>
                <w:sz w:val="28"/>
                <w:szCs w:val="28"/>
                <w:lang w:val="uk-UA" w:eastAsia="uk-UA"/>
              </w:rPr>
              <w:t>дорожньо-транспортних</w:t>
            </w:r>
            <w:r>
              <w:rPr>
                <w:sz w:val="28"/>
                <w:szCs w:val="28"/>
                <w:lang w:val="uk-UA" w:eastAsia="uk-UA"/>
              </w:rPr>
              <w:t xml:space="preserve"> </w:t>
            </w:r>
            <w:r w:rsidRPr="00BC5431">
              <w:rPr>
                <w:sz w:val="28"/>
                <w:szCs w:val="28"/>
                <w:lang w:val="uk-UA" w:eastAsia="uk-UA"/>
              </w:rPr>
              <w:t>пригод; причин виникнення</w:t>
            </w:r>
            <w:r>
              <w:rPr>
                <w:sz w:val="28"/>
                <w:szCs w:val="28"/>
                <w:lang w:val="uk-UA" w:eastAsia="uk-UA"/>
              </w:rPr>
              <w:t xml:space="preserve"> </w:t>
            </w:r>
            <w:r w:rsidR="00CC7C09">
              <w:rPr>
                <w:sz w:val="28"/>
                <w:szCs w:val="28"/>
                <w:lang w:val="uk-UA" w:eastAsia="uk-UA"/>
              </w:rPr>
              <w:t xml:space="preserve">несправностей; </w:t>
            </w:r>
            <w:r w:rsidRPr="00BC5431">
              <w:rPr>
                <w:sz w:val="28"/>
                <w:szCs w:val="28"/>
                <w:lang w:val="uk-UA" w:eastAsia="uk-UA"/>
              </w:rPr>
              <w:t>основний</w:t>
            </w:r>
            <w:r>
              <w:rPr>
                <w:sz w:val="28"/>
                <w:szCs w:val="28"/>
                <w:lang w:val="uk-UA" w:eastAsia="uk-UA"/>
              </w:rPr>
              <w:t xml:space="preserve"> </w:t>
            </w:r>
            <w:r w:rsidRPr="00BC5431">
              <w:rPr>
                <w:sz w:val="28"/>
                <w:szCs w:val="28"/>
                <w:lang w:val="uk-UA" w:eastAsia="uk-UA"/>
              </w:rPr>
              <w:t>порядок</w:t>
            </w:r>
            <w:r w:rsidRPr="00BC5431">
              <w:rPr>
                <w:sz w:val="28"/>
                <w:szCs w:val="28"/>
                <w:lang w:val="uk-UA" w:eastAsia="uk-UA"/>
              </w:rPr>
              <w:tab/>
              <w:t>проведення</w:t>
            </w:r>
          </w:p>
          <w:p w:rsidR="00237204" w:rsidRPr="00BC5431" w:rsidRDefault="00CC7C09" w:rsidP="006D5989">
            <w:pPr>
              <w:widowControl/>
              <w:tabs>
                <w:tab w:val="left" w:pos="1469"/>
              </w:tabs>
              <w:jc w:val="both"/>
              <w:rPr>
                <w:szCs w:val="28"/>
                <w:lang w:val="uk-UA" w:eastAsia="uk-UA"/>
              </w:rPr>
            </w:pPr>
            <w:r>
              <w:rPr>
                <w:sz w:val="28"/>
                <w:szCs w:val="28"/>
                <w:lang w:val="uk-UA" w:eastAsia="uk-UA"/>
              </w:rPr>
              <w:t xml:space="preserve">технічного </w:t>
            </w:r>
            <w:r w:rsidR="00237204" w:rsidRPr="00BC5431">
              <w:rPr>
                <w:sz w:val="28"/>
                <w:szCs w:val="28"/>
                <w:lang w:val="uk-UA" w:eastAsia="uk-UA"/>
              </w:rPr>
              <w:t>обслуговування;</w:t>
            </w:r>
            <w:r>
              <w:rPr>
                <w:sz w:val="28"/>
                <w:szCs w:val="28"/>
                <w:lang w:val="uk-UA" w:eastAsia="uk-UA"/>
              </w:rPr>
              <w:t xml:space="preserve"> основні </w:t>
            </w:r>
            <w:r w:rsidR="00237204" w:rsidRPr="00BC5431">
              <w:rPr>
                <w:sz w:val="28"/>
                <w:szCs w:val="28"/>
                <w:lang w:val="uk-UA" w:eastAsia="uk-UA"/>
              </w:rPr>
              <w:t>особливості</w:t>
            </w:r>
            <w:r w:rsidR="00237204">
              <w:rPr>
                <w:sz w:val="28"/>
                <w:szCs w:val="28"/>
                <w:lang w:val="uk-UA" w:eastAsia="uk-UA"/>
              </w:rPr>
              <w:t xml:space="preserve"> </w:t>
            </w:r>
            <w:r w:rsidR="00237204" w:rsidRPr="00BC5431">
              <w:rPr>
                <w:sz w:val="28"/>
                <w:szCs w:val="28"/>
                <w:lang w:val="uk-UA" w:eastAsia="uk-UA"/>
              </w:rPr>
              <w:t>користування</w:t>
            </w:r>
            <w:r w:rsidR="00237204" w:rsidRPr="00BC5431">
              <w:rPr>
                <w:sz w:val="28"/>
                <w:szCs w:val="28"/>
                <w:lang w:val="uk-UA" w:eastAsia="uk-UA"/>
              </w:rPr>
              <w:br/>
              <w:t>експлуатаційними</w:t>
            </w:r>
            <w:r w:rsidR="00237204">
              <w:rPr>
                <w:sz w:val="28"/>
                <w:szCs w:val="28"/>
                <w:lang w:val="uk-UA" w:eastAsia="uk-UA"/>
              </w:rPr>
              <w:t xml:space="preserve"> </w:t>
            </w:r>
            <w:r w:rsidR="00237204" w:rsidRPr="00BC5431">
              <w:rPr>
                <w:sz w:val="28"/>
                <w:szCs w:val="28"/>
                <w:lang w:val="uk-UA" w:eastAsia="uk-UA"/>
              </w:rPr>
              <w:t>матеріалами (паливо, оливи,</w:t>
            </w:r>
            <w:r w:rsidR="00237204">
              <w:rPr>
                <w:sz w:val="28"/>
                <w:szCs w:val="28"/>
                <w:lang w:val="uk-UA" w:eastAsia="uk-UA"/>
              </w:rPr>
              <w:t xml:space="preserve"> </w:t>
            </w:r>
            <w:r w:rsidR="00237204" w:rsidRPr="00BC5431">
              <w:rPr>
                <w:sz w:val="28"/>
                <w:szCs w:val="28"/>
                <w:lang w:val="uk-UA" w:eastAsia="uk-UA"/>
              </w:rPr>
              <w:t>мастила,</w:t>
            </w:r>
            <w:r w:rsidR="00237204">
              <w:rPr>
                <w:sz w:val="28"/>
                <w:szCs w:val="28"/>
                <w:lang w:val="uk-UA" w:eastAsia="uk-UA"/>
              </w:rPr>
              <w:t xml:space="preserve"> </w:t>
            </w:r>
            <w:r w:rsidR="00237204" w:rsidRPr="00BC5431">
              <w:rPr>
                <w:sz w:val="28"/>
                <w:szCs w:val="28"/>
                <w:lang w:val="uk-UA" w:eastAsia="uk-UA"/>
              </w:rPr>
              <w:t>електроліт,</w:t>
            </w:r>
          </w:p>
          <w:p w:rsidR="00237204" w:rsidRPr="00BC5431" w:rsidRDefault="00237204" w:rsidP="006D5989">
            <w:pPr>
              <w:widowControl/>
              <w:tabs>
                <w:tab w:val="left" w:pos="1891"/>
              </w:tabs>
              <w:jc w:val="both"/>
              <w:rPr>
                <w:szCs w:val="28"/>
                <w:lang w:val="uk-UA" w:eastAsia="uk-UA"/>
              </w:rPr>
            </w:pPr>
            <w:r w:rsidRPr="00BC5431">
              <w:rPr>
                <w:sz w:val="28"/>
                <w:szCs w:val="28"/>
                <w:lang w:val="uk-UA" w:eastAsia="uk-UA"/>
              </w:rPr>
              <w:t xml:space="preserve">антифриз </w:t>
            </w:r>
            <w:r w:rsidR="00CC7C09">
              <w:rPr>
                <w:sz w:val="28"/>
                <w:szCs w:val="28"/>
                <w:lang w:val="uk-UA" w:eastAsia="uk-UA"/>
              </w:rPr>
              <w:t xml:space="preserve"> </w:t>
            </w:r>
            <w:r w:rsidRPr="00BC5431">
              <w:rPr>
                <w:sz w:val="28"/>
                <w:szCs w:val="28"/>
                <w:lang w:val="uk-UA" w:eastAsia="uk-UA"/>
              </w:rPr>
              <w:t>та інше); правила</w:t>
            </w:r>
            <w:r>
              <w:rPr>
                <w:sz w:val="28"/>
                <w:szCs w:val="28"/>
                <w:lang w:val="uk-UA" w:eastAsia="uk-UA"/>
              </w:rPr>
              <w:t xml:space="preserve"> </w:t>
            </w:r>
            <w:r w:rsidRPr="00BC5431">
              <w:rPr>
                <w:sz w:val="28"/>
                <w:szCs w:val="28"/>
                <w:lang w:val="uk-UA" w:eastAsia="uk-UA"/>
              </w:rPr>
              <w:t>надання першої допомоги</w:t>
            </w:r>
            <w:r>
              <w:rPr>
                <w:sz w:val="28"/>
                <w:szCs w:val="28"/>
                <w:lang w:val="uk-UA" w:eastAsia="uk-UA"/>
              </w:rPr>
              <w:t xml:space="preserve"> </w:t>
            </w:r>
            <w:r w:rsidRPr="00BC5431">
              <w:rPr>
                <w:sz w:val="28"/>
                <w:szCs w:val="28"/>
                <w:lang w:val="uk-UA" w:eastAsia="uk-UA"/>
              </w:rPr>
              <w:t>потерпілим під час</w:t>
            </w:r>
            <w:r w:rsidRPr="00BC5431">
              <w:rPr>
                <w:sz w:val="28"/>
                <w:szCs w:val="28"/>
                <w:lang w:val="uk-UA" w:eastAsia="uk-UA"/>
              </w:rPr>
              <w:br/>
              <w:t>дорожньо-транспортних</w:t>
            </w:r>
            <w:r>
              <w:rPr>
                <w:sz w:val="28"/>
                <w:szCs w:val="28"/>
                <w:lang w:val="uk-UA" w:eastAsia="uk-UA"/>
              </w:rPr>
              <w:t xml:space="preserve"> </w:t>
            </w:r>
            <w:r w:rsidRPr="00BC5431">
              <w:rPr>
                <w:sz w:val="28"/>
                <w:szCs w:val="28"/>
                <w:lang w:val="uk-UA" w:eastAsia="uk-UA"/>
              </w:rPr>
              <w:t>пригод; основи правових</w:t>
            </w:r>
            <w:r>
              <w:rPr>
                <w:sz w:val="28"/>
                <w:szCs w:val="28"/>
                <w:lang w:val="uk-UA" w:eastAsia="uk-UA"/>
              </w:rPr>
              <w:t xml:space="preserve"> </w:t>
            </w:r>
            <w:r w:rsidRPr="00BC5431">
              <w:rPr>
                <w:sz w:val="28"/>
                <w:szCs w:val="28"/>
                <w:lang w:val="uk-UA" w:eastAsia="uk-UA"/>
              </w:rPr>
              <w:t>основ і відповідальності за</w:t>
            </w:r>
            <w:r>
              <w:rPr>
                <w:sz w:val="28"/>
                <w:szCs w:val="28"/>
                <w:lang w:val="uk-UA" w:eastAsia="uk-UA"/>
              </w:rPr>
              <w:t xml:space="preserve"> </w:t>
            </w:r>
            <w:r w:rsidRPr="00BC5431">
              <w:rPr>
                <w:sz w:val="28"/>
                <w:szCs w:val="28"/>
                <w:lang w:val="uk-UA" w:eastAsia="uk-UA"/>
              </w:rPr>
              <w:t>порушення</w:t>
            </w:r>
            <w:r w:rsidRPr="00BC5431">
              <w:rPr>
                <w:sz w:val="28"/>
                <w:szCs w:val="28"/>
                <w:lang w:val="uk-UA" w:eastAsia="uk-UA"/>
              </w:rPr>
              <w:tab/>
              <w:t>правил</w:t>
            </w:r>
          </w:p>
          <w:p w:rsidR="00237204" w:rsidRDefault="00237204" w:rsidP="006D5989">
            <w:pPr>
              <w:rPr>
                <w:sz w:val="20"/>
                <w:szCs w:val="20"/>
                <w:lang w:val="uk-UA" w:eastAsia="uk-UA"/>
              </w:rPr>
            </w:pPr>
            <w:r w:rsidRPr="00BC5431">
              <w:rPr>
                <w:sz w:val="28"/>
                <w:szCs w:val="28"/>
                <w:lang w:val="uk-UA" w:eastAsia="uk-UA"/>
              </w:rPr>
              <w:t>дорожнього руху, завдання матеріальної шкоди. Виконує щоденне технічне обслуговування за типовим алгоритмом з допомогою викладача і самостійно.</w:t>
            </w:r>
          </w:p>
        </w:tc>
        <w:tc>
          <w:tcPr>
            <w:tcW w:w="4626" w:type="dxa"/>
            <w:tcBorders>
              <w:top w:val="single" w:sz="6" w:space="0" w:color="auto"/>
              <w:left w:val="single" w:sz="6" w:space="0" w:color="auto"/>
              <w:bottom w:val="single" w:sz="6" w:space="0" w:color="auto"/>
              <w:right w:val="single" w:sz="6" w:space="0" w:color="auto"/>
            </w:tcBorders>
          </w:tcPr>
          <w:p w:rsidR="00237204" w:rsidRPr="00BC5431" w:rsidRDefault="00CC7C09" w:rsidP="006D5989">
            <w:pPr>
              <w:widowControl/>
              <w:rPr>
                <w:szCs w:val="28"/>
                <w:lang w:val="uk-UA" w:eastAsia="uk-UA"/>
              </w:rPr>
            </w:pPr>
            <w:r>
              <w:rPr>
                <w:sz w:val="28"/>
                <w:szCs w:val="28"/>
                <w:lang w:val="uk-UA" w:eastAsia="uk-UA"/>
              </w:rPr>
              <w:lastRenderedPageBreak/>
              <w:t>Учень</w:t>
            </w:r>
            <w:r w:rsidR="00237204" w:rsidRPr="00BC5431">
              <w:rPr>
                <w:sz w:val="28"/>
                <w:szCs w:val="28"/>
                <w:lang w:val="uk-UA" w:eastAsia="uk-UA"/>
              </w:rPr>
              <w:t xml:space="preserve">  (слухач)</w:t>
            </w:r>
            <w:r w:rsidR="00237204">
              <w:rPr>
                <w:sz w:val="28"/>
                <w:szCs w:val="28"/>
                <w:lang w:val="uk-UA" w:eastAsia="uk-UA"/>
              </w:rPr>
              <w:t xml:space="preserve"> </w:t>
            </w:r>
            <w:r w:rsidR="00237204" w:rsidRPr="00BC5431">
              <w:rPr>
                <w:sz w:val="28"/>
                <w:szCs w:val="28"/>
                <w:lang w:val="uk-UA" w:eastAsia="uk-UA"/>
              </w:rPr>
              <w:t>виконує  правильно</w:t>
            </w:r>
          </w:p>
          <w:p w:rsidR="00237204" w:rsidRPr="00C17A0A" w:rsidRDefault="00237204" w:rsidP="006D5989">
            <w:pPr>
              <w:jc w:val="both"/>
              <w:rPr>
                <w:szCs w:val="28"/>
                <w:lang w:val="uk-UA" w:eastAsia="uk-UA"/>
              </w:rPr>
            </w:pPr>
            <w:r w:rsidRPr="00BC5431">
              <w:rPr>
                <w:sz w:val="28"/>
                <w:szCs w:val="28"/>
                <w:lang w:val="uk-UA" w:eastAsia="uk-UA"/>
              </w:rPr>
              <w:t>прийоми і вправи з</w:t>
            </w:r>
            <w:r>
              <w:rPr>
                <w:sz w:val="28"/>
                <w:szCs w:val="28"/>
                <w:lang w:val="uk-UA" w:eastAsia="uk-UA"/>
              </w:rPr>
              <w:t xml:space="preserve"> </w:t>
            </w:r>
            <w:r w:rsidRPr="00BC5431">
              <w:rPr>
                <w:sz w:val="28"/>
                <w:szCs w:val="28"/>
                <w:lang w:val="uk-UA" w:eastAsia="uk-UA"/>
              </w:rPr>
              <w:t>практичного</w:t>
            </w:r>
            <w:r>
              <w:rPr>
                <w:sz w:val="28"/>
                <w:szCs w:val="28"/>
                <w:lang w:val="uk-UA" w:eastAsia="uk-UA"/>
              </w:rPr>
              <w:t xml:space="preserve"> в</w:t>
            </w:r>
            <w:r w:rsidRPr="00BC5431">
              <w:rPr>
                <w:sz w:val="28"/>
                <w:szCs w:val="28"/>
                <w:lang w:val="uk-UA" w:eastAsia="uk-UA"/>
              </w:rPr>
              <w:t>одіння</w:t>
            </w:r>
            <w:r>
              <w:rPr>
                <w:sz w:val="28"/>
                <w:szCs w:val="28"/>
                <w:lang w:val="uk-UA" w:eastAsia="uk-UA"/>
              </w:rPr>
              <w:t xml:space="preserve"> </w:t>
            </w:r>
            <w:r w:rsidRPr="00BC5431">
              <w:rPr>
                <w:sz w:val="28"/>
                <w:szCs w:val="28"/>
                <w:lang w:val="uk-UA" w:eastAsia="uk-UA"/>
              </w:rPr>
              <w:t>автотранспортного</w:t>
            </w:r>
            <w:r>
              <w:rPr>
                <w:sz w:val="28"/>
                <w:szCs w:val="28"/>
                <w:lang w:val="uk-UA" w:eastAsia="uk-UA"/>
              </w:rPr>
              <w:t xml:space="preserve"> </w:t>
            </w:r>
            <w:r w:rsidRPr="00BC5431">
              <w:rPr>
                <w:sz w:val="28"/>
                <w:szCs w:val="28"/>
                <w:lang w:val="uk-UA" w:eastAsia="uk-UA"/>
              </w:rPr>
              <w:t>засобу   категорії</w:t>
            </w:r>
            <w:r>
              <w:rPr>
                <w:sz w:val="28"/>
                <w:szCs w:val="28"/>
                <w:lang w:val="uk-UA" w:eastAsia="uk-UA"/>
              </w:rPr>
              <w:t xml:space="preserve"> </w:t>
            </w:r>
            <w:r w:rsidRPr="00BC5431">
              <w:rPr>
                <w:sz w:val="28"/>
                <w:szCs w:val="28"/>
                <w:lang w:val="uk-UA" w:eastAsia="uk-UA"/>
              </w:rPr>
              <w:t>«С».</w:t>
            </w:r>
            <w:r>
              <w:rPr>
                <w:sz w:val="28"/>
                <w:szCs w:val="28"/>
                <w:lang w:val="uk-UA" w:eastAsia="uk-UA"/>
              </w:rPr>
              <w:t xml:space="preserve"> Виконує  </w:t>
            </w:r>
            <w:r w:rsidRPr="00BC5431">
              <w:rPr>
                <w:sz w:val="28"/>
                <w:szCs w:val="28"/>
                <w:lang w:val="uk-UA" w:eastAsia="uk-UA"/>
              </w:rPr>
              <w:t>вимоги</w:t>
            </w:r>
            <w:r>
              <w:rPr>
                <w:sz w:val="28"/>
                <w:szCs w:val="28"/>
                <w:lang w:val="uk-UA" w:eastAsia="uk-UA"/>
              </w:rPr>
              <w:t xml:space="preserve"> </w:t>
            </w:r>
            <w:r w:rsidRPr="00BC5431">
              <w:rPr>
                <w:sz w:val="28"/>
                <w:szCs w:val="28"/>
                <w:lang w:val="uk-UA" w:eastAsia="uk-UA"/>
              </w:rPr>
              <w:t>правил</w:t>
            </w:r>
            <w:r>
              <w:rPr>
                <w:sz w:val="28"/>
                <w:szCs w:val="28"/>
                <w:lang w:val="uk-UA" w:eastAsia="uk-UA"/>
              </w:rPr>
              <w:t xml:space="preserve"> д</w:t>
            </w:r>
            <w:r w:rsidRPr="00BC5431">
              <w:rPr>
                <w:sz w:val="28"/>
                <w:szCs w:val="28"/>
                <w:lang w:val="uk-UA" w:eastAsia="uk-UA"/>
              </w:rPr>
              <w:t>орож</w:t>
            </w:r>
            <w:r w:rsidRPr="00C17A0A">
              <w:rPr>
                <w:sz w:val="28"/>
                <w:szCs w:val="28"/>
                <w:lang w:val="uk-UA" w:eastAsia="uk-UA"/>
              </w:rPr>
              <w:t>нього руху. В основному забезпечує належний технічний стан</w:t>
            </w:r>
            <w:r>
              <w:rPr>
                <w:sz w:val="28"/>
                <w:szCs w:val="28"/>
                <w:lang w:val="uk-UA" w:eastAsia="uk-UA"/>
              </w:rPr>
              <w:t xml:space="preserve"> а</w:t>
            </w:r>
            <w:r w:rsidRPr="00C17A0A">
              <w:rPr>
                <w:sz w:val="28"/>
                <w:szCs w:val="28"/>
                <w:lang w:val="uk-UA" w:eastAsia="uk-UA"/>
              </w:rPr>
              <w:t>втотранспортного засобу.</w:t>
            </w:r>
          </w:p>
          <w:p w:rsidR="00237204" w:rsidRPr="00C17A0A" w:rsidRDefault="00237204" w:rsidP="006D5989">
            <w:pPr>
              <w:widowControl/>
              <w:tabs>
                <w:tab w:val="left" w:pos="797"/>
              </w:tabs>
              <w:jc w:val="both"/>
              <w:rPr>
                <w:szCs w:val="28"/>
                <w:lang w:val="uk-UA" w:eastAsia="uk-UA"/>
              </w:rPr>
            </w:pPr>
            <w:r>
              <w:rPr>
                <w:sz w:val="28"/>
                <w:szCs w:val="28"/>
                <w:lang w:val="uk-UA" w:eastAsia="uk-UA"/>
              </w:rPr>
              <w:t xml:space="preserve">З </w:t>
            </w:r>
            <w:r w:rsidRPr="00C17A0A">
              <w:rPr>
                <w:sz w:val="28"/>
                <w:szCs w:val="28"/>
                <w:lang w:val="uk-UA" w:eastAsia="uk-UA"/>
              </w:rPr>
              <w:t>допомогою</w:t>
            </w:r>
            <w:r>
              <w:rPr>
                <w:sz w:val="28"/>
                <w:szCs w:val="28"/>
                <w:lang w:val="uk-UA" w:eastAsia="uk-UA"/>
              </w:rPr>
              <w:t xml:space="preserve"> </w:t>
            </w:r>
            <w:r w:rsidRPr="00C17A0A">
              <w:rPr>
                <w:sz w:val="28"/>
                <w:szCs w:val="28"/>
                <w:lang w:val="uk-UA" w:eastAsia="uk-UA"/>
              </w:rPr>
              <w:t>майстра</w:t>
            </w:r>
            <w:r>
              <w:rPr>
                <w:sz w:val="28"/>
                <w:szCs w:val="28"/>
                <w:lang w:val="uk-UA" w:eastAsia="uk-UA"/>
              </w:rPr>
              <w:t xml:space="preserve"> </w:t>
            </w:r>
            <w:r w:rsidRPr="00C17A0A">
              <w:rPr>
                <w:sz w:val="28"/>
                <w:szCs w:val="28"/>
                <w:lang w:val="uk-UA" w:eastAsia="uk-UA"/>
              </w:rPr>
              <w:t>(інструктора) усуває технічні</w:t>
            </w:r>
            <w:r>
              <w:rPr>
                <w:sz w:val="28"/>
                <w:szCs w:val="28"/>
                <w:lang w:val="uk-UA" w:eastAsia="uk-UA"/>
              </w:rPr>
              <w:t xml:space="preserve"> </w:t>
            </w:r>
            <w:r w:rsidRPr="00C17A0A">
              <w:rPr>
                <w:sz w:val="28"/>
                <w:szCs w:val="28"/>
                <w:lang w:val="uk-UA" w:eastAsia="uk-UA"/>
              </w:rPr>
              <w:t>несправності, які виникають під час роботи</w:t>
            </w:r>
            <w:r>
              <w:rPr>
                <w:sz w:val="28"/>
                <w:szCs w:val="28"/>
                <w:lang w:val="uk-UA" w:eastAsia="uk-UA"/>
              </w:rPr>
              <w:t xml:space="preserve"> </w:t>
            </w:r>
            <w:proofErr w:type="spellStart"/>
            <w:r>
              <w:rPr>
                <w:sz w:val="28"/>
                <w:szCs w:val="28"/>
                <w:lang w:val="uk-UA" w:eastAsia="uk-UA"/>
              </w:rPr>
              <w:t>а</w:t>
            </w:r>
            <w:r w:rsidRPr="00C17A0A">
              <w:rPr>
                <w:sz w:val="28"/>
                <w:szCs w:val="28"/>
                <w:lang w:val="uk-UA" w:eastAsia="uk-UA"/>
              </w:rPr>
              <w:t>втотранс</w:t>
            </w:r>
            <w:r>
              <w:rPr>
                <w:sz w:val="28"/>
                <w:szCs w:val="28"/>
                <w:lang w:val="uk-UA" w:eastAsia="uk-UA"/>
              </w:rPr>
              <w:t>-</w:t>
            </w:r>
            <w:r w:rsidRPr="00C17A0A">
              <w:rPr>
                <w:sz w:val="28"/>
                <w:szCs w:val="28"/>
                <w:lang w:val="uk-UA" w:eastAsia="uk-UA"/>
              </w:rPr>
              <w:t>портного</w:t>
            </w:r>
            <w:proofErr w:type="spellEnd"/>
            <w:r>
              <w:rPr>
                <w:sz w:val="28"/>
                <w:szCs w:val="28"/>
                <w:lang w:val="uk-UA" w:eastAsia="uk-UA"/>
              </w:rPr>
              <w:t xml:space="preserve"> </w:t>
            </w:r>
            <w:r w:rsidRPr="00C17A0A">
              <w:rPr>
                <w:sz w:val="28"/>
                <w:szCs w:val="28"/>
                <w:lang w:val="uk-UA" w:eastAsia="uk-UA"/>
              </w:rPr>
              <w:t>засобу на лінії і не</w:t>
            </w:r>
            <w:r>
              <w:rPr>
                <w:sz w:val="28"/>
                <w:szCs w:val="28"/>
                <w:lang w:val="uk-UA" w:eastAsia="uk-UA"/>
              </w:rPr>
              <w:t xml:space="preserve"> </w:t>
            </w:r>
            <w:r w:rsidRPr="00C17A0A">
              <w:rPr>
                <w:sz w:val="28"/>
                <w:szCs w:val="28"/>
                <w:lang w:val="uk-UA" w:eastAsia="uk-UA"/>
              </w:rPr>
              <w:t>потребують</w:t>
            </w:r>
            <w:r>
              <w:rPr>
                <w:sz w:val="28"/>
                <w:szCs w:val="28"/>
                <w:lang w:val="uk-UA" w:eastAsia="uk-UA"/>
              </w:rPr>
              <w:t xml:space="preserve"> </w:t>
            </w:r>
            <w:r w:rsidRPr="00C17A0A">
              <w:rPr>
                <w:sz w:val="28"/>
                <w:szCs w:val="28"/>
                <w:lang w:val="uk-UA" w:eastAsia="uk-UA"/>
              </w:rPr>
              <w:t>розбирання</w:t>
            </w:r>
            <w:r>
              <w:rPr>
                <w:sz w:val="28"/>
                <w:szCs w:val="28"/>
                <w:lang w:val="uk-UA" w:eastAsia="uk-UA"/>
              </w:rPr>
              <w:t xml:space="preserve"> </w:t>
            </w:r>
            <w:r w:rsidRPr="00C17A0A">
              <w:rPr>
                <w:sz w:val="28"/>
                <w:szCs w:val="28"/>
                <w:lang w:val="uk-UA" w:eastAsia="uk-UA"/>
              </w:rPr>
              <w:t>головних</w:t>
            </w:r>
          </w:p>
          <w:p w:rsidR="00237204" w:rsidRPr="00C17A0A" w:rsidRDefault="00237204" w:rsidP="006D5989">
            <w:pPr>
              <w:widowControl/>
              <w:jc w:val="both"/>
              <w:rPr>
                <w:szCs w:val="28"/>
                <w:lang w:val="uk-UA" w:eastAsia="uk-UA"/>
              </w:rPr>
            </w:pPr>
            <w:r w:rsidRPr="00C17A0A">
              <w:rPr>
                <w:sz w:val="28"/>
                <w:szCs w:val="28"/>
                <w:lang w:val="uk-UA" w:eastAsia="uk-UA"/>
              </w:rPr>
              <w:t>механізмів.</w:t>
            </w:r>
            <w:r>
              <w:rPr>
                <w:sz w:val="28"/>
                <w:szCs w:val="28"/>
                <w:lang w:val="uk-UA" w:eastAsia="uk-UA"/>
              </w:rPr>
              <w:t xml:space="preserve"> </w:t>
            </w:r>
            <w:r w:rsidRPr="00C17A0A">
              <w:rPr>
                <w:sz w:val="28"/>
                <w:szCs w:val="28"/>
                <w:lang w:val="uk-UA" w:eastAsia="uk-UA"/>
              </w:rPr>
              <w:t>Заправляє</w:t>
            </w:r>
            <w:r>
              <w:rPr>
                <w:sz w:val="28"/>
                <w:szCs w:val="28"/>
                <w:lang w:val="uk-UA" w:eastAsia="uk-UA"/>
              </w:rPr>
              <w:t xml:space="preserve"> </w:t>
            </w:r>
            <w:r w:rsidRPr="00C17A0A">
              <w:rPr>
                <w:sz w:val="28"/>
                <w:szCs w:val="28"/>
                <w:lang w:val="uk-UA" w:eastAsia="uk-UA"/>
              </w:rPr>
              <w:t>автомобільні</w:t>
            </w:r>
          </w:p>
          <w:p w:rsidR="00237204" w:rsidRPr="00C17A0A" w:rsidRDefault="00237204" w:rsidP="006D5989">
            <w:pPr>
              <w:widowControl/>
              <w:jc w:val="both"/>
              <w:rPr>
                <w:szCs w:val="28"/>
                <w:lang w:val="uk-UA" w:eastAsia="uk-UA"/>
              </w:rPr>
            </w:pPr>
            <w:r w:rsidRPr="00C17A0A">
              <w:rPr>
                <w:sz w:val="28"/>
                <w:szCs w:val="28"/>
                <w:lang w:val="uk-UA" w:eastAsia="uk-UA"/>
              </w:rPr>
              <w:lastRenderedPageBreak/>
              <w:t>транспортні засоби</w:t>
            </w:r>
            <w:r>
              <w:rPr>
                <w:sz w:val="28"/>
                <w:szCs w:val="28"/>
                <w:lang w:val="uk-UA" w:eastAsia="uk-UA"/>
              </w:rPr>
              <w:t xml:space="preserve"> </w:t>
            </w:r>
            <w:r w:rsidRPr="00C17A0A">
              <w:rPr>
                <w:sz w:val="28"/>
                <w:szCs w:val="28"/>
                <w:lang w:val="uk-UA" w:eastAsia="uk-UA"/>
              </w:rPr>
              <w:t>паливом та іншими</w:t>
            </w:r>
          </w:p>
          <w:p w:rsidR="00237204" w:rsidRPr="00C17A0A" w:rsidRDefault="00237204" w:rsidP="006D5989">
            <w:pPr>
              <w:widowControl/>
              <w:jc w:val="both"/>
              <w:rPr>
                <w:szCs w:val="28"/>
                <w:lang w:val="uk-UA" w:eastAsia="uk-UA"/>
              </w:rPr>
            </w:pPr>
            <w:r w:rsidRPr="00C17A0A">
              <w:rPr>
                <w:sz w:val="28"/>
                <w:szCs w:val="28"/>
                <w:lang w:val="uk-UA" w:eastAsia="uk-UA"/>
              </w:rPr>
              <w:t>експлуатаційними</w:t>
            </w:r>
            <w:r>
              <w:rPr>
                <w:sz w:val="28"/>
                <w:szCs w:val="28"/>
                <w:lang w:val="uk-UA" w:eastAsia="uk-UA"/>
              </w:rPr>
              <w:t xml:space="preserve"> </w:t>
            </w:r>
            <w:r w:rsidRPr="00C17A0A">
              <w:rPr>
                <w:sz w:val="28"/>
                <w:szCs w:val="28"/>
                <w:lang w:val="uk-UA" w:eastAsia="uk-UA"/>
              </w:rPr>
              <w:t>матеріалами.</w:t>
            </w:r>
          </w:p>
          <w:p w:rsidR="00237204" w:rsidRPr="00C17A0A" w:rsidRDefault="00237204" w:rsidP="006D5989">
            <w:pPr>
              <w:widowControl/>
              <w:jc w:val="both"/>
              <w:rPr>
                <w:szCs w:val="28"/>
                <w:lang w:val="uk-UA" w:eastAsia="uk-UA"/>
              </w:rPr>
            </w:pPr>
            <w:r w:rsidRPr="00C17A0A">
              <w:rPr>
                <w:sz w:val="28"/>
                <w:szCs w:val="28"/>
                <w:lang w:val="uk-UA" w:eastAsia="uk-UA"/>
              </w:rPr>
              <w:t>Застосовує основні</w:t>
            </w:r>
            <w:r>
              <w:rPr>
                <w:sz w:val="28"/>
                <w:szCs w:val="28"/>
                <w:lang w:val="uk-UA" w:eastAsia="uk-UA"/>
              </w:rPr>
              <w:t xml:space="preserve"> </w:t>
            </w:r>
            <w:r w:rsidRPr="00C17A0A">
              <w:rPr>
                <w:sz w:val="28"/>
                <w:szCs w:val="28"/>
                <w:lang w:val="uk-UA" w:eastAsia="uk-UA"/>
              </w:rPr>
              <w:t>прийоми</w:t>
            </w:r>
          </w:p>
          <w:p w:rsidR="00237204" w:rsidRPr="00C17A0A" w:rsidRDefault="00CC7C09" w:rsidP="006D5989">
            <w:pPr>
              <w:widowControl/>
              <w:jc w:val="both"/>
              <w:rPr>
                <w:szCs w:val="28"/>
                <w:lang w:val="uk-UA" w:eastAsia="uk-UA"/>
              </w:rPr>
            </w:pPr>
            <w:r>
              <w:rPr>
                <w:sz w:val="28"/>
                <w:szCs w:val="28"/>
                <w:lang w:val="uk-UA" w:eastAsia="uk-UA"/>
              </w:rPr>
              <w:t xml:space="preserve">Самоконтролю </w:t>
            </w:r>
            <w:r w:rsidR="00237204" w:rsidRPr="00C17A0A">
              <w:rPr>
                <w:sz w:val="28"/>
                <w:szCs w:val="28"/>
                <w:lang w:val="uk-UA" w:eastAsia="uk-UA"/>
              </w:rPr>
              <w:t>за</w:t>
            </w:r>
            <w:r w:rsidR="00237204">
              <w:rPr>
                <w:sz w:val="28"/>
                <w:szCs w:val="28"/>
                <w:lang w:val="uk-UA" w:eastAsia="uk-UA"/>
              </w:rPr>
              <w:t xml:space="preserve"> </w:t>
            </w:r>
            <w:r w:rsidR="00237204" w:rsidRPr="00C17A0A">
              <w:rPr>
                <w:sz w:val="28"/>
                <w:szCs w:val="28"/>
                <w:lang w:val="uk-UA" w:eastAsia="uk-UA"/>
              </w:rPr>
              <w:t>якістю    виконання</w:t>
            </w:r>
          </w:p>
          <w:p w:rsidR="00237204" w:rsidRPr="00C17A0A" w:rsidRDefault="00237204" w:rsidP="006D5989">
            <w:pPr>
              <w:widowControl/>
              <w:jc w:val="both"/>
              <w:rPr>
                <w:szCs w:val="28"/>
                <w:lang w:val="uk-UA" w:eastAsia="uk-UA"/>
              </w:rPr>
            </w:pPr>
            <w:r w:rsidRPr="00C17A0A">
              <w:rPr>
                <w:sz w:val="28"/>
                <w:szCs w:val="28"/>
                <w:lang w:val="uk-UA" w:eastAsia="uk-UA"/>
              </w:rPr>
              <w:t>практичного</w:t>
            </w:r>
            <w:r>
              <w:rPr>
                <w:sz w:val="28"/>
                <w:szCs w:val="28"/>
                <w:lang w:val="uk-UA" w:eastAsia="uk-UA"/>
              </w:rPr>
              <w:t xml:space="preserve"> </w:t>
            </w:r>
            <w:r w:rsidRPr="00C17A0A">
              <w:rPr>
                <w:sz w:val="28"/>
                <w:szCs w:val="28"/>
                <w:lang w:val="uk-UA" w:eastAsia="uk-UA"/>
              </w:rPr>
              <w:t>водіння,    потребує</w:t>
            </w:r>
            <w:r>
              <w:rPr>
                <w:sz w:val="28"/>
                <w:szCs w:val="28"/>
                <w:lang w:val="uk-UA" w:eastAsia="uk-UA"/>
              </w:rPr>
              <w:t xml:space="preserve"> </w:t>
            </w:r>
          </w:p>
          <w:p w:rsidR="00237204" w:rsidRPr="00C17A0A" w:rsidRDefault="00237204" w:rsidP="006D5989">
            <w:pPr>
              <w:widowControl/>
              <w:jc w:val="both"/>
              <w:rPr>
                <w:szCs w:val="28"/>
                <w:lang w:val="uk-UA" w:eastAsia="uk-UA"/>
              </w:rPr>
            </w:pPr>
            <w:r w:rsidRPr="00C17A0A">
              <w:rPr>
                <w:sz w:val="28"/>
                <w:szCs w:val="28"/>
                <w:lang w:val="uk-UA" w:eastAsia="uk-UA"/>
              </w:rPr>
              <w:t>незначної</w:t>
            </w:r>
            <w:r>
              <w:rPr>
                <w:sz w:val="28"/>
                <w:szCs w:val="28"/>
                <w:lang w:val="uk-UA" w:eastAsia="uk-UA"/>
              </w:rPr>
              <w:t xml:space="preserve"> </w:t>
            </w:r>
            <w:r w:rsidRPr="00C17A0A">
              <w:rPr>
                <w:sz w:val="28"/>
                <w:szCs w:val="28"/>
                <w:lang w:val="uk-UA" w:eastAsia="uk-UA"/>
              </w:rPr>
              <w:t>консультації</w:t>
            </w:r>
            <w:r>
              <w:rPr>
                <w:sz w:val="28"/>
                <w:szCs w:val="28"/>
                <w:lang w:val="uk-UA" w:eastAsia="uk-UA"/>
              </w:rPr>
              <w:t xml:space="preserve"> </w:t>
            </w:r>
            <w:r w:rsidRPr="00C17A0A">
              <w:rPr>
                <w:sz w:val="28"/>
                <w:szCs w:val="28"/>
                <w:lang w:val="uk-UA" w:eastAsia="uk-UA"/>
              </w:rPr>
              <w:t>майстра</w:t>
            </w:r>
          </w:p>
          <w:p w:rsidR="00237204" w:rsidRPr="0031487C" w:rsidRDefault="00237204" w:rsidP="006D5989">
            <w:pPr>
              <w:widowControl/>
              <w:tabs>
                <w:tab w:val="left" w:leader="underscore" w:pos="1858"/>
              </w:tabs>
              <w:jc w:val="both"/>
              <w:rPr>
                <w:szCs w:val="28"/>
                <w:lang w:val="uk-UA" w:eastAsia="uk-UA"/>
              </w:rPr>
            </w:pPr>
            <w:r w:rsidRPr="0031487C">
              <w:rPr>
                <w:sz w:val="28"/>
                <w:szCs w:val="28"/>
                <w:lang w:val="uk-UA" w:eastAsia="uk-UA"/>
              </w:rPr>
              <w:t>(інструктора).</w:t>
            </w:r>
          </w:p>
          <w:p w:rsidR="00237204" w:rsidRDefault="00237204" w:rsidP="006D5989">
            <w:pPr>
              <w:rPr>
                <w:sz w:val="20"/>
                <w:szCs w:val="20"/>
                <w:lang w:val="uk-UA" w:eastAsia="uk-UA"/>
              </w:rPr>
            </w:pPr>
          </w:p>
        </w:tc>
      </w:tr>
      <w:tr w:rsidR="00237204" w:rsidTr="00DD2244">
        <w:trPr>
          <w:trHeight w:val="3399"/>
        </w:trPr>
        <w:tc>
          <w:tcPr>
            <w:tcW w:w="604" w:type="dxa"/>
            <w:gridSpan w:val="2"/>
            <w:tcBorders>
              <w:top w:val="single" w:sz="6" w:space="0" w:color="auto"/>
              <w:left w:val="single" w:sz="6" w:space="0" w:color="auto"/>
              <w:bottom w:val="single" w:sz="6" w:space="0" w:color="auto"/>
              <w:right w:val="single" w:sz="6" w:space="0" w:color="auto"/>
            </w:tcBorders>
          </w:tcPr>
          <w:p w:rsidR="00237204" w:rsidRPr="00C17A0A" w:rsidRDefault="00237204" w:rsidP="006D5989">
            <w:pPr>
              <w:widowControl/>
              <w:rPr>
                <w:szCs w:val="28"/>
                <w:lang w:val="uk-UA"/>
              </w:rPr>
            </w:pPr>
            <w:r>
              <w:rPr>
                <w:lang w:val="uk-UA"/>
              </w:rPr>
              <w:lastRenderedPageBreak/>
              <w:t xml:space="preserve">    </w:t>
            </w:r>
            <w:r>
              <w:rPr>
                <w:sz w:val="28"/>
                <w:szCs w:val="28"/>
                <w:lang w:val="uk-UA"/>
              </w:rPr>
              <w:t>9</w:t>
            </w:r>
          </w:p>
        </w:tc>
        <w:tc>
          <w:tcPr>
            <w:tcW w:w="5016" w:type="dxa"/>
            <w:tcBorders>
              <w:top w:val="single" w:sz="6" w:space="0" w:color="auto"/>
              <w:left w:val="single" w:sz="6" w:space="0" w:color="auto"/>
              <w:bottom w:val="single" w:sz="6" w:space="0" w:color="auto"/>
              <w:right w:val="single" w:sz="6" w:space="0" w:color="auto"/>
            </w:tcBorders>
          </w:tcPr>
          <w:p w:rsidR="00237204" w:rsidRPr="00C17A0A" w:rsidRDefault="00237204" w:rsidP="006D5989">
            <w:pPr>
              <w:widowControl/>
              <w:tabs>
                <w:tab w:val="left" w:pos="0"/>
              </w:tabs>
              <w:spacing w:before="7"/>
              <w:jc w:val="both"/>
              <w:rPr>
                <w:szCs w:val="28"/>
                <w:lang w:val="uk-UA" w:eastAsia="uk-UA"/>
              </w:rPr>
            </w:pPr>
            <w:r w:rsidRPr="00C17A0A">
              <w:rPr>
                <w:sz w:val="28"/>
                <w:szCs w:val="28"/>
                <w:lang w:val="uk-UA" w:eastAsia="uk-UA"/>
              </w:rPr>
              <w:t>Учень (слухач) володіє</w:t>
            </w:r>
            <w:r>
              <w:rPr>
                <w:sz w:val="28"/>
                <w:szCs w:val="28"/>
                <w:lang w:val="uk-UA" w:eastAsia="uk-UA"/>
              </w:rPr>
              <w:t xml:space="preserve"> основним </w:t>
            </w:r>
            <w:r w:rsidRPr="00C17A0A">
              <w:rPr>
                <w:sz w:val="28"/>
                <w:szCs w:val="28"/>
                <w:lang w:val="uk-UA" w:eastAsia="uk-UA"/>
              </w:rPr>
              <w:t>навчальним</w:t>
            </w:r>
            <w:r>
              <w:rPr>
                <w:sz w:val="28"/>
                <w:szCs w:val="28"/>
                <w:lang w:val="uk-UA" w:eastAsia="uk-UA"/>
              </w:rPr>
              <w:t xml:space="preserve"> </w:t>
            </w:r>
            <w:r w:rsidRPr="00C17A0A">
              <w:rPr>
                <w:sz w:val="28"/>
                <w:szCs w:val="28"/>
                <w:lang w:val="uk-UA" w:eastAsia="uk-UA"/>
              </w:rPr>
              <w:t>матеріалом.</w:t>
            </w:r>
          </w:p>
          <w:p w:rsidR="00237204" w:rsidRDefault="00237204" w:rsidP="006D5989">
            <w:pPr>
              <w:widowControl/>
              <w:tabs>
                <w:tab w:val="left" w:pos="0"/>
              </w:tabs>
              <w:jc w:val="both"/>
              <w:rPr>
                <w:szCs w:val="28"/>
                <w:lang w:val="uk-UA" w:eastAsia="uk-UA"/>
              </w:rPr>
            </w:pPr>
            <w:r w:rsidRPr="0031487C">
              <w:rPr>
                <w:sz w:val="28"/>
                <w:szCs w:val="28"/>
                <w:lang w:val="uk-UA" w:eastAsia="uk-UA"/>
              </w:rPr>
              <w:t xml:space="preserve">Знає законодавство України про </w:t>
            </w:r>
            <w:r>
              <w:rPr>
                <w:sz w:val="28"/>
                <w:szCs w:val="28"/>
                <w:lang w:val="uk-UA" w:eastAsia="uk-UA"/>
              </w:rPr>
              <w:t xml:space="preserve"> а</w:t>
            </w:r>
            <w:r w:rsidRPr="0031487C">
              <w:rPr>
                <w:sz w:val="28"/>
                <w:szCs w:val="28"/>
                <w:lang w:val="uk-UA" w:eastAsia="uk-UA"/>
              </w:rPr>
              <w:t>втомобільний транспорт і дорожній рух; правила дорожнього руху;</w:t>
            </w:r>
            <w:r>
              <w:rPr>
                <w:sz w:val="28"/>
                <w:szCs w:val="28"/>
                <w:lang w:val="uk-UA" w:eastAsia="uk-UA"/>
              </w:rPr>
              <w:t xml:space="preserve"> </w:t>
            </w:r>
            <w:r w:rsidRPr="0031487C">
              <w:rPr>
                <w:sz w:val="28"/>
                <w:szCs w:val="28"/>
                <w:lang w:val="uk-UA" w:eastAsia="uk-UA"/>
              </w:rPr>
              <w:t>особливості     будови     та</w:t>
            </w:r>
            <w:r w:rsidRPr="0031487C">
              <w:rPr>
                <w:sz w:val="28"/>
                <w:szCs w:val="28"/>
                <w:lang w:val="uk-UA" w:eastAsia="uk-UA"/>
              </w:rPr>
              <w:br/>
              <w:t>керування</w:t>
            </w:r>
            <w:r>
              <w:rPr>
                <w:sz w:val="28"/>
                <w:szCs w:val="28"/>
                <w:lang w:val="uk-UA" w:eastAsia="uk-UA"/>
              </w:rPr>
              <w:t xml:space="preserve"> </w:t>
            </w:r>
            <w:r w:rsidRPr="0031487C">
              <w:rPr>
                <w:sz w:val="28"/>
                <w:szCs w:val="28"/>
                <w:lang w:val="uk-UA" w:eastAsia="uk-UA"/>
              </w:rPr>
              <w:t>автотранспортними</w:t>
            </w:r>
            <w:r>
              <w:rPr>
                <w:sz w:val="28"/>
                <w:szCs w:val="28"/>
                <w:lang w:val="uk-UA" w:eastAsia="uk-UA"/>
              </w:rPr>
              <w:t xml:space="preserve"> </w:t>
            </w:r>
            <w:r w:rsidRPr="0031487C">
              <w:rPr>
                <w:sz w:val="28"/>
                <w:szCs w:val="28"/>
                <w:lang w:val="uk-UA" w:eastAsia="uk-UA"/>
              </w:rPr>
              <w:t>засобами,       призначення,</w:t>
            </w:r>
            <w:r>
              <w:rPr>
                <w:sz w:val="28"/>
                <w:szCs w:val="28"/>
                <w:lang w:val="uk-UA" w:eastAsia="uk-UA"/>
              </w:rPr>
              <w:t xml:space="preserve"> </w:t>
            </w:r>
            <w:r w:rsidRPr="0031487C">
              <w:rPr>
                <w:sz w:val="28"/>
                <w:szCs w:val="28"/>
                <w:lang w:val="uk-UA" w:eastAsia="uk-UA"/>
              </w:rPr>
              <w:t>розташування,</w:t>
            </w:r>
            <w:r w:rsidRPr="0031487C">
              <w:rPr>
                <w:sz w:val="28"/>
                <w:szCs w:val="28"/>
                <w:lang w:val="uk-UA" w:eastAsia="uk-UA"/>
              </w:rPr>
              <w:tab/>
              <w:t>будову,</w:t>
            </w:r>
            <w:r>
              <w:rPr>
                <w:sz w:val="28"/>
                <w:szCs w:val="28"/>
                <w:lang w:val="uk-UA" w:eastAsia="uk-UA"/>
              </w:rPr>
              <w:t xml:space="preserve"> </w:t>
            </w:r>
            <w:r w:rsidRPr="0031487C">
              <w:rPr>
                <w:sz w:val="28"/>
                <w:szCs w:val="28"/>
                <w:lang w:val="uk-UA" w:eastAsia="uk-UA"/>
              </w:rPr>
              <w:t>принцип дії агрегатів,</w:t>
            </w:r>
            <w:r>
              <w:rPr>
                <w:sz w:val="28"/>
                <w:szCs w:val="28"/>
                <w:lang w:val="uk-UA" w:eastAsia="uk-UA"/>
              </w:rPr>
              <w:t xml:space="preserve"> складових </w:t>
            </w:r>
            <w:r w:rsidRPr="0031487C">
              <w:rPr>
                <w:sz w:val="28"/>
                <w:szCs w:val="28"/>
                <w:lang w:val="uk-UA" w:eastAsia="uk-UA"/>
              </w:rPr>
              <w:t>одиниць,</w:t>
            </w:r>
            <w:r>
              <w:rPr>
                <w:sz w:val="28"/>
                <w:szCs w:val="28"/>
                <w:lang w:val="uk-UA" w:eastAsia="uk-UA"/>
              </w:rPr>
              <w:t xml:space="preserve"> </w:t>
            </w:r>
            <w:r w:rsidRPr="0031487C">
              <w:rPr>
                <w:sz w:val="28"/>
                <w:szCs w:val="28"/>
                <w:lang w:val="uk-UA" w:eastAsia="uk-UA"/>
              </w:rPr>
              <w:t>механізмів і</w:t>
            </w:r>
            <w:r>
              <w:rPr>
                <w:sz w:val="28"/>
                <w:szCs w:val="28"/>
                <w:lang w:val="uk-UA" w:eastAsia="uk-UA"/>
              </w:rPr>
              <w:t xml:space="preserve"> </w:t>
            </w:r>
            <w:r w:rsidRPr="0031487C">
              <w:rPr>
                <w:sz w:val="28"/>
                <w:szCs w:val="28"/>
                <w:lang w:val="uk-UA" w:eastAsia="uk-UA"/>
              </w:rPr>
              <w:t>систем</w:t>
            </w:r>
            <w:r>
              <w:rPr>
                <w:sz w:val="28"/>
                <w:szCs w:val="28"/>
                <w:lang w:val="uk-UA" w:eastAsia="uk-UA"/>
              </w:rPr>
              <w:t xml:space="preserve"> автотранспортних засобів катего</w:t>
            </w:r>
            <w:r w:rsidRPr="0031487C">
              <w:rPr>
                <w:sz w:val="28"/>
                <w:szCs w:val="28"/>
                <w:lang w:val="uk-UA" w:eastAsia="uk-UA"/>
              </w:rPr>
              <w:t>рії «С» та правила їх</w:t>
            </w:r>
            <w:r>
              <w:rPr>
                <w:sz w:val="28"/>
                <w:szCs w:val="28"/>
                <w:lang w:val="uk-UA" w:eastAsia="uk-UA"/>
              </w:rPr>
              <w:t xml:space="preserve"> </w:t>
            </w:r>
            <w:r w:rsidRPr="0031487C">
              <w:rPr>
                <w:sz w:val="28"/>
                <w:szCs w:val="28"/>
                <w:lang w:val="uk-UA" w:eastAsia="uk-UA"/>
              </w:rPr>
              <w:t>технічної експлуатації;</w:t>
            </w:r>
            <w:r w:rsidRPr="0031487C">
              <w:rPr>
                <w:sz w:val="28"/>
                <w:szCs w:val="28"/>
                <w:lang w:val="uk-UA" w:eastAsia="uk-UA"/>
              </w:rPr>
              <w:br/>
              <w:t>основні відомості з будови,</w:t>
            </w:r>
            <w:r w:rsidRPr="0031487C">
              <w:rPr>
                <w:sz w:val="28"/>
                <w:szCs w:val="28"/>
                <w:lang w:val="uk-UA" w:eastAsia="uk-UA"/>
              </w:rPr>
              <w:br/>
              <w:t>правила експлуатації і</w:t>
            </w:r>
            <w:r>
              <w:rPr>
                <w:sz w:val="28"/>
                <w:szCs w:val="28"/>
                <w:lang w:val="uk-UA" w:eastAsia="uk-UA"/>
              </w:rPr>
              <w:t xml:space="preserve"> </w:t>
            </w:r>
            <w:r w:rsidRPr="0031487C">
              <w:rPr>
                <w:sz w:val="28"/>
                <w:szCs w:val="28"/>
                <w:lang w:val="uk-UA" w:eastAsia="uk-UA"/>
              </w:rPr>
              <w:t>технічного обслуговування</w:t>
            </w:r>
            <w:r>
              <w:rPr>
                <w:sz w:val="28"/>
                <w:szCs w:val="28"/>
                <w:lang w:val="uk-UA" w:eastAsia="uk-UA"/>
              </w:rPr>
              <w:t xml:space="preserve"> </w:t>
            </w:r>
            <w:r w:rsidRPr="0031487C">
              <w:rPr>
                <w:sz w:val="28"/>
                <w:szCs w:val="28"/>
                <w:lang w:val="uk-UA" w:eastAsia="uk-UA"/>
              </w:rPr>
              <w:t xml:space="preserve">причепів; </w:t>
            </w:r>
          </w:p>
          <w:p w:rsidR="00237204" w:rsidRPr="0031487C" w:rsidRDefault="00237204" w:rsidP="006D5989">
            <w:pPr>
              <w:widowControl/>
              <w:tabs>
                <w:tab w:val="left" w:pos="0"/>
              </w:tabs>
              <w:jc w:val="both"/>
              <w:rPr>
                <w:szCs w:val="28"/>
                <w:lang w:val="uk-UA" w:eastAsia="uk-UA"/>
              </w:rPr>
            </w:pPr>
            <w:r w:rsidRPr="0031487C">
              <w:rPr>
                <w:sz w:val="28"/>
                <w:szCs w:val="28"/>
                <w:lang w:val="uk-UA" w:eastAsia="uk-UA"/>
              </w:rPr>
              <w:t>основи керування</w:t>
            </w:r>
            <w:r>
              <w:rPr>
                <w:sz w:val="28"/>
                <w:szCs w:val="28"/>
                <w:lang w:val="uk-UA" w:eastAsia="uk-UA"/>
              </w:rPr>
              <w:t xml:space="preserve"> </w:t>
            </w:r>
            <w:r w:rsidRPr="0031487C">
              <w:rPr>
                <w:sz w:val="28"/>
                <w:szCs w:val="28"/>
                <w:lang w:val="uk-UA" w:eastAsia="uk-UA"/>
              </w:rPr>
              <w:t>автотранспортними</w:t>
            </w:r>
            <w:r w:rsidRPr="0031487C">
              <w:rPr>
                <w:sz w:val="28"/>
                <w:szCs w:val="28"/>
                <w:lang w:val="uk-UA" w:eastAsia="uk-UA"/>
              </w:rPr>
              <w:br/>
              <w:t>засобами; можливі причини</w:t>
            </w:r>
            <w:r w:rsidRPr="0031487C">
              <w:rPr>
                <w:sz w:val="28"/>
                <w:szCs w:val="28"/>
                <w:lang w:val="uk-UA" w:eastAsia="uk-UA"/>
              </w:rPr>
              <w:br/>
              <w:t>дорожньо-транспортних</w:t>
            </w:r>
            <w:r>
              <w:rPr>
                <w:sz w:val="28"/>
                <w:szCs w:val="28"/>
                <w:lang w:val="uk-UA" w:eastAsia="uk-UA"/>
              </w:rPr>
              <w:t xml:space="preserve"> </w:t>
            </w:r>
            <w:r w:rsidRPr="0031487C">
              <w:rPr>
                <w:sz w:val="28"/>
                <w:szCs w:val="28"/>
                <w:lang w:val="uk-UA" w:eastAsia="uk-UA"/>
              </w:rPr>
              <w:t>пригод та основні способи</w:t>
            </w:r>
            <w:r>
              <w:rPr>
                <w:sz w:val="28"/>
                <w:szCs w:val="28"/>
                <w:lang w:val="uk-UA" w:eastAsia="uk-UA"/>
              </w:rPr>
              <w:t xml:space="preserve"> </w:t>
            </w:r>
            <w:r w:rsidRPr="0031487C">
              <w:rPr>
                <w:sz w:val="28"/>
                <w:szCs w:val="28"/>
                <w:lang w:val="uk-UA" w:eastAsia="uk-UA"/>
              </w:rPr>
              <w:t>їх попередження; основні</w:t>
            </w:r>
            <w:r>
              <w:rPr>
                <w:sz w:val="28"/>
                <w:szCs w:val="28"/>
                <w:lang w:val="uk-UA" w:eastAsia="uk-UA"/>
              </w:rPr>
              <w:t xml:space="preserve"> </w:t>
            </w:r>
            <w:r w:rsidRPr="0031487C">
              <w:rPr>
                <w:sz w:val="28"/>
                <w:szCs w:val="28"/>
                <w:lang w:val="uk-UA" w:eastAsia="uk-UA"/>
              </w:rPr>
              <w:t>причини</w:t>
            </w:r>
            <w:r w:rsidRPr="0031487C">
              <w:rPr>
                <w:sz w:val="28"/>
                <w:szCs w:val="28"/>
                <w:lang w:val="uk-UA" w:eastAsia="uk-UA"/>
              </w:rPr>
              <w:tab/>
              <w:t>виникнення</w:t>
            </w:r>
            <w:r>
              <w:rPr>
                <w:sz w:val="28"/>
                <w:szCs w:val="28"/>
                <w:lang w:val="uk-UA" w:eastAsia="uk-UA"/>
              </w:rPr>
              <w:t xml:space="preserve"> не </w:t>
            </w:r>
            <w:proofErr w:type="spellStart"/>
            <w:r>
              <w:rPr>
                <w:sz w:val="28"/>
                <w:szCs w:val="28"/>
                <w:lang w:val="uk-UA" w:eastAsia="uk-UA"/>
              </w:rPr>
              <w:t>справ-</w:t>
            </w:r>
            <w:r w:rsidRPr="0031487C">
              <w:rPr>
                <w:sz w:val="28"/>
                <w:szCs w:val="28"/>
                <w:lang w:val="uk-UA" w:eastAsia="uk-UA"/>
              </w:rPr>
              <w:t>ностей</w:t>
            </w:r>
            <w:proofErr w:type="spellEnd"/>
            <w:r w:rsidRPr="0031487C">
              <w:rPr>
                <w:sz w:val="28"/>
                <w:szCs w:val="28"/>
                <w:lang w:val="uk-UA" w:eastAsia="uk-UA"/>
              </w:rPr>
              <w:t>; характер</w:t>
            </w:r>
            <w:r>
              <w:rPr>
                <w:sz w:val="28"/>
                <w:szCs w:val="28"/>
                <w:lang w:val="uk-UA" w:eastAsia="uk-UA"/>
              </w:rPr>
              <w:t xml:space="preserve"> </w:t>
            </w:r>
            <w:r w:rsidRPr="0031487C">
              <w:rPr>
                <w:sz w:val="28"/>
                <w:szCs w:val="28"/>
                <w:lang w:val="uk-UA" w:eastAsia="uk-UA"/>
              </w:rPr>
              <w:t>впливу природних умов</w:t>
            </w:r>
            <w:r>
              <w:rPr>
                <w:sz w:val="28"/>
                <w:szCs w:val="28"/>
                <w:lang w:val="uk-UA" w:eastAsia="uk-UA"/>
              </w:rPr>
              <w:t xml:space="preserve"> </w:t>
            </w:r>
            <w:r w:rsidRPr="0031487C">
              <w:rPr>
                <w:sz w:val="28"/>
                <w:szCs w:val="28"/>
                <w:lang w:val="uk-UA" w:eastAsia="uk-UA"/>
              </w:rPr>
              <w:t>(дощ, туман, ожеледиця та</w:t>
            </w:r>
            <w:r w:rsidRPr="0031487C">
              <w:rPr>
                <w:sz w:val="28"/>
                <w:szCs w:val="28"/>
                <w:lang w:val="uk-UA" w:eastAsia="uk-UA"/>
              </w:rPr>
              <w:br/>
              <w:t>інше) на безпеку руху;</w:t>
            </w:r>
            <w:r w:rsidRPr="0031487C">
              <w:rPr>
                <w:sz w:val="28"/>
                <w:szCs w:val="28"/>
                <w:lang w:val="uk-UA" w:eastAsia="uk-UA"/>
              </w:rPr>
              <w:br/>
              <w:t>основний</w:t>
            </w:r>
            <w:r w:rsidRPr="0031487C">
              <w:rPr>
                <w:sz w:val="28"/>
                <w:szCs w:val="28"/>
                <w:lang w:val="uk-UA" w:eastAsia="uk-UA"/>
              </w:rPr>
              <w:tab/>
              <w:t>порядок</w:t>
            </w:r>
            <w:r>
              <w:rPr>
                <w:sz w:val="28"/>
                <w:szCs w:val="28"/>
                <w:lang w:val="uk-UA" w:eastAsia="uk-UA"/>
              </w:rPr>
              <w:t xml:space="preserve"> </w:t>
            </w:r>
            <w:r w:rsidRPr="0031487C">
              <w:rPr>
                <w:sz w:val="28"/>
                <w:szCs w:val="28"/>
                <w:lang w:val="uk-UA" w:eastAsia="uk-UA"/>
              </w:rPr>
              <w:t>проведення</w:t>
            </w:r>
            <w:r>
              <w:rPr>
                <w:sz w:val="28"/>
                <w:szCs w:val="28"/>
                <w:lang w:val="uk-UA" w:eastAsia="uk-UA"/>
              </w:rPr>
              <w:t xml:space="preserve"> </w:t>
            </w:r>
            <w:r w:rsidRPr="0031487C">
              <w:rPr>
                <w:sz w:val="28"/>
                <w:szCs w:val="28"/>
                <w:lang w:val="uk-UA" w:eastAsia="uk-UA"/>
              </w:rPr>
              <w:t xml:space="preserve">      </w:t>
            </w:r>
            <w:proofErr w:type="spellStart"/>
            <w:r>
              <w:rPr>
                <w:sz w:val="28"/>
                <w:szCs w:val="28"/>
                <w:lang w:val="uk-UA" w:eastAsia="uk-UA"/>
              </w:rPr>
              <w:t>тех-нік</w:t>
            </w:r>
            <w:r w:rsidRPr="0031487C">
              <w:rPr>
                <w:sz w:val="28"/>
                <w:szCs w:val="28"/>
                <w:lang w:val="uk-UA" w:eastAsia="uk-UA"/>
              </w:rPr>
              <w:t>ного</w:t>
            </w:r>
            <w:proofErr w:type="spellEnd"/>
            <w:r>
              <w:rPr>
                <w:sz w:val="28"/>
                <w:szCs w:val="28"/>
                <w:lang w:val="uk-UA" w:eastAsia="uk-UA"/>
              </w:rPr>
              <w:t xml:space="preserve"> </w:t>
            </w:r>
            <w:r w:rsidRPr="0031487C">
              <w:rPr>
                <w:sz w:val="28"/>
                <w:szCs w:val="28"/>
                <w:lang w:val="uk-UA" w:eastAsia="uk-UA"/>
              </w:rPr>
              <w:t>обслуговування;</w:t>
            </w:r>
            <w:r>
              <w:rPr>
                <w:sz w:val="28"/>
                <w:szCs w:val="28"/>
                <w:lang w:val="uk-UA" w:eastAsia="uk-UA"/>
              </w:rPr>
              <w:t xml:space="preserve"> </w:t>
            </w:r>
            <w:r w:rsidRPr="0031487C">
              <w:rPr>
                <w:sz w:val="28"/>
                <w:szCs w:val="28"/>
                <w:lang w:val="uk-UA" w:eastAsia="uk-UA"/>
              </w:rPr>
              <w:t>особливості    користування експлуатаційними</w:t>
            </w:r>
            <w:r w:rsidRPr="0031487C">
              <w:rPr>
                <w:sz w:val="28"/>
                <w:szCs w:val="28"/>
                <w:lang w:val="uk-UA" w:eastAsia="uk-UA"/>
              </w:rPr>
              <w:br/>
              <w:t>матеріалами (паливо, оливи,</w:t>
            </w:r>
            <w:r w:rsidRPr="0031487C">
              <w:rPr>
                <w:sz w:val="28"/>
                <w:szCs w:val="28"/>
                <w:lang w:val="uk-UA" w:eastAsia="uk-UA"/>
              </w:rPr>
              <w:br/>
            </w:r>
            <w:r w:rsidRPr="0031487C">
              <w:rPr>
                <w:sz w:val="28"/>
                <w:szCs w:val="28"/>
                <w:lang w:val="uk-UA" w:eastAsia="uk-UA"/>
              </w:rPr>
              <w:lastRenderedPageBreak/>
              <w:t>мастила,</w:t>
            </w:r>
            <w:r w:rsidRPr="0031487C">
              <w:rPr>
                <w:sz w:val="28"/>
                <w:szCs w:val="28"/>
                <w:lang w:val="uk-UA" w:eastAsia="uk-UA"/>
              </w:rPr>
              <w:tab/>
              <w:t>електроліт,</w:t>
            </w:r>
            <w:r>
              <w:rPr>
                <w:sz w:val="28"/>
                <w:szCs w:val="28"/>
                <w:lang w:val="uk-UA" w:eastAsia="uk-UA"/>
              </w:rPr>
              <w:t xml:space="preserve"> </w:t>
            </w:r>
            <w:r w:rsidRPr="0031487C">
              <w:rPr>
                <w:sz w:val="28"/>
                <w:szCs w:val="28"/>
                <w:lang w:val="uk-UA" w:eastAsia="uk-UA"/>
              </w:rPr>
              <w:t>антифриз та інше); основні</w:t>
            </w:r>
            <w:r>
              <w:rPr>
                <w:sz w:val="28"/>
                <w:szCs w:val="28"/>
                <w:lang w:val="uk-UA" w:eastAsia="uk-UA"/>
              </w:rPr>
              <w:t xml:space="preserve"> </w:t>
            </w:r>
            <w:r w:rsidRPr="0031487C">
              <w:rPr>
                <w:sz w:val="28"/>
                <w:szCs w:val="28"/>
                <w:lang w:val="uk-UA" w:eastAsia="uk-UA"/>
              </w:rPr>
              <w:t>правила</w:t>
            </w:r>
            <w:r w:rsidRPr="0031487C">
              <w:rPr>
                <w:sz w:val="28"/>
                <w:szCs w:val="28"/>
                <w:lang w:val="uk-UA" w:eastAsia="uk-UA"/>
              </w:rPr>
              <w:tab/>
              <w:t>зберігання</w:t>
            </w:r>
          </w:p>
          <w:p w:rsidR="00237204" w:rsidRPr="0031487C" w:rsidRDefault="00237204" w:rsidP="006D5989">
            <w:pPr>
              <w:widowControl/>
              <w:spacing w:before="96"/>
              <w:jc w:val="both"/>
              <w:rPr>
                <w:szCs w:val="28"/>
                <w:lang w:val="uk-UA" w:eastAsia="uk-UA"/>
              </w:rPr>
            </w:pPr>
            <w:r w:rsidRPr="0031487C">
              <w:rPr>
                <w:sz w:val="28"/>
                <w:szCs w:val="28"/>
                <w:lang w:val="uk-UA" w:eastAsia="uk-UA"/>
              </w:rPr>
              <w:t xml:space="preserve">автотранспортних засобів на відкритій стоянці і в гаражі; правила надання першої допомоги потерпілим під час дорожньо-транспортних </w:t>
            </w:r>
            <w:r w:rsidRPr="003F694F">
              <w:rPr>
                <w:sz w:val="28"/>
                <w:szCs w:val="28"/>
                <w:lang w:val="uk-UA" w:eastAsia="uk-UA"/>
              </w:rPr>
              <w:t>пригод</w:t>
            </w:r>
            <w:r w:rsidRPr="0031487C">
              <w:rPr>
                <w:sz w:val="28"/>
                <w:szCs w:val="28"/>
                <w:u w:val="single"/>
                <w:lang w:val="uk-UA" w:eastAsia="uk-UA"/>
              </w:rPr>
              <w:t xml:space="preserve">;    </w:t>
            </w:r>
            <w:r w:rsidRPr="003F694F">
              <w:rPr>
                <w:sz w:val="28"/>
                <w:szCs w:val="28"/>
                <w:lang w:val="uk-UA" w:eastAsia="uk-UA"/>
              </w:rPr>
              <w:t>основні    правові</w:t>
            </w:r>
            <w:r w:rsidRPr="0031487C">
              <w:rPr>
                <w:sz w:val="28"/>
                <w:szCs w:val="28"/>
                <w:lang w:val="uk-UA" w:eastAsia="uk-UA"/>
              </w:rPr>
              <w:t xml:space="preserve"> основи і</w:t>
            </w:r>
            <w:r>
              <w:rPr>
                <w:sz w:val="28"/>
                <w:szCs w:val="28"/>
                <w:lang w:val="uk-UA" w:eastAsia="uk-UA"/>
              </w:rPr>
              <w:t xml:space="preserve"> відповідальність </w:t>
            </w:r>
            <w:r w:rsidRPr="0031487C">
              <w:rPr>
                <w:sz w:val="28"/>
                <w:szCs w:val="28"/>
                <w:lang w:val="uk-UA" w:eastAsia="uk-UA"/>
              </w:rPr>
              <w:t>порушення</w:t>
            </w:r>
            <w:r w:rsidRPr="0031487C">
              <w:rPr>
                <w:sz w:val="28"/>
                <w:szCs w:val="28"/>
                <w:lang w:val="uk-UA" w:eastAsia="uk-UA"/>
              </w:rPr>
              <w:tab/>
              <w:t>правил дорожнього руху, правил</w:t>
            </w:r>
            <w:r w:rsidRPr="0031487C">
              <w:rPr>
                <w:sz w:val="28"/>
                <w:szCs w:val="28"/>
                <w:lang w:val="uk-UA" w:eastAsia="uk-UA"/>
              </w:rPr>
              <w:br/>
              <w:t>експлуатації транспортного</w:t>
            </w:r>
            <w:r w:rsidRPr="0031487C">
              <w:rPr>
                <w:sz w:val="28"/>
                <w:szCs w:val="28"/>
                <w:lang w:val="uk-UA" w:eastAsia="uk-UA"/>
              </w:rPr>
              <w:br/>
              <w:t>засобу,</w:t>
            </w:r>
            <w:r w:rsidRPr="0031487C">
              <w:rPr>
                <w:sz w:val="28"/>
                <w:szCs w:val="28"/>
                <w:lang w:val="uk-UA" w:eastAsia="uk-UA"/>
              </w:rPr>
              <w:tab/>
              <w:t>завдання</w:t>
            </w:r>
            <w:r>
              <w:rPr>
                <w:sz w:val="28"/>
                <w:szCs w:val="28"/>
                <w:lang w:val="uk-UA" w:eastAsia="uk-UA"/>
              </w:rPr>
              <w:t xml:space="preserve"> </w:t>
            </w:r>
            <w:r w:rsidRPr="0031487C">
              <w:rPr>
                <w:sz w:val="28"/>
                <w:szCs w:val="28"/>
                <w:lang w:val="uk-UA" w:eastAsia="uk-UA"/>
              </w:rPr>
              <w:t>матеріальної шкоди та шкоди навколишньому середовищу.</w:t>
            </w:r>
          </w:p>
          <w:p w:rsidR="00237204" w:rsidRDefault="00237204" w:rsidP="006D5989">
            <w:pPr>
              <w:widowControl/>
              <w:rPr>
                <w:sz w:val="20"/>
                <w:szCs w:val="20"/>
                <w:lang w:val="uk-UA" w:eastAsia="uk-UA"/>
              </w:rPr>
            </w:pPr>
            <w:r w:rsidRPr="0031487C">
              <w:rPr>
                <w:sz w:val="28"/>
                <w:szCs w:val="28"/>
                <w:lang w:val="uk-UA" w:eastAsia="uk-UA"/>
              </w:rPr>
              <w:t>Його відповідь в цілому</w:t>
            </w:r>
            <w:r>
              <w:rPr>
                <w:sz w:val="28"/>
                <w:szCs w:val="28"/>
                <w:lang w:val="uk-UA" w:eastAsia="uk-UA"/>
              </w:rPr>
              <w:t xml:space="preserve"> правильна, </w:t>
            </w:r>
            <w:r w:rsidRPr="0031487C">
              <w:rPr>
                <w:sz w:val="28"/>
                <w:szCs w:val="28"/>
                <w:lang w:val="uk-UA" w:eastAsia="uk-UA"/>
              </w:rPr>
              <w:t>достатньо</w:t>
            </w:r>
            <w:r>
              <w:rPr>
                <w:sz w:val="28"/>
                <w:szCs w:val="28"/>
                <w:lang w:val="uk-UA" w:eastAsia="uk-UA"/>
              </w:rPr>
              <w:t xml:space="preserve"> </w:t>
            </w:r>
            <w:proofErr w:type="spellStart"/>
            <w:r w:rsidRPr="0031487C">
              <w:rPr>
                <w:sz w:val="28"/>
                <w:szCs w:val="28"/>
                <w:lang w:val="uk-UA" w:eastAsia="uk-UA"/>
              </w:rPr>
              <w:t>обгрунтована</w:t>
            </w:r>
            <w:proofErr w:type="spellEnd"/>
            <w:r w:rsidRPr="0031487C">
              <w:rPr>
                <w:sz w:val="28"/>
                <w:szCs w:val="28"/>
                <w:lang w:val="uk-UA" w:eastAsia="uk-UA"/>
              </w:rPr>
              <w:t>.</w:t>
            </w:r>
            <w:r>
              <w:rPr>
                <w:sz w:val="28"/>
                <w:szCs w:val="28"/>
                <w:lang w:val="uk-UA" w:eastAsia="uk-UA"/>
              </w:rPr>
              <w:t xml:space="preserve"> </w:t>
            </w:r>
            <w:r w:rsidRPr="0031487C">
              <w:rPr>
                <w:sz w:val="28"/>
                <w:szCs w:val="28"/>
                <w:lang w:val="uk-UA" w:eastAsia="uk-UA"/>
              </w:rPr>
              <w:t>Самостійно використовує</w:t>
            </w:r>
            <w:r>
              <w:rPr>
                <w:sz w:val="28"/>
                <w:szCs w:val="28"/>
                <w:lang w:val="uk-UA" w:eastAsia="uk-UA"/>
              </w:rPr>
              <w:t xml:space="preserve"> </w:t>
            </w:r>
            <w:r w:rsidRPr="0031487C">
              <w:rPr>
                <w:sz w:val="28"/>
                <w:szCs w:val="28"/>
                <w:lang w:val="uk-UA" w:eastAsia="uk-UA"/>
              </w:rPr>
              <w:t>теоретичні знання під час</w:t>
            </w:r>
            <w:r w:rsidRPr="0031487C">
              <w:rPr>
                <w:sz w:val="28"/>
                <w:szCs w:val="28"/>
                <w:lang w:val="uk-UA" w:eastAsia="uk-UA"/>
              </w:rPr>
              <w:br/>
              <w:t>вирішення практичних</w:t>
            </w:r>
            <w:r>
              <w:rPr>
                <w:sz w:val="28"/>
                <w:szCs w:val="28"/>
                <w:lang w:val="uk-UA" w:eastAsia="uk-UA"/>
              </w:rPr>
              <w:t xml:space="preserve"> </w:t>
            </w:r>
            <w:r w:rsidRPr="0031487C">
              <w:rPr>
                <w:sz w:val="28"/>
                <w:szCs w:val="28"/>
                <w:lang w:val="uk-UA" w:eastAsia="uk-UA"/>
              </w:rPr>
              <w:t>завдань з водіння з</w:t>
            </w:r>
            <w:r>
              <w:rPr>
                <w:sz w:val="28"/>
                <w:szCs w:val="28"/>
                <w:lang w:val="uk-UA" w:eastAsia="uk-UA"/>
              </w:rPr>
              <w:t xml:space="preserve"> </w:t>
            </w:r>
            <w:r w:rsidRPr="0031487C">
              <w:rPr>
                <w:sz w:val="28"/>
                <w:szCs w:val="28"/>
                <w:lang w:val="uk-UA" w:eastAsia="uk-UA"/>
              </w:rPr>
              <w:t>незначною допомогою</w:t>
            </w:r>
            <w:r>
              <w:rPr>
                <w:sz w:val="28"/>
                <w:szCs w:val="28"/>
                <w:lang w:val="uk-UA" w:eastAsia="uk-UA"/>
              </w:rPr>
              <w:t xml:space="preserve"> </w:t>
            </w:r>
            <w:r w:rsidRPr="0031487C">
              <w:rPr>
                <w:sz w:val="28"/>
                <w:szCs w:val="28"/>
                <w:lang w:val="uk-UA" w:eastAsia="uk-UA"/>
              </w:rPr>
              <w:t>викладача.</w:t>
            </w:r>
          </w:p>
        </w:tc>
        <w:tc>
          <w:tcPr>
            <w:tcW w:w="4626" w:type="dxa"/>
            <w:tcBorders>
              <w:top w:val="single" w:sz="6" w:space="0" w:color="auto"/>
              <w:left w:val="single" w:sz="6" w:space="0" w:color="auto"/>
              <w:bottom w:val="single" w:sz="6" w:space="0" w:color="auto"/>
              <w:right w:val="single" w:sz="6" w:space="0" w:color="auto"/>
            </w:tcBorders>
          </w:tcPr>
          <w:p w:rsidR="00237204" w:rsidRPr="0031487C" w:rsidRDefault="00237204" w:rsidP="006D5989">
            <w:pPr>
              <w:widowControl/>
              <w:spacing w:before="14"/>
              <w:rPr>
                <w:szCs w:val="28"/>
                <w:lang w:val="uk-UA" w:eastAsia="uk-UA"/>
              </w:rPr>
            </w:pPr>
            <w:r w:rsidRPr="0031487C">
              <w:rPr>
                <w:sz w:val="28"/>
                <w:szCs w:val="28"/>
                <w:lang w:val="uk-UA" w:eastAsia="uk-UA"/>
              </w:rPr>
              <w:lastRenderedPageBreak/>
              <w:t>Учень (слухач) самостійно і в цілому правильно організовує робоче місце водія, правильно виконує прийоми і вправи з</w:t>
            </w:r>
            <w:r>
              <w:rPr>
                <w:sz w:val="28"/>
                <w:szCs w:val="28"/>
                <w:lang w:val="uk-UA" w:eastAsia="uk-UA"/>
              </w:rPr>
              <w:t xml:space="preserve"> </w:t>
            </w:r>
            <w:r w:rsidRPr="0031487C">
              <w:rPr>
                <w:sz w:val="28"/>
                <w:szCs w:val="28"/>
                <w:lang w:val="uk-UA" w:eastAsia="uk-UA"/>
              </w:rPr>
              <w:t>практичного водіння</w:t>
            </w:r>
          </w:p>
          <w:p w:rsidR="00237204" w:rsidRPr="0031487C" w:rsidRDefault="00237204" w:rsidP="006D5989">
            <w:pPr>
              <w:widowControl/>
              <w:spacing w:before="7"/>
              <w:rPr>
                <w:szCs w:val="28"/>
                <w:lang w:val="uk-UA" w:eastAsia="uk-UA"/>
              </w:rPr>
            </w:pPr>
            <w:r w:rsidRPr="0031487C">
              <w:rPr>
                <w:sz w:val="28"/>
                <w:szCs w:val="28"/>
                <w:lang w:val="uk-UA" w:eastAsia="uk-UA"/>
              </w:rPr>
              <w:t>автотранспортного засобу       категорії «С».</w:t>
            </w:r>
            <w:r>
              <w:rPr>
                <w:sz w:val="28"/>
                <w:szCs w:val="28"/>
                <w:lang w:val="uk-UA" w:eastAsia="uk-UA"/>
              </w:rPr>
              <w:t xml:space="preserve"> </w:t>
            </w:r>
            <w:r w:rsidRPr="0031487C">
              <w:rPr>
                <w:sz w:val="28"/>
                <w:szCs w:val="28"/>
                <w:lang w:val="uk-UA" w:eastAsia="uk-UA"/>
              </w:rPr>
              <w:t>Застосовує основні прийоми</w:t>
            </w:r>
          </w:p>
          <w:p w:rsidR="00237204" w:rsidRPr="0031487C" w:rsidRDefault="00237204" w:rsidP="006D5989">
            <w:pPr>
              <w:widowControl/>
              <w:tabs>
                <w:tab w:val="left" w:pos="0"/>
              </w:tabs>
              <w:spacing w:before="5"/>
              <w:jc w:val="both"/>
              <w:rPr>
                <w:szCs w:val="28"/>
                <w:lang w:val="uk-UA" w:eastAsia="uk-UA"/>
              </w:rPr>
            </w:pPr>
            <w:r w:rsidRPr="0031487C">
              <w:rPr>
                <w:sz w:val="28"/>
                <w:szCs w:val="28"/>
                <w:lang w:val="uk-UA" w:eastAsia="uk-UA"/>
              </w:rPr>
              <w:t>самоконтролю за</w:t>
            </w:r>
            <w:r>
              <w:rPr>
                <w:sz w:val="28"/>
                <w:szCs w:val="28"/>
                <w:lang w:val="uk-UA" w:eastAsia="uk-UA"/>
              </w:rPr>
              <w:t xml:space="preserve"> </w:t>
            </w:r>
            <w:r w:rsidRPr="0031487C">
              <w:rPr>
                <w:sz w:val="28"/>
                <w:szCs w:val="28"/>
                <w:lang w:val="uk-UA" w:eastAsia="uk-UA"/>
              </w:rPr>
              <w:t>якістю водіння,</w:t>
            </w:r>
            <w:r>
              <w:rPr>
                <w:sz w:val="28"/>
                <w:szCs w:val="28"/>
                <w:lang w:val="uk-UA" w:eastAsia="uk-UA"/>
              </w:rPr>
              <w:t xml:space="preserve"> іноді </w:t>
            </w:r>
            <w:r w:rsidRPr="0031487C">
              <w:rPr>
                <w:sz w:val="28"/>
                <w:szCs w:val="28"/>
                <w:lang w:val="uk-UA" w:eastAsia="uk-UA"/>
              </w:rPr>
              <w:t>потребує</w:t>
            </w:r>
            <w:r>
              <w:rPr>
                <w:sz w:val="28"/>
                <w:szCs w:val="28"/>
                <w:lang w:val="uk-UA" w:eastAsia="uk-UA"/>
              </w:rPr>
              <w:t xml:space="preserve"> </w:t>
            </w:r>
            <w:r w:rsidRPr="0031487C">
              <w:rPr>
                <w:sz w:val="28"/>
                <w:szCs w:val="28"/>
                <w:lang w:val="uk-UA" w:eastAsia="uk-UA"/>
              </w:rPr>
              <w:t>консультації майстра (інструктора). Виконує      вимоги правил дорожнього руху. З допомогою майстра (інструктор) перевіряє технічний стан</w:t>
            </w:r>
            <w:r>
              <w:rPr>
                <w:sz w:val="28"/>
                <w:szCs w:val="28"/>
                <w:lang w:val="uk-UA" w:eastAsia="uk-UA"/>
              </w:rPr>
              <w:t xml:space="preserve"> </w:t>
            </w:r>
            <w:r w:rsidRPr="0031487C">
              <w:rPr>
                <w:sz w:val="28"/>
                <w:szCs w:val="28"/>
                <w:lang w:val="uk-UA" w:eastAsia="uk-UA"/>
              </w:rPr>
              <w:t>автотранспортного</w:t>
            </w:r>
            <w:r>
              <w:rPr>
                <w:sz w:val="28"/>
                <w:szCs w:val="28"/>
                <w:lang w:val="uk-UA" w:eastAsia="uk-UA"/>
              </w:rPr>
              <w:t xml:space="preserve"> </w:t>
            </w:r>
            <w:r w:rsidRPr="0031487C">
              <w:rPr>
                <w:sz w:val="28"/>
                <w:szCs w:val="28"/>
                <w:lang w:val="uk-UA" w:eastAsia="uk-UA"/>
              </w:rPr>
              <w:t>засобу</w:t>
            </w:r>
            <w:r w:rsidRPr="0031487C">
              <w:rPr>
                <w:sz w:val="28"/>
                <w:szCs w:val="28"/>
                <w:lang w:val="uk-UA" w:eastAsia="uk-UA"/>
              </w:rPr>
              <w:tab/>
              <w:t>перед</w:t>
            </w:r>
            <w:r>
              <w:rPr>
                <w:sz w:val="28"/>
                <w:szCs w:val="28"/>
                <w:lang w:val="uk-UA" w:eastAsia="uk-UA"/>
              </w:rPr>
              <w:t xml:space="preserve"> </w:t>
            </w:r>
            <w:r w:rsidRPr="0031487C">
              <w:rPr>
                <w:sz w:val="28"/>
                <w:szCs w:val="28"/>
                <w:lang w:val="uk-UA" w:eastAsia="uk-UA"/>
              </w:rPr>
              <w:t>виїздом на лінію та після повернення з рейсу. З частковою допомогою майстра (інструктора) виконує   роботи   з щоденного технічного обслуговування автотранспортного засобу. З частковою допомогою майстра (інструктора) усуває технічні</w:t>
            </w:r>
            <w:r>
              <w:rPr>
                <w:sz w:val="28"/>
                <w:szCs w:val="28"/>
                <w:lang w:val="uk-UA" w:eastAsia="uk-UA"/>
              </w:rPr>
              <w:t xml:space="preserve"> </w:t>
            </w:r>
            <w:r w:rsidRPr="0031487C">
              <w:rPr>
                <w:sz w:val="28"/>
                <w:szCs w:val="28"/>
                <w:lang w:val="uk-UA" w:eastAsia="uk-UA"/>
              </w:rPr>
              <w:t>несправності, які виникають під час роботи</w:t>
            </w:r>
            <w:r>
              <w:rPr>
                <w:sz w:val="28"/>
                <w:szCs w:val="28"/>
                <w:lang w:val="uk-UA" w:eastAsia="uk-UA"/>
              </w:rPr>
              <w:t xml:space="preserve"> </w:t>
            </w:r>
            <w:r w:rsidRPr="007676CA">
              <w:rPr>
                <w:sz w:val="28"/>
                <w:szCs w:val="28"/>
                <w:lang w:val="uk-UA" w:eastAsia="uk-UA"/>
              </w:rPr>
              <w:t xml:space="preserve">автотранспортного </w:t>
            </w:r>
            <w:r>
              <w:rPr>
                <w:sz w:val="28"/>
                <w:szCs w:val="28"/>
                <w:lang w:val="uk-UA" w:eastAsia="uk-UA"/>
              </w:rPr>
              <w:t>засобу на</w:t>
            </w:r>
            <w:r w:rsidRPr="0031487C">
              <w:rPr>
                <w:sz w:val="28"/>
                <w:szCs w:val="28"/>
                <w:lang w:val="uk-UA" w:eastAsia="uk-UA"/>
              </w:rPr>
              <w:t xml:space="preserve"> </w:t>
            </w:r>
            <w:r>
              <w:rPr>
                <w:sz w:val="28"/>
                <w:szCs w:val="28"/>
                <w:lang w:val="uk-UA" w:eastAsia="uk-UA"/>
              </w:rPr>
              <w:t>л</w:t>
            </w:r>
            <w:r w:rsidRPr="0031487C">
              <w:rPr>
                <w:sz w:val="28"/>
                <w:szCs w:val="28"/>
                <w:lang w:val="uk-UA" w:eastAsia="uk-UA"/>
              </w:rPr>
              <w:t xml:space="preserve">інії і не потребують розбирання головних механізмів. Заправляє автомобільні транспортні засоби паливом та іншими </w:t>
            </w:r>
            <w:r w:rsidRPr="0031487C">
              <w:rPr>
                <w:sz w:val="28"/>
                <w:szCs w:val="28"/>
                <w:lang w:val="uk-UA" w:eastAsia="uk-UA"/>
              </w:rPr>
              <w:lastRenderedPageBreak/>
              <w:t>експлуатаційними матеріалами. Надає першу     допомогу потерпілим під час дорожньо-транспортних пригод.</w:t>
            </w:r>
          </w:p>
          <w:p w:rsidR="00237204" w:rsidRDefault="00237204" w:rsidP="006D5989">
            <w:pPr>
              <w:widowControl/>
              <w:spacing w:line="230" w:lineRule="exact"/>
              <w:rPr>
                <w:sz w:val="20"/>
                <w:szCs w:val="20"/>
                <w:u w:val="single"/>
                <w:lang w:val="uk-UA" w:eastAsia="uk-UA"/>
              </w:rPr>
            </w:pPr>
          </w:p>
          <w:p w:rsidR="00237204" w:rsidRDefault="00237204" w:rsidP="006D5989">
            <w:pPr>
              <w:widowControl/>
              <w:spacing w:before="34"/>
              <w:ind w:firstLine="540"/>
              <w:jc w:val="both"/>
              <w:rPr>
                <w:sz w:val="20"/>
                <w:szCs w:val="20"/>
                <w:lang w:val="uk-UA" w:eastAsia="uk-UA"/>
              </w:rPr>
            </w:pPr>
          </w:p>
        </w:tc>
      </w:tr>
      <w:tr w:rsidR="00237204" w:rsidTr="00DD2244">
        <w:trPr>
          <w:trHeight w:val="2681"/>
        </w:trPr>
        <w:tc>
          <w:tcPr>
            <w:tcW w:w="604" w:type="dxa"/>
            <w:gridSpan w:val="2"/>
            <w:tcBorders>
              <w:top w:val="single" w:sz="6" w:space="0" w:color="auto"/>
              <w:left w:val="single" w:sz="6" w:space="0" w:color="auto"/>
              <w:bottom w:val="single" w:sz="6" w:space="0" w:color="auto"/>
              <w:right w:val="single" w:sz="6" w:space="0" w:color="auto"/>
            </w:tcBorders>
          </w:tcPr>
          <w:p w:rsidR="00237204" w:rsidRDefault="00237204" w:rsidP="006D5989">
            <w:pPr>
              <w:widowControl/>
              <w:rPr>
                <w:lang w:val="uk-UA"/>
              </w:rPr>
            </w:pPr>
            <w:r>
              <w:rPr>
                <w:lang w:val="uk-UA"/>
              </w:rPr>
              <w:lastRenderedPageBreak/>
              <w:t>10</w:t>
            </w:r>
          </w:p>
        </w:tc>
        <w:tc>
          <w:tcPr>
            <w:tcW w:w="5016" w:type="dxa"/>
            <w:tcBorders>
              <w:top w:val="single" w:sz="6" w:space="0" w:color="auto"/>
              <w:left w:val="single" w:sz="6" w:space="0" w:color="auto"/>
              <w:bottom w:val="single" w:sz="6" w:space="0" w:color="auto"/>
              <w:right w:val="single" w:sz="6" w:space="0" w:color="auto"/>
            </w:tcBorders>
          </w:tcPr>
          <w:p w:rsidR="00237204" w:rsidRPr="001D3CB1" w:rsidRDefault="00237204" w:rsidP="006D5989">
            <w:pPr>
              <w:widowControl/>
              <w:tabs>
                <w:tab w:val="left" w:pos="2177"/>
              </w:tabs>
              <w:spacing w:before="14"/>
              <w:jc w:val="both"/>
              <w:rPr>
                <w:szCs w:val="28"/>
                <w:lang w:val="uk-UA" w:eastAsia="uk-UA"/>
              </w:rPr>
            </w:pPr>
            <w:r w:rsidRPr="001D3CB1">
              <w:rPr>
                <w:sz w:val="28"/>
                <w:szCs w:val="28"/>
                <w:lang w:val="uk-UA" w:eastAsia="uk-UA"/>
              </w:rPr>
              <w:t>Учень (слухач) володіє</w:t>
            </w:r>
            <w:r>
              <w:rPr>
                <w:sz w:val="28"/>
                <w:szCs w:val="28"/>
                <w:lang w:val="uk-UA" w:eastAsia="uk-UA"/>
              </w:rPr>
              <w:t xml:space="preserve"> </w:t>
            </w:r>
            <w:r w:rsidRPr="001D3CB1">
              <w:rPr>
                <w:sz w:val="28"/>
                <w:szCs w:val="28"/>
                <w:lang w:val="uk-UA" w:eastAsia="uk-UA"/>
              </w:rPr>
              <w:t>узагальненими</w:t>
            </w:r>
            <w:r>
              <w:rPr>
                <w:sz w:val="28"/>
                <w:szCs w:val="28"/>
                <w:lang w:val="uk-UA" w:eastAsia="uk-UA"/>
              </w:rPr>
              <w:t xml:space="preserve"> </w:t>
            </w:r>
            <w:r w:rsidRPr="001D3CB1">
              <w:rPr>
                <w:sz w:val="28"/>
                <w:szCs w:val="28"/>
                <w:lang w:val="uk-UA" w:eastAsia="uk-UA"/>
              </w:rPr>
              <w:t>системними</w:t>
            </w:r>
            <w:r>
              <w:rPr>
                <w:sz w:val="28"/>
                <w:szCs w:val="28"/>
                <w:lang w:val="uk-UA" w:eastAsia="uk-UA"/>
              </w:rPr>
              <w:t xml:space="preserve"> </w:t>
            </w:r>
            <w:r w:rsidRPr="001D3CB1">
              <w:rPr>
                <w:sz w:val="28"/>
                <w:szCs w:val="28"/>
                <w:lang w:val="uk-UA" w:eastAsia="uk-UA"/>
              </w:rPr>
              <w:t>знаннями навчального</w:t>
            </w:r>
            <w:r w:rsidRPr="001D3CB1">
              <w:rPr>
                <w:sz w:val="28"/>
                <w:szCs w:val="28"/>
                <w:lang w:val="uk-UA" w:eastAsia="uk-UA"/>
              </w:rPr>
              <w:br/>
              <w:t>матеріалу в повному обсязі</w:t>
            </w:r>
            <w:r>
              <w:rPr>
                <w:sz w:val="28"/>
                <w:szCs w:val="28"/>
                <w:lang w:val="uk-UA" w:eastAsia="uk-UA"/>
              </w:rPr>
              <w:t xml:space="preserve"> </w:t>
            </w:r>
            <w:r w:rsidRPr="001D3CB1">
              <w:rPr>
                <w:sz w:val="28"/>
                <w:szCs w:val="28"/>
                <w:lang w:val="uk-UA" w:eastAsia="uk-UA"/>
              </w:rPr>
              <w:t>та здатен їх ефективно</w:t>
            </w:r>
            <w:r>
              <w:rPr>
                <w:sz w:val="28"/>
                <w:szCs w:val="28"/>
                <w:lang w:val="uk-UA" w:eastAsia="uk-UA"/>
              </w:rPr>
              <w:t xml:space="preserve"> </w:t>
            </w:r>
            <w:r w:rsidRPr="001D3CB1">
              <w:rPr>
                <w:sz w:val="28"/>
                <w:szCs w:val="28"/>
                <w:lang w:val="uk-UA" w:eastAsia="uk-UA"/>
              </w:rPr>
              <w:t>використовувати</w:t>
            </w:r>
            <w:r w:rsidRPr="001D3CB1">
              <w:rPr>
                <w:sz w:val="28"/>
                <w:szCs w:val="28"/>
                <w:lang w:val="uk-UA" w:eastAsia="uk-UA"/>
              </w:rPr>
              <w:tab/>
              <w:t>для</w:t>
            </w:r>
            <w:r>
              <w:rPr>
                <w:sz w:val="28"/>
                <w:szCs w:val="28"/>
                <w:lang w:val="uk-UA" w:eastAsia="uk-UA"/>
              </w:rPr>
              <w:t xml:space="preserve"> </w:t>
            </w:r>
            <w:r w:rsidRPr="001D3CB1">
              <w:rPr>
                <w:sz w:val="28"/>
                <w:szCs w:val="28"/>
                <w:lang w:val="uk-UA" w:eastAsia="uk-UA"/>
              </w:rPr>
              <w:t>виконання</w:t>
            </w:r>
            <w:r w:rsidRPr="001D3CB1">
              <w:rPr>
                <w:sz w:val="28"/>
                <w:szCs w:val="28"/>
                <w:lang w:val="uk-UA" w:eastAsia="uk-UA"/>
              </w:rPr>
              <w:tab/>
              <w:t>всіх</w:t>
            </w:r>
            <w:r>
              <w:rPr>
                <w:sz w:val="28"/>
                <w:szCs w:val="28"/>
                <w:lang w:val="uk-UA" w:eastAsia="uk-UA"/>
              </w:rPr>
              <w:t xml:space="preserve"> </w:t>
            </w:r>
            <w:r w:rsidRPr="001D3CB1">
              <w:rPr>
                <w:sz w:val="28"/>
                <w:szCs w:val="28"/>
                <w:lang w:val="uk-UA" w:eastAsia="uk-UA"/>
              </w:rPr>
              <w:t>передбачених навчальною програмою практичних завдань.</w:t>
            </w:r>
          </w:p>
          <w:p w:rsidR="00237204" w:rsidRPr="001D3CB1" w:rsidRDefault="00237204" w:rsidP="006D5989">
            <w:pPr>
              <w:widowControl/>
              <w:tabs>
                <w:tab w:val="left" w:pos="1202"/>
              </w:tabs>
              <w:jc w:val="both"/>
              <w:rPr>
                <w:szCs w:val="28"/>
                <w:lang w:val="uk-UA" w:eastAsia="uk-UA"/>
              </w:rPr>
            </w:pPr>
            <w:r w:rsidRPr="001D3CB1">
              <w:rPr>
                <w:sz w:val="28"/>
                <w:szCs w:val="28"/>
                <w:lang w:val="uk-UA" w:eastAsia="uk-UA"/>
              </w:rPr>
              <w:t>Знає законодавство України</w:t>
            </w:r>
            <w:r>
              <w:rPr>
                <w:sz w:val="28"/>
                <w:szCs w:val="28"/>
                <w:lang w:val="uk-UA" w:eastAsia="uk-UA"/>
              </w:rPr>
              <w:t xml:space="preserve"> про </w:t>
            </w:r>
            <w:r w:rsidRPr="001D3CB1">
              <w:rPr>
                <w:sz w:val="28"/>
                <w:szCs w:val="28"/>
                <w:lang w:val="uk-UA" w:eastAsia="uk-UA"/>
              </w:rPr>
              <w:t>автомобільний</w:t>
            </w:r>
            <w:r>
              <w:rPr>
                <w:sz w:val="28"/>
                <w:szCs w:val="28"/>
                <w:lang w:val="uk-UA" w:eastAsia="uk-UA"/>
              </w:rPr>
              <w:t xml:space="preserve"> </w:t>
            </w:r>
            <w:r w:rsidRPr="001D3CB1">
              <w:rPr>
                <w:sz w:val="28"/>
                <w:szCs w:val="28"/>
                <w:lang w:val="uk-UA" w:eastAsia="uk-UA"/>
              </w:rPr>
              <w:t>транспорт і дорож</w:t>
            </w:r>
            <w:r>
              <w:rPr>
                <w:sz w:val="28"/>
                <w:szCs w:val="28"/>
                <w:lang w:val="uk-UA" w:eastAsia="uk-UA"/>
              </w:rPr>
              <w:t>ній</w:t>
            </w:r>
            <w:r w:rsidRPr="001D3CB1">
              <w:rPr>
                <w:sz w:val="28"/>
                <w:szCs w:val="28"/>
                <w:lang w:val="uk-UA" w:eastAsia="uk-UA"/>
              </w:rPr>
              <w:t xml:space="preserve"> рух;</w:t>
            </w:r>
            <w:r>
              <w:rPr>
                <w:sz w:val="28"/>
                <w:szCs w:val="28"/>
                <w:lang w:val="uk-UA" w:eastAsia="uk-UA"/>
              </w:rPr>
              <w:t xml:space="preserve"> </w:t>
            </w:r>
            <w:r w:rsidRPr="001D3CB1">
              <w:rPr>
                <w:sz w:val="28"/>
                <w:szCs w:val="28"/>
                <w:lang w:val="uk-UA" w:eastAsia="uk-UA"/>
              </w:rPr>
              <w:t>правила дорожнього руху;</w:t>
            </w:r>
            <w:r w:rsidRPr="001D3CB1">
              <w:rPr>
                <w:sz w:val="28"/>
                <w:szCs w:val="28"/>
                <w:lang w:val="uk-UA" w:eastAsia="uk-UA"/>
              </w:rPr>
              <w:br/>
              <w:t>особливості будови та</w:t>
            </w:r>
            <w:r>
              <w:rPr>
                <w:sz w:val="28"/>
                <w:szCs w:val="28"/>
                <w:lang w:val="uk-UA" w:eastAsia="uk-UA"/>
              </w:rPr>
              <w:t xml:space="preserve"> </w:t>
            </w:r>
            <w:r w:rsidRPr="001D3CB1">
              <w:rPr>
                <w:sz w:val="28"/>
                <w:szCs w:val="28"/>
                <w:lang w:val="uk-UA" w:eastAsia="uk-UA"/>
              </w:rPr>
              <w:t>керування</w:t>
            </w:r>
            <w:r w:rsidRPr="001D3CB1">
              <w:rPr>
                <w:sz w:val="28"/>
                <w:szCs w:val="28"/>
                <w:lang w:val="uk-UA" w:eastAsia="uk-UA"/>
              </w:rPr>
              <w:br/>
              <w:t>автотранспортними</w:t>
            </w:r>
            <w:r>
              <w:rPr>
                <w:sz w:val="28"/>
                <w:szCs w:val="28"/>
                <w:lang w:val="uk-UA" w:eastAsia="uk-UA"/>
              </w:rPr>
              <w:t xml:space="preserve"> </w:t>
            </w:r>
            <w:r w:rsidRPr="001D3CB1">
              <w:rPr>
                <w:sz w:val="28"/>
                <w:szCs w:val="28"/>
                <w:lang w:val="uk-UA" w:eastAsia="uk-UA"/>
              </w:rPr>
              <w:t>засобами для перевезення</w:t>
            </w:r>
            <w:r>
              <w:rPr>
                <w:sz w:val="28"/>
                <w:szCs w:val="28"/>
                <w:lang w:val="uk-UA" w:eastAsia="uk-UA"/>
              </w:rPr>
              <w:t xml:space="preserve"> </w:t>
            </w:r>
            <w:r w:rsidRPr="001D3CB1">
              <w:rPr>
                <w:sz w:val="28"/>
                <w:szCs w:val="28"/>
                <w:lang w:val="uk-UA" w:eastAsia="uk-UA"/>
              </w:rPr>
              <w:t>вантажу призначення,</w:t>
            </w:r>
            <w:r w:rsidRPr="001D3CB1">
              <w:rPr>
                <w:sz w:val="28"/>
                <w:szCs w:val="28"/>
                <w:lang w:val="uk-UA" w:eastAsia="uk-UA"/>
              </w:rPr>
              <w:br/>
              <w:t>розташування, будову,</w:t>
            </w:r>
            <w:r>
              <w:rPr>
                <w:sz w:val="28"/>
                <w:szCs w:val="28"/>
                <w:lang w:val="uk-UA" w:eastAsia="uk-UA"/>
              </w:rPr>
              <w:t xml:space="preserve"> </w:t>
            </w:r>
            <w:r w:rsidRPr="001D3CB1">
              <w:rPr>
                <w:sz w:val="28"/>
                <w:szCs w:val="28"/>
                <w:lang w:val="uk-UA" w:eastAsia="uk-UA"/>
              </w:rPr>
              <w:t>принцип дії агрегатів,</w:t>
            </w:r>
            <w:r>
              <w:rPr>
                <w:sz w:val="28"/>
                <w:szCs w:val="28"/>
                <w:lang w:val="uk-UA" w:eastAsia="uk-UA"/>
              </w:rPr>
              <w:t xml:space="preserve"> </w:t>
            </w:r>
            <w:r w:rsidRPr="001D3CB1">
              <w:rPr>
                <w:sz w:val="28"/>
                <w:szCs w:val="28"/>
                <w:lang w:val="uk-UA" w:eastAsia="uk-UA"/>
              </w:rPr>
              <w:t>складових</w:t>
            </w:r>
            <w:r w:rsidRPr="001D3CB1">
              <w:rPr>
                <w:sz w:val="28"/>
                <w:szCs w:val="28"/>
                <w:lang w:val="uk-UA" w:eastAsia="uk-UA"/>
              </w:rPr>
              <w:tab/>
              <w:t>одиниць,</w:t>
            </w:r>
          </w:p>
          <w:p w:rsidR="00237204" w:rsidRPr="00C17A0A" w:rsidRDefault="00237204" w:rsidP="006D5989">
            <w:pPr>
              <w:widowControl/>
              <w:tabs>
                <w:tab w:val="left" w:pos="0"/>
              </w:tabs>
              <w:spacing w:before="7"/>
              <w:jc w:val="both"/>
              <w:rPr>
                <w:szCs w:val="28"/>
                <w:lang w:val="uk-UA" w:eastAsia="uk-UA"/>
              </w:rPr>
            </w:pPr>
            <w:r w:rsidRPr="001D3CB1">
              <w:rPr>
                <w:sz w:val="28"/>
                <w:szCs w:val="28"/>
                <w:lang w:val="uk-UA" w:eastAsia="uk-UA"/>
              </w:rPr>
              <w:t>механізмів      і      система</w:t>
            </w:r>
            <w:r>
              <w:rPr>
                <w:sz w:val="28"/>
                <w:szCs w:val="28"/>
                <w:lang w:val="uk-UA" w:eastAsia="uk-UA"/>
              </w:rPr>
              <w:t xml:space="preserve"> </w:t>
            </w:r>
            <w:proofErr w:type="spellStart"/>
            <w:r>
              <w:rPr>
                <w:sz w:val="28"/>
                <w:szCs w:val="28"/>
                <w:lang w:val="uk-UA" w:eastAsia="uk-UA"/>
              </w:rPr>
              <w:t>а</w:t>
            </w:r>
            <w:r w:rsidRPr="001D3CB1">
              <w:rPr>
                <w:sz w:val="28"/>
                <w:szCs w:val="28"/>
                <w:lang w:val="uk-UA" w:eastAsia="uk-UA"/>
              </w:rPr>
              <w:t>втотранс</w:t>
            </w:r>
            <w:r>
              <w:rPr>
                <w:sz w:val="28"/>
                <w:szCs w:val="28"/>
                <w:lang w:val="uk-UA" w:eastAsia="uk-UA"/>
              </w:rPr>
              <w:t>-</w:t>
            </w:r>
            <w:r w:rsidRPr="001D3CB1">
              <w:rPr>
                <w:sz w:val="28"/>
                <w:szCs w:val="28"/>
                <w:lang w:val="uk-UA" w:eastAsia="uk-UA"/>
              </w:rPr>
              <w:t>портних</w:t>
            </w:r>
            <w:proofErr w:type="spellEnd"/>
            <w:r w:rsidRPr="001D3CB1">
              <w:rPr>
                <w:sz w:val="28"/>
                <w:szCs w:val="28"/>
                <w:lang w:val="uk-UA" w:eastAsia="uk-UA"/>
              </w:rPr>
              <w:t xml:space="preserve"> </w:t>
            </w:r>
            <w:proofErr w:type="spellStart"/>
            <w:r w:rsidRPr="001D3CB1">
              <w:rPr>
                <w:sz w:val="28"/>
                <w:szCs w:val="28"/>
                <w:lang w:val="uk-UA" w:eastAsia="uk-UA"/>
              </w:rPr>
              <w:t>засобівкатегорії</w:t>
            </w:r>
            <w:proofErr w:type="spellEnd"/>
            <w:r w:rsidRPr="001D3CB1">
              <w:rPr>
                <w:sz w:val="28"/>
                <w:szCs w:val="28"/>
                <w:lang w:val="uk-UA" w:eastAsia="uk-UA"/>
              </w:rPr>
              <w:t xml:space="preserve"> «С» та правила їх</w:t>
            </w:r>
            <w:r>
              <w:rPr>
                <w:sz w:val="28"/>
                <w:szCs w:val="28"/>
                <w:lang w:val="uk-UA" w:eastAsia="uk-UA"/>
              </w:rPr>
              <w:t xml:space="preserve"> </w:t>
            </w:r>
            <w:r w:rsidRPr="001D3CB1">
              <w:rPr>
                <w:sz w:val="28"/>
                <w:szCs w:val="28"/>
                <w:lang w:val="uk-UA" w:eastAsia="uk-UA"/>
              </w:rPr>
              <w:t>технічної</w:t>
            </w:r>
            <w:r>
              <w:rPr>
                <w:sz w:val="28"/>
                <w:szCs w:val="28"/>
                <w:lang w:val="uk-UA" w:eastAsia="uk-UA"/>
              </w:rPr>
              <w:t xml:space="preserve"> </w:t>
            </w:r>
            <w:r w:rsidRPr="001D3CB1">
              <w:rPr>
                <w:sz w:val="28"/>
                <w:szCs w:val="28"/>
                <w:lang w:val="uk-UA" w:eastAsia="uk-UA"/>
              </w:rPr>
              <w:t xml:space="preserve"> експлуатації;</w:t>
            </w:r>
            <w:r>
              <w:rPr>
                <w:sz w:val="28"/>
                <w:szCs w:val="28"/>
                <w:lang w:val="uk-UA" w:eastAsia="uk-UA"/>
              </w:rPr>
              <w:t xml:space="preserve"> будову, </w:t>
            </w:r>
            <w:r w:rsidRPr="001D3CB1">
              <w:rPr>
                <w:sz w:val="28"/>
                <w:szCs w:val="28"/>
                <w:lang w:val="uk-UA" w:eastAsia="uk-UA"/>
              </w:rPr>
              <w:t>правила</w:t>
            </w:r>
            <w:r>
              <w:rPr>
                <w:sz w:val="28"/>
                <w:szCs w:val="28"/>
                <w:lang w:val="uk-UA" w:eastAsia="uk-UA"/>
              </w:rPr>
              <w:t xml:space="preserve"> </w:t>
            </w:r>
            <w:r w:rsidRPr="001D3CB1">
              <w:rPr>
                <w:sz w:val="28"/>
                <w:szCs w:val="28"/>
                <w:lang w:val="uk-UA" w:eastAsia="uk-UA"/>
              </w:rPr>
              <w:t>експлуатації і технічного</w:t>
            </w:r>
            <w:r w:rsidRPr="001D3CB1">
              <w:rPr>
                <w:sz w:val="28"/>
                <w:szCs w:val="28"/>
                <w:lang w:val="uk-UA" w:eastAsia="uk-UA"/>
              </w:rPr>
              <w:br/>
              <w:t>обслуговування причепів;</w:t>
            </w:r>
            <w:r>
              <w:rPr>
                <w:sz w:val="28"/>
                <w:szCs w:val="28"/>
                <w:lang w:val="uk-UA" w:eastAsia="uk-UA"/>
              </w:rPr>
              <w:t xml:space="preserve"> основи </w:t>
            </w:r>
            <w:r w:rsidRPr="001D3CB1">
              <w:rPr>
                <w:sz w:val="28"/>
                <w:szCs w:val="28"/>
                <w:lang w:val="uk-UA" w:eastAsia="uk-UA"/>
              </w:rPr>
              <w:t>керування</w:t>
            </w:r>
            <w:r>
              <w:rPr>
                <w:sz w:val="28"/>
                <w:szCs w:val="28"/>
                <w:lang w:val="uk-UA" w:eastAsia="uk-UA"/>
              </w:rPr>
              <w:t xml:space="preserve"> </w:t>
            </w:r>
            <w:r w:rsidRPr="001D3CB1">
              <w:rPr>
                <w:sz w:val="28"/>
                <w:szCs w:val="28"/>
                <w:lang w:val="uk-UA" w:eastAsia="uk-UA"/>
              </w:rPr>
              <w:t>автотранспортними</w:t>
            </w:r>
            <w:r>
              <w:rPr>
                <w:sz w:val="28"/>
                <w:szCs w:val="28"/>
                <w:lang w:val="uk-UA" w:eastAsia="uk-UA"/>
              </w:rPr>
              <w:t xml:space="preserve"> </w:t>
            </w:r>
            <w:r w:rsidRPr="001D3CB1">
              <w:rPr>
                <w:sz w:val="28"/>
                <w:szCs w:val="28"/>
                <w:lang w:val="uk-UA" w:eastAsia="uk-UA"/>
              </w:rPr>
              <w:t>засобами; можливі причини</w:t>
            </w:r>
            <w:r>
              <w:rPr>
                <w:sz w:val="28"/>
                <w:szCs w:val="28"/>
                <w:lang w:val="uk-UA" w:eastAsia="uk-UA"/>
              </w:rPr>
              <w:t xml:space="preserve"> </w:t>
            </w:r>
            <w:r w:rsidRPr="001D3CB1">
              <w:rPr>
                <w:sz w:val="28"/>
                <w:szCs w:val="28"/>
                <w:lang w:val="uk-UA" w:eastAsia="uk-UA"/>
              </w:rPr>
              <w:t>дорожньо-транспортних</w:t>
            </w:r>
            <w:r>
              <w:rPr>
                <w:sz w:val="28"/>
                <w:szCs w:val="28"/>
                <w:lang w:val="uk-UA" w:eastAsia="uk-UA"/>
              </w:rPr>
              <w:t xml:space="preserve"> </w:t>
            </w:r>
            <w:r w:rsidRPr="001D3CB1">
              <w:rPr>
                <w:sz w:val="28"/>
                <w:szCs w:val="28"/>
                <w:lang w:val="uk-UA" w:eastAsia="uk-UA"/>
              </w:rPr>
              <w:t>при</w:t>
            </w:r>
            <w:r>
              <w:rPr>
                <w:sz w:val="28"/>
                <w:szCs w:val="28"/>
                <w:lang w:val="uk-UA" w:eastAsia="uk-UA"/>
              </w:rPr>
              <w:t>год та способи їх</w:t>
            </w:r>
            <w:r>
              <w:rPr>
                <w:sz w:val="28"/>
                <w:szCs w:val="28"/>
                <w:lang w:val="uk-UA" w:eastAsia="uk-UA"/>
              </w:rPr>
              <w:br/>
              <w:t xml:space="preserve">попередження; </w:t>
            </w:r>
            <w:r w:rsidRPr="001D3CB1">
              <w:rPr>
                <w:sz w:val="28"/>
                <w:szCs w:val="28"/>
                <w:lang w:val="uk-UA" w:eastAsia="uk-UA"/>
              </w:rPr>
              <w:t>причини</w:t>
            </w:r>
            <w:r>
              <w:rPr>
                <w:sz w:val="28"/>
                <w:szCs w:val="28"/>
                <w:lang w:val="uk-UA" w:eastAsia="uk-UA"/>
              </w:rPr>
              <w:t xml:space="preserve"> </w:t>
            </w:r>
            <w:r w:rsidRPr="001D3CB1">
              <w:rPr>
                <w:sz w:val="28"/>
                <w:szCs w:val="28"/>
                <w:lang w:val="uk-UA" w:eastAsia="uk-UA"/>
              </w:rPr>
              <w:t>виникнення несправностей,</w:t>
            </w:r>
            <w:r>
              <w:rPr>
                <w:sz w:val="28"/>
                <w:szCs w:val="28"/>
                <w:lang w:val="uk-UA" w:eastAsia="uk-UA"/>
              </w:rPr>
              <w:t xml:space="preserve"> </w:t>
            </w:r>
            <w:r w:rsidRPr="001D3CB1">
              <w:rPr>
                <w:sz w:val="28"/>
                <w:szCs w:val="28"/>
                <w:lang w:val="uk-UA" w:eastAsia="uk-UA"/>
              </w:rPr>
              <w:t>способи їх виявлення та</w:t>
            </w:r>
            <w:r w:rsidRPr="001D3CB1">
              <w:rPr>
                <w:sz w:val="28"/>
                <w:szCs w:val="28"/>
                <w:lang w:val="uk-UA" w:eastAsia="uk-UA"/>
              </w:rPr>
              <w:br/>
              <w:t>усунення; характер впливу</w:t>
            </w:r>
            <w:r>
              <w:rPr>
                <w:sz w:val="28"/>
                <w:szCs w:val="28"/>
                <w:lang w:val="uk-UA" w:eastAsia="uk-UA"/>
              </w:rPr>
              <w:t xml:space="preserve"> </w:t>
            </w:r>
            <w:r w:rsidRPr="001D3CB1">
              <w:rPr>
                <w:sz w:val="28"/>
                <w:szCs w:val="28"/>
                <w:lang w:val="uk-UA" w:eastAsia="uk-UA"/>
              </w:rPr>
              <w:t>природних умов (дощ,</w:t>
            </w:r>
            <w:r>
              <w:rPr>
                <w:sz w:val="28"/>
                <w:szCs w:val="28"/>
                <w:lang w:val="uk-UA" w:eastAsia="uk-UA"/>
              </w:rPr>
              <w:t xml:space="preserve"> </w:t>
            </w:r>
            <w:r w:rsidRPr="001D3CB1">
              <w:rPr>
                <w:sz w:val="28"/>
                <w:szCs w:val="28"/>
                <w:lang w:val="uk-UA" w:eastAsia="uk-UA"/>
              </w:rPr>
              <w:t>туман, ожеледиця та інше)</w:t>
            </w:r>
            <w:r w:rsidRPr="001D3CB1">
              <w:rPr>
                <w:sz w:val="28"/>
                <w:szCs w:val="28"/>
                <w:lang w:val="uk-UA" w:eastAsia="uk-UA"/>
              </w:rPr>
              <w:br/>
            </w:r>
            <w:r w:rsidRPr="001D3CB1">
              <w:rPr>
                <w:sz w:val="28"/>
                <w:szCs w:val="28"/>
                <w:lang w:val="uk-UA" w:eastAsia="uk-UA"/>
              </w:rPr>
              <w:lastRenderedPageBreak/>
              <w:t>на безпеку руху; порядок</w:t>
            </w:r>
            <w:r>
              <w:rPr>
                <w:sz w:val="28"/>
                <w:szCs w:val="28"/>
                <w:lang w:val="uk-UA" w:eastAsia="uk-UA"/>
              </w:rPr>
              <w:t xml:space="preserve"> </w:t>
            </w:r>
            <w:r w:rsidRPr="001D3CB1">
              <w:rPr>
                <w:sz w:val="28"/>
                <w:szCs w:val="28"/>
                <w:lang w:val="uk-UA" w:eastAsia="uk-UA"/>
              </w:rPr>
              <w:t>проведення технічного</w:t>
            </w:r>
            <w:r>
              <w:rPr>
                <w:sz w:val="28"/>
                <w:szCs w:val="28"/>
                <w:lang w:val="uk-UA" w:eastAsia="uk-UA"/>
              </w:rPr>
              <w:t xml:space="preserve"> </w:t>
            </w:r>
            <w:r w:rsidRPr="001D3CB1">
              <w:rPr>
                <w:sz w:val="28"/>
                <w:szCs w:val="28"/>
                <w:lang w:val="uk-UA" w:eastAsia="uk-UA"/>
              </w:rPr>
              <w:t>обслуговування; правила</w:t>
            </w:r>
            <w:r w:rsidRPr="001D3CB1">
              <w:rPr>
                <w:sz w:val="28"/>
                <w:szCs w:val="28"/>
                <w:lang w:val="uk-UA" w:eastAsia="uk-UA"/>
              </w:rPr>
              <w:br/>
              <w:t>безпечного ведення робіт,</w:t>
            </w:r>
            <w:r>
              <w:rPr>
                <w:sz w:val="28"/>
                <w:szCs w:val="28"/>
                <w:lang w:val="uk-UA" w:eastAsia="uk-UA"/>
              </w:rPr>
              <w:t xml:space="preserve"> </w:t>
            </w:r>
            <w:r w:rsidRPr="001D3CB1">
              <w:rPr>
                <w:sz w:val="28"/>
                <w:szCs w:val="28"/>
                <w:lang w:val="uk-UA" w:eastAsia="uk-UA"/>
              </w:rPr>
              <w:t>протипожежної безпеки та</w:t>
            </w:r>
            <w:r>
              <w:rPr>
                <w:sz w:val="28"/>
                <w:szCs w:val="28"/>
                <w:lang w:val="uk-UA" w:eastAsia="uk-UA"/>
              </w:rPr>
              <w:t xml:space="preserve"> </w:t>
            </w:r>
            <w:r w:rsidRPr="001D3CB1">
              <w:rPr>
                <w:sz w:val="28"/>
                <w:szCs w:val="28"/>
                <w:lang w:val="uk-UA" w:eastAsia="uk-UA"/>
              </w:rPr>
              <w:t>санітарії під час технічного</w:t>
            </w:r>
            <w:r>
              <w:rPr>
                <w:sz w:val="28"/>
                <w:szCs w:val="28"/>
                <w:lang w:val="uk-UA" w:eastAsia="uk-UA"/>
              </w:rPr>
              <w:t xml:space="preserve"> </w:t>
            </w:r>
            <w:r w:rsidRPr="001D3CB1">
              <w:rPr>
                <w:sz w:val="28"/>
                <w:szCs w:val="28"/>
                <w:lang w:val="uk-UA" w:eastAsia="uk-UA"/>
              </w:rPr>
              <w:t>обслуговування</w:t>
            </w:r>
            <w:r w:rsidRPr="001D3CB1">
              <w:rPr>
                <w:sz w:val="28"/>
                <w:szCs w:val="28"/>
                <w:lang w:val="uk-UA" w:eastAsia="uk-UA"/>
              </w:rPr>
              <w:br/>
              <w:t>автотранспортного засобу та</w:t>
            </w:r>
            <w:r>
              <w:rPr>
                <w:sz w:val="28"/>
                <w:szCs w:val="28"/>
                <w:lang w:val="uk-UA" w:eastAsia="uk-UA"/>
              </w:rPr>
              <w:t xml:space="preserve"> </w:t>
            </w:r>
            <w:r w:rsidRPr="001D3CB1">
              <w:rPr>
                <w:sz w:val="28"/>
                <w:szCs w:val="28"/>
                <w:lang w:val="uk-UA" w:eastAsia="uk-UA"/>
              </w:rPr>
              <w:t>при роботі на лінії;</w:t>
            </w:r>
            <w:r>
              <w:rPr>
                <w:sz w:val="28"/>
                <w:szCs w:val="28"/>
                <w:lang w:val="uk-UA" w:eastAsia="uk-UA"/>
              </w:rPr>
              <w:t xml:space="preserve"> </w:t>
            </w:r>
            <w:r w:rsidRPr="001D3CB1">
              <w:rPr>
                <w:sz w:val="28"/>
                <w:szCs w:val="28"/>
                <w:lang w:val="uk-UA" w:eastAsia="uk-UA"/>
              </w:rPr>
              <w:t>особливості користування</w:t>
            </w:r>
            <w:r w:rsidRPr="001D3CB1">
              <w:rPr>
                <w:sz w:val="28"/>
                <w:szCs w:val="28"/>
                <w:lang w:val="uk-UA" w:eastAsia="uk-UA"/>
              </w:rPr>
              <w:br/>
              <w:t>експлуатаційними</w:t>
            </w:r>
            <w:r>
              <w:rPr>
                <w:sz w:val="28"/>
                <w:szCs w:val="28"/>
                <w:lang w:val="uk-UA" w:eastAsia="uk-UA"/>
              </w:rPr>
              <w:t xml:space="preserve"> </w:t>
            </w:r>
            <w:r w:rsidRPr="001D3CB1">
              <w:rPr>
                <w:sz w:val="28"/>
                <w:szCs w:val="28"/>
                <w:lang w:val="uk-UA" w:eastAsia="uk-UA"/>
              </w:rPr>
              <w:t>матеріалами (паливо, оливи,</w:t>
            </w:r>
            <w:r>
              <w:rPr>
                <w:sz w:val="28"/>
                <w:szCs w:val="28"/>
                <w:lang w:val="uk-UA" w:eastAsia="uk-UA"/>
              </w:rPr>
              <w:t xml:space="preserve"> </w:t>
            </w:r>
            <w:r w:rsidRPr="001D3CB1">
              <w:rPr>
                <w:sz w:val="28"/>
                <w:szCs w:val="28"/>
                <w:lang w:val="uk-UA" w:eastAsia="uk-UA"/>
              </w:rPr>
              <w:t>мастила,</w:t>
            </w:r>
            <w:r w:rsidRPr="001D3CB1">
              <w:rPr>
                <w:sz w:val="28"/>
                <w:szCs w:val="28"/>
                <w:lang w:val="uk-UA" w:eastAsia="uk-UA"/>
              </w:rPr>
              <w:tab/>
              <w:t>електроліт,</w:t>
            </w:r>
            <w:r>
              <w:rPr>
                <w:sz w:val="28"/>
                <w:szCs w:val="28"/>
                <w:lang w:val="uk-UA" w:eastAsia="uk-UA"/>
              </w:rPr>
              <w:t xml:space="preserve"> </w:t>
            </w:r>
            <w:r w:rsidRPr="001D3CB1">
              <w:rPr>
                <w:sz w:val="28"/>
                <w:szCs w:val="28"/>
                <w:lang w:val="uk-UA" w:eastAsia="uk-UA"/>
              </w:rPr>
              <w:t>антифриз та інше); правила зберігання</w:t>
            </w:r>
            <w:r>
              <w:rPr>
                <w:sz w:val="28"/>
                <w:szCs w:val="28"/>
                <w:lang w:val="uk-UA" w:eastAsia="uk-UA"/>
              </w:rPr>
              <w:t xml:space="preserve"> </w:t>
            </w:r>
            <w:proofErr w:type="spellStart"/>
            <w:r w:rsidRPr="001D3CB1">
              <w:rPr>
                <w:sz w:val="28"/>
                <w:szCs w:val="28"/>
                <w:lang w:val="uk-UA" w:eastAsia="uk-UA"/>
              </w:rPr>
              <w:t>авто</w:t>
            </w:r>
            <w:r>
              <w:rPr>
                <w:sz w:val="28"/>
                <w:szCs w:val="28"/>
                <w:lang w:val="uk-UA" w:eastAsia="uk-UA"/>
              </w:rPr>
              <w:t>-</w:t>
            </w:r>
            <w:r w:rsidRPr="001D3CB1">
              <w:rPr>
                <w:sz w:val="28"/>
                <w:szCs w:val="28"/>
                <w:lang w:val="uk-UA" w:eastAsia="uk-UA"/>
              </w:rPr>
              <w:t>транспортних</w:t>
            </w:r>
            <w:proofErr w:type="spellEnd"/>
            <w:r w:rsidRPr="001D3CB1">
              <w:rPr>
                <w:sz w:val="28"/>
                <w:szCs w:val="28"/>
                <w:lang w:val="uk-UA" w:eastAsia="uk-UA"/>
              </w:rPr>
              <w:t xml:space="preserve"> засобів на</w:t>
            </w:r>
            <w:r w:rsidRPr="001D3CB1">
              <w:rPr>
                <w:sz w:val="28"/>
                <w:szCs w:val="28"/>
                <w:lang w:val="uk-UA" w:eastAsia="uk-UA"/>
              </w:rPr>
              <w:br/>
              <w:t>відкритій стоянці і в гаражі;</w:t>
            </w:r>
            <w:r>
              <w:rPr>
                <w:sz w:val="28"/>
                <w:szCs w:val="28"/>
                <w:lang w:val="uk-UA" w:eastAsia="uk-UA"/>
              </w:rPr>
              <w:t xml:space="preserve"> </w:t>
            </w:r>
            <w:r w:rsidRPr="001D3CB1">
              <w:rPr>
                <w:sz w:val="28"/>
                <w:szCs w:val="28"/>
                <w:lang w:val="uk-UA" w:eastAsia="uk-UA"/>
              </w:rPr>
              <w:t>правила надання першої</w:t>
            </w:r>
            <w:r>
              <w:rPr>
                <w:sz w:val="28"/>
                <w:szCs w:val="28"/>
                <w:lang w:val="uk-UA" w:eastAsia="uk-UA"/>
              </w:rPr>
              <w:t xml:space="preserve"> </w:t>
            </w:r>
            <w:r w:rsidRPr="001D3CB1">
              <w:rPr>
                <w:sz w:val="28"/>
                <w:szCs w:val="28"/>
                <w:lang w:val="uk-UA" w:eastAsia="uk-UA"/>
              </w:rPr>
              <w:t>допомоги потерпілим під</w:t>
            </w:r>
            <w:r>
              <w:rPr>
                <w:sz w:val="28"/>
                <w:szCs w:val="28"/>
                <w:lang w:val="uk-UA" w:eastAsia="uk-UA"/>
              </w:rPr>
              <w:t xml:space="preserve"> </w:t>
            </w:r>
            <w:r w:rsidRPr="001D3CB1">
              <w:rPr>
                <w:sz w:val="28"/>
                <w:szCs w:val="28"/>
                <w:lang w:val="uk-UA" w:eastAsia="uk-UA"/>
              </w:rPr>
              <w:t>час дорожньо-транспортних</w:t>
            </w:r>
            <w:r>
              <w:rPr>
                <w:sz w:val="28"/>
                <w:szCs w:val="28"/>
                <w:lang w:val="uk-UA" w:eastAsia="uk-UA"/>
              </w:rPr>
              <w:t xml:space="preserve"> </w:t>
            </w:r>
            <w:r w:rsidRPr="001D3CB1">
              <w:rPr>
                <w:sz w:val="28"/>
                <w:szCs w:val="28"/>
                <w:lang w:val="uk-UA" w:eastAsia="uk-UA"/>
              </w:rPr>
              <w:t>пригод; правові основи і</w:t>
            </w:r>
            <w:r>
              <w:rPr>
                <w:sz w:val="28"/>
                <w:szCs w:val="28"/>
                <w:lang w:val="uk-UA" w:eastAsia="uk-UA"/>
              </w:rPr>
              <w:t xml:space="preserve"> </w:t>
            </w:r>
            <w:r w:rsidRPr="001D3CB1">
              <w:rPr>
                <w:sz w:val="28"/>
                <w:szCs w:val="28"/>
                <w:lang w:val="uk-UA" w:eastAsia="uk-UA"/>
              </w:rPr>
              <w:t>відповідальність</w:t>
            </w:r>
            <w:r w:rsidRPr="001D3CB1">
              <w:rPr>
                <w:sz w:val="28"/>
                <w:szCs w:val="28"/>
                <w:lang w:val="uk-UA" w:eastAsia="uk-UA"/>
              </w:rPr>
              <w:tab/>
              <w:t>за</w:t>
            </w:r>
            <w:r>
              <w:rPr>
                <w:sz w:val="28"/>
                <w:szCs w:val="28"/>
                <w:lang w:val="uk-UA" w:eastAsia="uk-UA"/>
              </w:rPr>
              <w:t xml:space="preserve"> </w:t>
            </w:r>
            <w:r w:rsidRPr="001D3CB1">
              <w:rPr>
                <w:sz w:val="28"/>
                <w:szCs w:val="28"/>
                <w:lang w:val="uk-UA" w:eastAsia="uk-UA"/>
              </w:rPr>
              <w:t>порушення  правил дорожнього руху, правил</w:t>
            </w:r>
            <w:r>
              <w:rPr>
                <w:sz w:val="28"/>
                <w:szCs w:val="28"/>
                <w:lang w:val="uk-UA" w:eastAsia="uk-UA"/>
              </w:rPr>
              <w:t xml:space="preserve"> </w:t>
            </w:r>
            <w:r w:rsidRPr="001D3CB1">
              <w:rPr>
                <w:sz w:val="28"/>
                <w:szCs w:val="28"/>
                <w:lang w:val="uk-UA" w:eastAsia="uk-UA"/>
              </w:rPr>
              <w:t>експлуатації транспортного</w:t>
            </w:r>
            <w:r w:rsidRPr="001D3CB1">
              <w:rPr>
                <w:sz w:val="28"/>
                <w:szCs w:val="28"/>
                <w:lang w:val="uk-UA" w:eastAsia="uk-UA"/>
              </w:rPr>
              <w:br/>
              <w:t>засобу,</w:t>
            </w:r>
            <w:r w:rsidRPr="001D3CB1">
              <w:rPr>
                <w:sz w:val="28"/>
                <w:szCs w:val="28"/>
                <w:lang w:val="uk-UA" w:eastAsia="uk-UA"/>
              </w:rPr>
              <w:tab/>
              <w:t>завдання</w:t>
            </w:r>
            <w:r>
              <w:rPr>
                <w:sz w:val="28"/>
                <w:szCs w:val="28"/>
                <w:lang w:val="uk-UA" w:eastAsia="uk-UA"/>
              </w:rPr>
              <w:t xml:space="preserve"> </w:t>
            </w:r>
            <w:r w:rsidRPr="001D3CB1">
              <w:rPr>
                <w:sz w:val="28"/>
                <w:szCs w:val="28"/>
                <w:lang w:val="uk-UA" w:eastAsia="uk-UA"/>
              </w:rPr>
              <w:t>матеріальної шкоди та шкоди навколишньому середовищу.</w:t>
            </w:r>
          </w:p>
        </w:tc>
        <w:tc>
          <w:tcPr>
            <w:tcW w:w="4626" w:type="dxa"/>
            <w:tcBorders>
              <w:top w:val="single" w:sz="6" w:space="0" w:color="auto"/>
              <w:left w:val="single" w:sz="6" w:space="0" w:color="auto"/>
              <w:bottom w:val="single" w:sz="6" w:space="0" w:color="auto"/>
              <w:right w:val="single" w:sz="6" w:space="0" w:color="auto"/>
            </w:tcBorders>
          </w:tcPr>
          <w:p w:rsidR="00237204" w:rsidRPr="003F694F" w:rsidRDefault="00237204" w:rsidP="006D5989">
            <w:pPr>
              <w:widowControl/>
              <w:spacing w:before="238"/>
              <w:rPr>
                <w:szCs w:val="28"/>
                <w:lang w:val="uk-UA" w:eastAsia="uk-UA"/>
              </w:rPr>
            </w:pPr>
            <w:r>
              <w:rPr>
                <w:sz w:val="28"/>
                <w:szCs w:val="28"/>
                <w:lang w:val="uk-UA" w:eastAsia="uk-UA"/>
              </w:rPr>
              <w:lastRenderedPageBreak/>
              <w:t>Уче</w:t>
            </w:r>
            <w:r w:rsidRPr="003F694F">
              <w:rPr>
                <w:sz w:val="28"/>
                <w:szCs w:val="28"/>
                <w:lang w:val="uk-UA" w:eastAsia="uk-UA"/>
              </w:rPr>
              <w:t>нь       (с</w:t>
            </w:r>
            <w:r>
              <w:rPr>
                <w:sz w:val="28"/>
                <w:szCs w:val="28"/>
                <w:lang w:val="uk-UA" w:eastAsia="uk-UA"/>
              </w:rPr>
              <w:t>лухач) виконує       якісно вправи</w:t>
            </w:r>
            <w:r w:rsidRPr="003F694F">
              <w:rPr>
                <w:sz w:val="28"/>
                <w:szCs w:val="28"/>
                <w:lang w:val="uk-UA" w:eastAsia="uk-UA"/>
              </w:rPr>
              <w:t xml:space="preserve">   з   водіння автотранспортного засобу категорії «С»</w:t>
            </w:r>
          </w:p>
          <w:p w:rsidR="00237204" w:rsidRPr="003F694F" w:rsidRDefault="00237204" w:rsidP="006D5989">
            <w:pPr>
              <w:widowControl/>
              <w:spacing w:before="235"/>
              <w:jc w:val="both"/>
              <w:rPr>
                <w:szCs w:val="28"/>
                <w:lang w:val="uk-UA" w:eastAsia="uk-UA"/>
              </w:rPr>
            </w:pPr>
            <w:r w:rsidRPr="003F694F">
              <w:rPr>
                <w:sz w:val="28"/>
                <w:szCs w:val="28"/>
                <w:lang w:val="uk-UA" w:eastAsia="uk-UA"/>
              </w:rPr>
              <w:t>Керує</w:t>
            </w:r>
            <w:r>
              <w:rPr>
                <w:sz w:val="28"/>
                <w:szCs w:val="28"/>
                <w:lang w:val="uk-UA" w:eastAsia="uk-UA"/>
              </w:rPr>
              <w:t xml:space="preserve"> </w:t>
            </w:r>
            <w:r w:rsidRPr="003F694F">
              <w:rPr>
                <w:sz w:val="28"/>
                <w:szCs w:val="28"/>
                <w:lang w:val="uk-UA" w:eastAsia="uk-UA"/>
              </w:rPr>
              <w:t>автомобільними</w:t>
            </w:r>
            <w:r>
              <w:rPr>
                <w:sz w:val="28"/>
                <w:szCs w:val="28"/>
                <w:lang w:val="uk-UA" w:eastAsia="uk-UA"/>
              </w:rPr>
              <w:t xml:space="preserve"> </w:t>
            </w:r>
            <w:r w:rsidRPr="003F694F">
              <w:rPr>
                <w:sz w:val="28"/>
                <w:szCs w:val="28"/>
                <w:lang w:val="uk-UA" w:eastAsia="uk-UA"/>
              </w:rPr>
              <w:t>транспортними</w:t>
            </w:r>
            <w:r w:rsidRPr="003F694F">
              <w:rPr>
                <w:sz w:val="28"/>
                <w:szCs w:val="28"/>
                <w:lang w:val="uk-UA" w:eastAsia="uk-UA"/>
              </w:rPr>
              <w:br/>
              <w:t>засобами,</w:t>
            </w:r>
            <w:r w:rsidRPr="003F694F">
              <w:rPr>
                <w:sz w:val="28"/>
                <w:szCs w:val="28"/>
                <w:lang w:val="uk-UA" w:eastAsia="uk-UA"/>
              </w:rPr>
              <w:tab/>
              <w:t>які</w:t>
            </w:r>
            <w:r>
              <w:rPr>
                <w:sz w:val="28"/>
                <w:szCs w:val="28"/>
                <w:lang w:val="uk-UA" w:eastAsia="uk-UA"/>
              </w:rPr>
              <w:t xml:space="preserve"> </w:t>
            </w:r>
            <w:r w:rsidRPr="003F694F">
              <w:rPr>
                <w:sz w:val="28"/>
                <w:szCs w:val="28"/>
                <w:lang w:val="uk-UA" w:eastAsia="uk-UA"/>
              </w:rPr>
              <w:t>відносяться до категорії «С» за різних дорожніх умов. Виконує вимоги правил дорожнього руху, правил перевезень вантажу. Забезпечує</w:t>
            </w:r>
            <w:r>
              <w:rPr>
                <w:sz w:val="28"/>
                <w:szCs w:val="28"/>
                <w:lang w:val="uk-UA" w:eastAsia="uk-UA"/>
              </w:rPr>
              <w:t xml:space="preserve"> </w:t>
            </w:r>
            <w:r w:rsidRPr="003F694F">
              <w:rPr>
                <w:sz w:val="28"/>
                <w:szCs w:val="28"/>
                <w:lang w:val="uk-UA" w:eastAsia="uk-UA"/>
              </w:rPr>
              <w:t xml:space="preserve">належний технічний стан </w:t>
            </w:r>
            <w:proofErr w:type="spellStart"/>
            <w:r w:rsidRPr="003F694F">
              <w:rPr>
                <w:sz w:val="28"/>
                <w:szCs w:val="28"/>
                <w:lang w:val="uk-UA" w:eastAsia="uk-UA"/>
              </w:rPr>
              <w:t>автотранспорт</w:t>
            </w:r>
            <w:r>
              <w:rPr>
                <w:sz w:val="28"/>
                <w:szCs w:val="28"/>
                <w:lang w:val="uk-UA" w:eastAsia="uk-UA"/>
              </w:rPr>
              <w:t>-</w:t>
            </w:r>
            <w:r w:rsidRPr="003F694F">
              <w:rPr>
                <w:sz w:val="28"/>
                <w:szCs w:val="28"/>
                <w:lang w:val="uk-UA" w:eastAsia="uk-UA"/>
              </w:rPr>
              <w:t>ного</w:t>
            </w:r>
            <w:proofErr w:type="spellEnd"/>
            <w:r>
              <w:rPr>
                <w:sz w:val="28"/>
                <w:szCs w:val="28"/>
                <w:lang w:val="uk-UA" w:eastAsia="uk-UA"/>
              </w:rPr>
              <w:t xml:space="preserve"> </w:t>
            </w:r>
            <w:r w:rsidRPr="003F694F">
              <w:rPr>
                <w:sz w:val="28"/>
                <w:szCs w:val="28"/>
                <w:lang w:val="uk-UA" w:eastAsia="uk-UA"/>
              </w:rPr>
              <w:t>засобу</w:t>
            </w:r>
            <w:r w:rsidRPr="003F694F">
              <w:rPr>
                <w:sz w:val="28"/>
                <w:szCs w:val="28"/>
                <w:lang w:val="uk-UA" w:eastAsia="uk-UA"/>
              </w:rPr>
              <w:tab/>
            </w:r>
            <w:r>
              <w:rPr>
                <w:sz w:val="28"/>
                <w:szCs w:val="28"/>
                <w:lang w:val="uk-UA" w:eastAsia="uk-UA"/>
              </w:rPr>
              <w:t xml:space="preserve"> </w:t>
            </w:r>
            <w:r w:rsidRPr="003F694F">
              <w:rPr>
                <w:sz w:val="28"/>
                <w:szCs w:val="28"/>
                <w:lang w:val="uk-UA" w:eastAsia="uk-UA"/>
              </w:rPr>
              <w:t>перед</w:t>
            </w:r>
            <w:r>
              <w:rPr>
                <w:sz w:val="28"/>
                <w:szCs w:val="28"/>
                <w:lang w:val="uk-UA" w:eastAsia="uk-UA"/>
              </w:rPr>
              <w:t xml:space="preserve"> </w:t>
            </w:r>
            <w:r w:rsidRPr="003F694F">
              <w:rPr>
                <w:sz w:val="28"/>
                <w:szCs w:val="28"/>
                <w:lang w:val="uk-UA" w:eastAsia="uk-UA"/>
              </w:rPr>
              <w:t xml:space="preserve">виїздом на лінію та після повернення з рейсу.    Забезпечує справність обладнання відповідно до вимог стандартів,        що стосуються безпеки дорожнього руху і охорони навколишнього середовища. Виконує  роботи  з щоденного технічного обслуговування </w:t>
            </w:r>
            <w:r>
              <w:rPr>
                <w:sz w:val="28"/>
                <w:szCs w:val="28"/>
                <w:lang w:val="uk-UA" w:eastAsia="uk-UA"/>
              </w:rPr>
              <w:t xml:space="preserve">автотранспортного засобу. </w:t>
            </w:r>
            <w:r w:rsidRPr="003F694F">
              <w:rPr>
                <w:sz w:val="28"/>
                <w:szCs w:val="28"/>
                <w:lang w:val="uk-UA" w:eastAsia="uk-UA"/>
              </w:rPr>
              <w:t>Усуває технічні</w:t>
            </w:r>
            <w:r>
              <w:rPr>
                <w:sz w:val="28"/>
                <w:szCs w:val="28"/>
                <w:lang w:val="uk-UA" w:eastAsia="uk-UA"/>
              </w:rPr>
              <w:t xml:space="preserve"> </w:t>
            </w:r>
            <w:r w:rsidRPr="003F694F">
              <w:rPr>
                <w:sz w:val="28"/>
                <w:szCs w:val="28"/>
                <w:lang w:val="uk-UA" w:eastAsia="uk-UA"/>
              </w:rPr>
              <w:t>несправності, які виникають під час роботи</w:t>
            </w:r>
            <w:r>
              <w:rPr>
                <w:sz w:val="28"/>
                <w:szCs w:val="28"/>
                <w:lang w:val="uk-UA" w:eastAsia="uk-UA"/>
              </w:rPr>
              <w:t xml:space="preserve"> </w:t>
            </w:r>
            <w:r w:rsidRPr="003F694F">
              <w:rPr>
                <w:sz w:val="28"/>
                <w:szCs w:val="28"/>
                <w:lang w:val="uk-UA" w:eastAsia="uk-UA"/>
              </w:rPr>
              <w:t>автотранспортного засобу на лінії і не потребують розбирання головних</w:t>
            </w:r>
            <w:r>
              <w:rPr>
                <w:sz w:val="28"/>
                <w:szCs w:val="28"/>
                <w:lang w:val="uk-UA" w:eastAsia="uk-UA"/>
              </w:rPr>
              <w:t xml:space="preserve">  </w:t>
            </w:r>
            <w:r w:rsidRPr="003F694F">
              <w:rPr>
                <w:sz w:val="28"/>
                <w:szCs w:val="28"/>
                <w:lang w:val="uk-UA" w:eastAsia="uk-UA"/>
              </w:rPr>
              <w:t>механізмів. Виконує</w:t>
            </w:r>
            <w:r>
              <w:rPr>
                <w:sz w:val="28"/>
                <w:szCs w:val="28"/>
                <w:lang w:val="uk-UA" w:eastAsia="uk-UA"/>
              </w:rPr>
              <w:t xml:space="preserve"> </w:t>
            </w:r>
            <w:r w:rsidRPr="003F694F">
              <w:rPr>
                <w:sz w:val="28"/>
                <w:szCs w:val="28"/>
                <w:lang w:val="uk-UA" w:eastAsia="uk-UA"/>
              </w:rPr>
              <w:t>регулювальні</w:t>
            </w:r>
            <w:r>
              <w:rPr>
                <w:sz w:val="28"/>
                <w:szCs w:val="28"/>
                <w:lang w:val="uk-UA" w:eastAsia="uk-UA"/>
              </w:rPr>
              <w:t xml:space="preserve"> </w:t>
            </w:r>
            <w:r w:rsidRPr="003F694F">
              <w:rPr>
                <w:sz w:val="28"/>
                <w:szCs w:val="28"/>
                <w:lang w:val="uk-UA" w:eastAsia="uk-UA"/>
              </w:rPr>
              <w:lastRenderedPageBreak/>
              <w:t>роботи.    Заправляє</w:t>
            </w:r>
            <w:r>
              <w:rPr>
                <w:sz w:val="28"/>
                <w:szCs w:val="28"/>
                <w:lang w:val="uk-UA" w:eastAsia="uk-UA"/>
              </w:rPr>
              <w:t xml:space="preserve"> </w:t>
            </w:r>
            <w:r w:rsidRPr="003F694F">
              <w:rPr>
                <w:sz w:val="28"/>
                <w:szCs w:val="28"/>
                <w:lang w:val="uk-UA" w:eastAsia="uk-UA"/>
              </w:rPr>
              <w:t>автомобільні</w:t>
            </w:r>
            <w:r>
              <w:rPr>
                <w:sz w:val="28"/>
                <w:szCs w:val="28"/>
                <w:lang w:val="uk-UA" w:eastAsia="uk-UA"/>
              </w:rPr>
              <w:t xml:space="preserve"> </w:t>
            </w:r>
            <w:proofErr w:type="spellStart"/>
            <w:r w:rsidRPr="003F694F">
              <w:rPr>
                <w:sz w:val="28"/>
                <w:szCs w:val="28"/>
                <w:lang w:val="uk-UA" w:eastAsia="uk-UA"/>
              </w:rPr>
              <w:t>транс</w:t>
            </w:r>
            <w:r>
              <w:rPr>
                <w:sz w:val="28"/>
                <w:szCs w:val="28"/>
                <w:lang w:val="uk-UA" w:eastAsia="uk-UA"/>
              </w:rPr>
              <w:t>-</w:t>
            </w:r>
            <w:r w:rsidRPr="003F694F">
              <w:rPr>
                <w:sz w:val="28"/>
                <w:szCs w:val="28"/>
                <w:lang w:val="uk-UA" w:eastAsia="uk-UA"/>
              </w:rPr>
              <w:t>портні</w:t>
            </w:r>
            <w:proofErr w:type="spellEnd"/>
            <w:r w:rsidRPr="003F694F">
              <w:rPr>
                <w:sz w:val="28"/>
                <w:szCs w:val="28"/>
                <w:lang w:val="uk-UA" w:eastAsia="uk-UA"/>
              </w:rPr>
              <w:t xml:space="preserve">  засоби</w:t>
            </w:r>
            <w:r>
              <w:rPr>
                <w:sz w:val="28"/>
                <w:szCs w:val="28"/>
                <w:lang w:val="uk-UA" w:eastAsia="uk-UA"/>
              </w:rPr>
              <w:t xml:space="preserve"> </w:t>
            </w:r>
            <w:r w:rsidRPr="003F694F">
              <w:rPr>
                <w:sz w:val="28"/>
                <w:szCs w:val="28"/>
                <w:lang w:val="uk-UA" w:eastAsia="uk-UA"/>
              </w:rPr>
              <w:t>паливом та іншими</w:t>
            </w:r>
            <w:r>
              <w:rPr>
                <w:sz w:val="28"/>
                <w:szCs w:val="28"/>
                <w:lang w:val="uk-UA" w:eastAsia="uk-UA"/>
              </w:rPr>
              <w:t xml:space="preserve"> </w:t>
            </w:r>
            <w:r w:rsidRPr="003F694F">
              <w:rPr>
                <w:sz w:val="28"/>
                <w:szCs w:val="28"/>
                <w:lang w:val="uk-UA" w:eastAsia="uk-UA"/>
              </w:rPr>
              <w:t>експлуатаційними</w:t>
            </w:r>
            <w:r>
              <w:rPr>
                <w:sz w:val="28"/>
                <w:szCs w:val="28"/>
                <w:lang w:val="uk-UA" w:eastAsia="uk-UA"/>
              </w:rPr>
              <w:t xml:space="preserve"> </w:t>
            </w:r>
            <w:r w:rsidRPr="003F694F">
              <w:rPr>
                <w:sz w:val="28"/>
                <w:szCs w:val="28"/>
                <w:lang w:val="uk-UA" w:eastAsia="uk-UA"/>
              </w:rPr>
              <w:t>матеріалами.</w:t>
            </w:r>
          </w:p>
          <w:p w:rsidR="00237204" w:rsidRPr="003F694F" w:rsidRDefault="00237204" w:rsidP="006D5989">
            <w:pPr>
              <w:widowControl/>
              <w:rPr>
                <w:szCs w:val="28"/>
                <w:lang w:val="uk-UA" w:eastAsia="uk-UA"/>
              </w:rPr>
            </w:pPr>
            <w:r w:rsidRPr="003F694F">
              <w:rPr>
                <w:sz w:val="28"/>
                <w:szCs w:val="28"/>
                <w:lang w:val="uk-UA" w:eastAsia="uk-UA"/>
              </w:rPr>
              <w:t>Оформлює</w:t>
            </w:r>
            <w:r>
              <w:rPr>
                <w:sz w:val="28"/>
                <w:szCs w:val="28"/>
                <w:lang w:val="uk-UA" w:eastAsia="uk-UA"/>
              </w:rPr>
              <w:t xml:space="preserve"> </w:t>
            </w:r>
            <w:r w:rsidRPr="003F694F">
              <w:rPr>
                <w:sz w:val="28"/>
                <w:szCs w:val="28"/>
                <w:lang w:val="uk-UA" w:eastAsia="uk-UA"/>
              </w:rPr>
              <w:t>дорожню</w:t>
            </w:r>
            <w:r>
              <w:rPr>
                <w:sz w:val="28"/>
                <w:szCs w:val="28"/>
                <w:lang w:val="uk-UA" w:eastAsia="uk-UA"/>
              </w:rPr>
              <w:t xml:space="preserve"> </w:t>
            </w:r>
            <w:r w:rsidRPr="003F694F">
              <w:rPr>
                <w:sz w:val="28"/>
                <w:szCs w:val="28"/>
                <w:lang w:val="uk-UA" w:eastAsia="uk-UA"/>
              </w:rPr>
              <w:t>документацію Надає</w:t>
            </w:r>
            <w:r w:rsidRPr="003F694F">
              <w:rPr>
                <w:sz w:val="28"/>
                <w:szCs w:val="28"/>
                <w:lang w:val="uk-UA" w:eastAsia="uk-UA"/>
              </w:rPr>
              <w:tab/>
              <w:t>першу</w:t>
            </w:r>
            <w:r>
              <w:rPr>
                <w:sz w:val="28"/>
                <w:szCs w:val="28"/>
                <w:lang w:val="uk-UA" w:eastAsia="uk-UA"/>
              </w:rPr>
              <w:t xml:space="preserve"> </w:t>
            </w:r>
            <w:r w:rsidRPr="003F694F">
              <w:rPr>
                <w:sz w:val="28"/>
                <w:szCs w:val="28"/>
                <w:lang w:val="uk-UA" w:eastAsia="uk-UA"/>
              </w:rPr>
              <w:t>допомогу</w:t>
            </w:r>
            <w:r>
              <w:rPr>
                <w:sz w:val="28"/>
                <w:szCs w:val="28"/>
                <w:lang w:val="uk-UA" w:eastAsia="uk-UA"/>
              </w:rPr>
              <w:t xml:space="preserve"> </w:t>
            </w:r>
            <w:r w:rsidRPr="003F694F">
              <w:rPr>
                <w:sz w:val="28"/>
                <w:szCs w:val="28"/>
                <w:lang w:val="uk-UA" w:eastAsia="uk-UA"/>
              </w:rPr>
              <w:t>потерпілим під час дорожньо-транспортних пригод.</w:t>
            </w:r>
          </w:p>
          <w:p w:rsidR="00237204" w:rsidRPr="003F694F" w:rsidRDefault="00237204" w:rsidP="006D5989">
            <w:pPr>
              <w:widowControl/>
              <w:jc w:val="both"/>
              <w:rPr>
                <w:szCs w:val="28"/>
                <w:lang w:val="uk-UA" w:eastAsia="uk-UA"/>
              </w:rPr>
            </w:pPr>
          </w:p>
          <w:p w:rsidR="00237204" w:rsidRPr="0031487C" w:rsidRDefault="00237204" w:rsidP="006D5989">
            <w:pPr>
              <w:widowControl/>
              <w:spacing w:before="14" w:line="230" w:lineRule="exact"/>
              <w:rPr>
                <w:szCs w:val="28"/>
                <w:lang w:val="uk-UA" w:eastAsia="uk-UA"/>
              </w:rPr>
            </w:pPr>
          </w:p>
        </w:tc>
      </w:tr>
      <w:tr w:rsidR="00237204" w:rsidTr="00DD2244">
        <w:trPr>
          <w:trHeight w:val="1962"/>
        </w:trPr>
        <w:tc>
          <w:tcPr>
            <w:tcW w:w="604" w:type="dxa"/>
            <w:gridSpan w:val="2"/>
            <w:tcBorders>
              <w:top w:val="single" w:sz="6" w:space="0" w:color="auto"/>
              <w:left w:val="single" w:sz="6" w:space="0" w:color="auto"/>
              <w:bottom w:val="single" w:sz="6" w:space="0" w:color="auto"/>
              <w:right w:val="single" w:sz="6" w:space="0" w:color="auto"/>
            </w:tcBorders>
          </w:tcPr>
          <w:p w:rsidR="00237204" w:rsidRDefault="00237204" w:rsidP="006D5989">
            <w:pPr>
              <w:widowControl/>
              <w:rPr>
                <w:lang w:val="uk-UA"/>
              </w:rPr>
            </w:pPr>
            <w:r>
              <w:rPr>
                <w:lang w:val="uk-UA"/>
              </w:rPr>
              <w:lastRenderedPageBreak/>
              <w:t>11</w:t>
            </w:r>
          </w:p>
        </w:tc>
        <w:tc>
          <w:tcPr>
            <w:tcW w:w="5016" w:type="dxa"/>
            <w:tcBorders>
              <w:top w:val="single" w:sz="6" w:space="0" w:color="auto"/>
              <w:left w:val="single" w:sz="6" w:space="0" w:color="auto"/>
              <w:bottom w:val="single" w:sz="6" w:space="0" w:color="auto"/>
              <w:right w:val="single" w:sz="6" w:space="0" w:color="auto"/>
            </w:tcBorders>
          </w:tcPr>
          <w:p w:rsidR="00237204" w:rsidRPr="00EF52B1" w:rsidRDefault="00237204" w:rsidP="006D5989">
            <w:pPr>
              <w:widowControl/>
              <w:tabs>
                <w:tab w:val="left" w:pos="2038"/>
              </w:tabs>
              <w:spacing w:before="17"/>
              <w:jc w:val="both"/>
              <w:rPr>
                <w:szCs w:val="28"/>
                <w:lang w:val="uk-UA" w:eastAsia="uk-UA"/>
              </w:rPr>
            </w:pPr>
            <w:r w:rsidRPr="00EF52B1">
              <w:rPr>
                <w:sz w:val="28"/>
                <w:szCs w:val="28"/>
                <w:lang w:val="uk-UA" w:eastAsia="uk-UA"/>
              </w:rPr>
              <w:t>Учень (слухач) володіє</w:t>
            </w:r>
            <w:r>
              <w:rPr>
                <w:sz w:val="28"/>
                <w:szCs w:val="28"/>
                <w:lang w:val="uk-UA" w:eastAsia="uk-UA"/>
              </w:rPr>
              <w:t xml:space="preserve"> </w:t>
            </w:r>
            <w:r w:rsidRPr="00EF52B1">
              <w:rPr>
                <w:sz w:val="28"/>
                <w:szCs w:val="28"/>
                <w:lang w:val="uk-UA" w:eastAsia="uk-UA"/>
              </w:rPr>
              <w:t>узагальненими системними</w:t>
            </w:r>
            <w:r>
              <w:rPr>
                <w:sz w:val="28"/>
                <w:szCs w:val="28"/>
                <w:lang w:val="uk-UA" w:eastAsia="uk-UA"/>
              </w:rPr>
              <w:t xml:space="preserve"> </w:t>
            </w:r>
            <w:r w:rsidRPr="00EF52B1">
              <w:rPr>
                <w:sz w:val="28"/>
                <w:szCs w:val="28"/>
                <w:lang w:val="uk-UA" w:eastAsia="uk-UA"/>
              </w:rPr>
              <w:t>знаннями навчального</w:t>
            </w:r>
            <w:r>
              <w:rPr>
                <w:sz w:val="28"/>
                <w:szCs w:val="28"/>
                <w:lang w:val="uk-UA" w:eastAsia="uk-UA"/>
              </w:rPr>
              <w:t xml:space="preserve"> </w:t>
            </w:r>
            <w:proofErr w:type="spellStart"/>
            <w:r>
              <w:rPr>
                <w:sz w:val="28"/>
                <w:szCs w:val="28"/>
                <w:lang w:val="uk-UA" w:eastAsia="uk-UA"/>
              </w:rPr>
              <w:t>ма-</w:t>
            </w:r>
            <w:r w:rsidRPr="00EF52B1">
              <w:rPr>
                <w:sz w:val="28"/>
                <w:szCs w:val="28"/>
                <w:lang w:val="uk-UA" w:eastAsia="uk-UA"/>
              </w:rPr>
              <w:t>теріалу</w:t>
            </w:r>
            <w:proofErr w:type="spellEnd"/>
            <w:r w:rsidRPr="00EF52B1">
              <w:rPr>
                <w:sz w:val="28"/>
                <w:szCs w:val="28"/>
                <w:lang w:val="uk-UA" w:eastAsia="uk-UA"/>
              </w:rPr>
              <w:t xml:space="preserve"> в повному обсязі,</w:t>
            </w:r>
            <w:r>
              <w:rPr>
                <w:sz w:val="28"/>
                <w:szCs w:val="28"/>
                <w:lang w:val="uk-UA" w:eastAsia="uk-UA"/>
              </w:rPr>
              <w:t xml:space="preserve"> </w:t>
            </w:r>
            <w:r w:rsidRPr="00EF52B1">
              <w:rPr>
                <w:sz w:val="28"/>
                <w:szCs w:val="28"/>
                <w:lang w:val="uk-UA" w:eastAsia="uk-UA"/>
              </w:rPr>
              <w:t>законодавство України про</w:t>
            </w:r>
            <w:r>
              <w:rPr>
                <w:sz w:val="28"/>
                <w:szCs w:val="28"/>
                <w:lang w:val="uk-UA" w:eastAsia="uk-UA"/>
              </w:rPr>
              <w:t xml:space="preserve"> </w:t>
            </w:r>
            <w:r w:rsidRPr="00EF52B1">
              <w:rPr>
                <w:sz w:val="28"/>
                <w:szCs w:val="28"/>
                <w:lang w:val="uk-UA" w:eastAsia="uk-UA"/>
              </w:rPr>
              <w:t>автомобільний транспорт і</w:t>
            </w:r>
            <w:r>
              <w:rPr>
                <w:sz w:val="28"/>
                <w:szCs w:val="28"/>
                <w:lang w:val="uk-UA" w:eastAsia="uk-UA"/>
              </w:rPr>
              <w:t xml:space="preserve"> </w:t>
            </w:r>
            <w:r w:rsidRPr="00EF52B1">
              <w:rPr>
                <w:sz w:val="28"/>
                <w:szCs w:val="28"/>
                <w:lang w:val="uk-UA" w:eastAsia="uk-UA"/>
              </w:rPr>
              <w:t>дорожній рух; правила</w:t>
            </w:r>
            <w:r>
              <w:rPr>
                <w:sz w:val="28"/>
                <w:szCs w:val="28"/>
                <w:lang w:val="uk-UA" w:eastAsia="uk-UA"/>
              </w:rPr>
              <w:t xml:space="preserve"> </w:t>
            </w:r>
            <w:r w:rsidRPr="00EF52B1">
              <w:rPr>
                <w:sz w:val="28"/>
                <w:szCs w:val="28"/>
                <w:lang w:val="uk-UA" w:eastAsia="uk-UA"/>
              </w:rPr>
              <w:t>дорожньою</w:t>
            </w:r>
            <w:r w:rsidRPr="00EF52B1">
              <w:rPr>
                <w:sz w:val="28"/>
                <w:szCs w:val="28"/>
                <w:lang w:val="uk-UA" w:eastAsia="uk-UA"/>
              </w:rPr>
              <w:tab/>
              <w:t>руху;</w:t>
            </w:r>
          </w:p>
          <w:p w:rsidR="00237204" w:rsidRPr="00EF52B1" w:rsidRDefault="00237204" w:rsidP="006D5989">
            <w:pPr>
              <w:widowControl/>
              <w:jc w:val="both"/>
              <w:rPr>
                <w:szCs w:val="28"/>
                <w:lang w:val="uk-UA" w:eastAsia="uk-UA"/>
              </w:rPr>
            </w:pPr>
            <w:r w:rsidRPr="00EF52B1">
              <w:rPr>
                <w:sz w:val="28"/>
                <w:szCs w:val="28"/>
                <w:lang w:val="uk-UA" w:eastAsia="uk-UA"/>
              </w:rPr>
              <w:t>особливості будови та керування</w:t>
            </w:r>
            <w:r>
              <w:rPr>
                <w:sz w:val="28"/>
                <w:szCs w:val="28"/>
                <w:lang w:val="uk-UA" w:eastAsia="uk-UA"/>
              </w:rPr>
              <w:t xml:space="preserve"> </w:t>
            </w:r>
            <w:proofErr w:type="spellStart"/>
            <w:r w:rsidRPr="00EF52B1">
              <w:rPr>
                <w:sz w:val="28"/>
                <w:szCs w:val="28"/>
                <w:lang w:val="uk-UA" w:eastAsia="uk-UA"/>
              </w:rPr>
              <w:t>авто</w:t>
            </w:r>
            <w:r>
              <w:rPr>
                <w:sz w:val="28"/>
                <w:szCs w:val="28"/>
                <w:lang w:val="uk-UA" w:eastAsia="uk-UA"/>
              </w:rPr>
              <w:t>-</w:t>
            </w:r>
            <w:r w:rsidRPr="00EF52B1">
              <w:rPr>
                <w:sz w:val="28"/>
                <w:szCs w:val="28"/>
                <w:lang w:val="uk-UA" w:eastAsia="uk-UA"/>
              </w:rPr>
              <w:t>транспортними</w:t>
            </w:r>
            <w:proofErr w:type="spellEnd"/>
            <w:r w:rsidRPr="00EF52B1">
              <w:rPr>
                <w:sz w:val="28"/>
                <w:szCs w:val="28"/>
                <w:lang w:val="uk-UA" w:eastAsia="uk-UA"/>
              </w:rPr>
              <w:t xml:space="preserve"> засобам;</w:t>
            </w:r>
            <w:r>
              <w:rPr>
                <w:sz w:val="28"/>
                <w:szCs w:val="28"/>
                <w:lang w:val="uk-UA" w:eastAsia="uk-UA"/>
              </w:rPr>
              <w:t xml:space="preserve"> </w:t>
            </w:r>
            <w:r w:rsidRPr="00EF52B1">
              <w:rPr>
                <w:sz w:val="28"/>
                <w:szCs w:val="28"/>
                <w:lang w:val="uk-UA" w:eastAsia="uk-UA"/>
              </w:rPr>
              <w:t>призначення, розташування,</w:t>
            </w:r>
            <w:r>
              <w:rPr>
                <w:sz w:val="28"/>
                <w:szCs w:val="28"/>
                <w:lang w:val="uk-UA" w:eastAsia="uk-UA"/>
              </w:rPr>
              <w:t xml:space="preserve"> </w:t>
            </w:r>
            <w:r w:rsidRPr="00EF52B1">
              <w:rPr>
                <w:sz w:val="28"/>
                <w:szCs w:val="28"/>
                <w:lang w:val="uk-UA" w:eastAsia="uk-UA"/>
              </w:rPr>
              <w:t>будову, принцип дії</w:t>
            </w:r>
            <w:r w:rsidRPr="00EF52B1">
              <w:rPr>
                <w:sz w:val="28"/>
                <w:szCs w:val="28"/>
                <w:lang w:val="uk-UA" w:eastAsia="uk-UA"/>
              </w:rPr>
              <w:br/>
              <w:t>агрегатів,</w:t>
            </w:r>
            <w:r w:rsidRPr="00EF52B1">
              <w:rPr>
                <w:sz w:val="28"/>
                <w:szCs w:val="28"/>
                <w:lang w:val="uk-UA" w:eastAsia="uk-UA"/>
              </w:rPr>
              <w:tab/>
              <w:t>складових</w:t>
            </w:r>
            <w:r>
              <w:rPr>
                <w:sz w:val="28"/>
                <w:szCs w:val="28"/>
                <w:lang w:val="uk-UA" w:eastAsia="uk-UA"/>
              </w:rPr>
              <w:t xml:space="preserve"> </w:t>
            </w:r>
            <w:r w:rsidRPr="00EF52B1">
              <w:rPr>
                <w:sz w:val="28"/>
                <w:szCs w:val="28"/>
                <w:lang w:val="uk-UA" w:eastAsia="uk-UA"/>
              </w:rPr>
              <w:t>одиниць, механізмів і</w:t>
            </w:r>
            <w:r>
              <w:rPr>
                <w:sz w:val="28"/>
                <w:szCs w:val="28"/>
                <w:lang w:val="uk-UA" w:eastAsia="uk-UA"/>
              </w:rPr>
              <w:t xml:space="preserve"> </w:t>
            </w:r>
            <w:r w:rsidRPr="00EF52B1">
              <w:rPr>
                <w:sz w:val="28"/>
                <w:szCs w:val="28"/>
                <w:lang w:val="uk-UA" w:eastAsia="uk-UA"/>
              </w:rPr>
              <w:t>систем автотранспортних</w:t>
            </w:r>
            <w:r w:rsidRPr="00EF52B1">
              <w:rPr>
                <w:sz w:val="28"/>
                <w:szCs w:val="28"/>
                <w:lang w:val="uk-UA" w:eastAsia="uk-UA"/>
              </w:rPr>
              <w:br/>
              <w:t>засобів категорії «С» та</w:t>
            </w:r>
            <w:r>
              <w:rPr>
                <w:sz w:val="28"/>
                <w:szCs w:val="28"/>
                <w:lang w:val="uk-UA" w:eastAsia="uk-UA"/>
              </w:rPr>
              <w:t xml:space="preserve"> </w:t>
            </w:r>
            <w:r w:rsidRPr="00EF52B1">
              <w:rPr>
                <w:sz w:val="28"/>
                <w:szCs w:val="28"/>
                <w:lang w:val="uk-UA" w:eastAsia="uk-UA"/>
              </w:rPr>
              <w:t>правила їх технічної</w:t>
            </w:r>
            <w:r>
              <w:rPr>
                <w:sz w:val="28"/>
                <w:szCs w:val="28"/>
                <w:lang w:val="uk-UA" w:eastAsia="uk-UA"/>
              </w:rPr>
              <w:t xml:space="preserve"> </w:t>
            </w:r>
            <w:r w:rsidRPr="00EF52B1">
              <w:rPr>
                <w:sz w:val="28"/>
                <w:szCs w:val="28"/>
                <w:lang w:val="uk-UA" w:eastAsia="uk-UA"/>
              </w:rPr>
              <w:t>експлуатації;</w:t>
            </w:r>
            <w:r w:rsidRPr="00EF52B1">
              <w:rPr>
                <w:sz w:val="28"/>
                <w:szCs w:val="28"/>
                <w:lang w:val="uk-UA" w:eastAsia="uk-UA"/>
              </w:rPr>
              <w:tab/>
              <w:t>будову,</w:t>
            </w:r>
            <w:r>
              <w:rPr>
                <w:sz w:val="28"/>
                <w:szCs w:val="28"/>
                <w:lang w:val="uk-UA" w:eastAsia="uk-UA"/>
              </w:rPr>
              <w:t xml:space="preserve"> </w:t>
            </w:r>
            <w:r w:rsidRPr="00EF52B1">
              <w:rPr>
                <w:sz w:val="28"/>
                <w:szCs w:val="28"/>
                <w:lang w:val="uk-UA" w:eastAsia="uk-UA"/>
              </w:rPr>
              <w:t xml:space="preserve">правила експлуатації і технічного </w:t>
            </w:r>
            <w:proofErr w:type="spellStart"/>
            <w:r w:rsidRPr="00EF52B1">
              <w:rPr>
                <w:sz w:val="28"/>
                <w:szCs w:val="28"/>
                <w:lang w:val="uk-UA" w:eastAsia="uk-UA"/>
              </w:rPr>
              <w:t>бслуговування</w:t>
            </w:r>
            <w:proofErr w:type="spellEnd"/>
            <w:r w:rsidRPr="00EF52B1">
              <w:rPr>
                <w:sz w:val="28"/>
                <w:szCs w:val="28"/>
                <w:lang w:val="uk-UA" w:eastAsia="uk-UA"/>
              </w:rPr>
              <w:t xml:space="preserve"> причепів; основи керування </w:t>
            </w:r>
            <w:r>
              <w:rPr>
                <w:sz w:val="28"/>
                <w:szCs w:val="28"/>
                <w:lang w:val="uk-UA" w:eastAsia="uk-UA"/>
              </w:rPr>
              <w:t xml:space="preserve"> </w:t>
            </w:r>
            <w:proofErr w:type="spellStart"/>
            <w:r w:rsidRPr="00EF52B1">
              <w:rPr>
                <w:sz w:val="28"/>
                <w:szCs w:val="28"/>
                <w:lang w:val="uk-UA" w:eastAsia="uk-UA"/>
              </w:rPr>
              <w:t>автотранс</w:t>
            </w:r>
            <w:r>
              <w:rPr>
                <w:sz w:val="28"/>
                <w:szCs w:val="28"/>
                <w:lang w:val="uk-UA" w:eastAsia="uk-UA"/>
              </w:rPr>
              <w:t>-</w:t>
            </w:r>
            <w:r w:rsidRPr="00EF52B1">
              <w:rPr>
                <w:sz w:val="28"/>
                <w:szCs w:val="28"/>
                <w:lang w:val="uk-UA" w:eastAsia="uk-UA"/>
              </w:rPr>
              <w:t>портними</w:t>
            </w:r>
            <w:proofErr w:type="spellEnd"/>
            <w:r w:rsidRPr="00EF52B1">
              <w:rPr>
                <w:sz w:val="28"/>
                <w:szCs w:val="28"/>
                <w:lang w:val="uk-UA" w:eastAsia="uk-UA"/>
              </w:rPr>
              <w:t xml:space="preserve"> засобами; можливі причини дорожньо-транспортних пригод та </w:t>
            </w:r>
            <w:r>
              <w:rPr>
                <w:sz w:val="28"/>
                <w:szCs w:val="28"/>
                <w:lang w:val="uk-UA" w:eastAsia="uk-UA"/>
              </w:rPr>
              <w:t xml:space="preserve"> </w:t>
            </w:r>
            <w:r w:rsidRPr="00EF52B1">
              <w:rPr>
                <w:sz w:val="28"/>
                <w:szCs w:val="28"/>
                <w:lang w:val="uk-UA" w:eastAsia="uk-UA"/>
              </w:rPr>
              <w:t>способи їх попередження; причини виникнення несправностей, способи їх виявлення та усунення; характер впливу природних умов (дощ, туман, ожеледиця та інше) на безпеку руху; порядок проведення        технічного</w:t>
            </w:r>
            <w:r>
              <w:rPr>
                <w:sz w:val="28"/>
                <w:szCs w:val="28"/>
                <w:lang w:val="uk-UA" w:eastAsia="uk-UA"/>
              </w:rPr>
              <w:t xml:space="preserve"> </w:t>
            </w:r>
            <w:proofErr w:type="spellStart"/>
            <w:r w:rsidRPr="00EF52B1">
              <w:rPr>
                <w:sz w:val="28"/>
                <w:szCs w:val="28"/>
                <w:lang w:val="uk-UA" w:eastAsia="uk-UA"/>
              </w:rPr>
              <w:t>обслугову</w:t>
            </w:r>
            <w:r>
              <w:rPr>
                <w:sz w:val="28"/>
                <w:szCs w:val="28"/>
                <w:lang w:val="uk-UA" w:eastAsia="uk-UA"/>
              </w:rPr>
              <w:t>-</w:t>
            </w:r>
            <w:r w:rsidRPr="00EF52B1">
              <w:rPr>
                <w:sz w:val="28"/>
                <w:szCs w:val="28"/>
                <w:lang w:val="uk-UA" w:eastAsia="uk-UA"/>
              </w:rPr>
              <w:t>вання</w:t>
            </w:r>
            <w:proofErr w:type="spellEnd"/>
            <w:r w:rsidRPr="00EF52B1">
              <w:rPr>
                <w:sz w:val="28"/>
                <w:szCs w:val="28"/>
                <w:lang w:val="uk-UA" w:eastAsia="uk-UA"/>
              </w:rPr>
              <w:t>;      правила</w:t>
            </w:r>
            <w:r>
              <w:rPr>
                <w:sz w:val="28"/>
                <w:szCs w:val="28"/>
                <w:lang w:val="uk-UA" w:eastAsia="uk-UA"/>
              </w:rPr>
              <w:t xml:space="preserve"> </w:t>
            </w:r>
            <w:r w:rsidRPr="00EF52B1">
              <w:rPr>
                <w:sz w:val="28"/>
                <w:szCs w:val="28"/>
                <w:lang w:val="uk-UA" w:eastAsia="uk-UA"/>
              </w:rPr>
              <w:t>безпечного  ведення робіт,</w:t>
            </w:r>
            <w:r>
              <w:rPr>
                <w:sz w:val="28"/>
                <w:szCs w:val="28"/>
                <w:lang w:val="uk-UA" w:eastAsia="uk-UA"/>
              </w:rPr>
              <w:t xml:space="preserve"> </w:t>
            </w:r>
            <w:r w:rsidRPr="00EF52B1">
              <w:rPr>
                <w:sz w:val="28"/>
                <w:szCs w:val="28"/>
                <w:lang w:val="uk-UA" w:eastAsia="uk-UA"/>
              </w:rPr>
              <w:t>протипожежної безпеки та</w:t>
            </w:r>
            <w:r>
              <w:rPr>
                <w:sz w:val="28"/>
                <w:szCs w:val="28"/>
                <w:lang w:val="uk-UA" w:eastAsia="uk-UA"/>
              </w:rPr>
              <w:t xml:space="preserve"> </w:t>
            </w:r>
            <w:proofErr w:type="spellStart"/>
            <w:r w:rsidRPr="00EF52B1">
              <w:rPr>
                <w:sz w:val="28"/>
                <w:szCs w:val="28"/>
                <w:lang w:val="uk-UA" w:eastAsia="uk-UA"/>
              </w:rPr>
              <w:t>сані</w:t>
            </w:r>
            <w:r>
              <w:rPr>
                <w:sz w:val="28"/>
                <w:szCs w:val="28"/>
                <w:lang w:val="uk-UA" w:eastAsia="uk-UA"/>
              </w:rPr>
              <w:t>-</w:t>
            </w:r>
            <w:r w:rsidRPr="00EF52B1">
              <w:rPr>
                <w:sz w:val="28"/>
                <w:szCs w:val="28"/>
                <w:lang w:val="uk-UA" w:eastAsia="uk-UA"/>
              </w:rPr>
              <w:t>тарії</w:t>
            </w:r>
            <w:proofErr w:type="spellEnd"/>
            <w:r w:rsidRPr="00EF52B1">
              <w:rPr>
                <w:sz w:val="28"/>
                <w:szCs w:val="28"/>
                <w:lang w:val="uk-UA" w:eastAsia="uk-UA"/>
              </w:rPr>
              <w:t xml:space="preserve"> під час технічного</w:t>
            </w:r>
            <w:r>
              <w:rPr>
                <w:sz w:val="28"/>
                <w:szCs w:val="28"/>
                <w:lang w:val="uk-UA" w:eastAsia="uk-UA"/>
              </w:rPr>
              <w:t xml:space="preserve"> </w:t>
            </w:r>
            <w:r w:rsidRPr="00EF52B1">
              <w:rPr>
                <w:sz w:val="28"/>
                <w:szCs w:val="28"/>
                <w:lang w:val="uk-UA" w:eastAsia="uk-UA"/>
              </w:rPr>
              <w:t>обслуговування</w:t>
            </w:r>
          </w:p>
          <w:p w:rsidR="00237204" w:rsidRDefault="00237204" w:rsidP="006D5989">
            <w:pPr>
              <w:widowControl/>
              <w:rPr>
                <w:szCs w:val="28"/>
                <w:lang w:val="uk-UA" w:eastAsia="uk-UA"/>
              </w:rPr>
            </w:pPr>
            <w:r w:rsidRPr="00EF52B1">
              <w:rPr>
                <w:sz w:val="28"/>
                <w:szCs w:val="28"/>
                <w:lang w:val="uk-UA" w:eastAsia="uk-UA"/>
              </w:rPr>
              <w:t>автотранспортного засобу та</w:t>
            </w:r>
            <w:r>
              <w:rPr>
                <w:sz w:val="28"/>
                <w:szCs w:val="28"/>
                <w:lang w:val="uk-UA" w:eastAsia="uk-UA"/>
              </w:rPr>
              <w:t xml:space="preserve"> </w:t>
            </w:r>
            <w:r w:rsidRPr="00EF52B1">
              <w:rPr>
                <w:sz w:val="28"/>
                <w:szCs w:val="28"/>
                <w:lang w:val="uk-UA" w:eastAsia="uk-UA"/>
              </w:rPr>
              <w:t>при</w:t>
            </w:r>
            <w:r>
              <w:rPr>
                <w:sz w:val="28"/>
                <w:szCs w:val="28"/>
                <w:lang w:val="uk-UA" w:eastAsia="uk-UA"/>
              </w:rPr>
              <w:t xml:space="preserve"> </w:t>
            </w:r>
            <w:r w:rsidRPr="00EF52B1">
              <w:rPr>
                <w:sz w:val="28"/>
                <w:szCs w:val="28"/>
                <w:lang w:val="uk-UA" w:eastAsia="uk-UA"/>
              </w:rPr>
              <w:t xml:space="preserve">роботі     </w:t>
            </w:r>
            <w:r w:rsidRPr="00EF52B1">
              <w:rPr>
                <w:sz w:val="28"/>
                <w:szCs w:val="28"/>
                <w:lang w:val="uk-UA" w:eastAsia="uk-UA"/>
              </w:rPr>
              <w:lastRenderedPageBreak/>
              <w:t>на    лінії;</w:t>
            </w:r>
            <w:r>
              <w:rPr>
                <w:sz w:val="28"/>
                <w:szCs w:val="28"/>
                <w:lang w:val="uk-UA" w:eastAsia="uk-UA"/>
              </w:rPr>
              <w:t xml:space="preserve"> </w:t>
            </w:r>
            <w:r w:rsidRPr="00EF52B1">
              <w:rPr>
                <w:sz w:val="28"/>
                <w:szCs w:val="28"/>
                <w:lang w:val="uk-UA" w:eastAsia="uk-UA"/>
              </w:rPr>
              <w:t xml:space="preserve">особливості  </w:t>
            </w:r>
            <w:r>
              <w:rPr>
                <w:sz w:val="28"/>
                <w:szCs w:val="28"/>
                <w:lang w:val="uk-UA" w:eastAsia="uk-UA"/>
              </w:rPr>
              <w:t xml:space="preserve"> </w:t>
            </w:r>
            <w:r w:rsidRPr="00EF52B1">
              <w:rPr>
                <w:sz w:val="28"/>
                <w:szCs w:val="28"/>
                <w:lang w:val="uk-UA" w:eastAsia="uk-UA"/>
              </w:rPr>
              <w:t xml:space="preserve"> користування</w:t>
            </w:r>
            <w:r>
              <w:rPr>
                <w:sz w:val="28"/>
                <w:szCs w:val="28"/>
                <w:lang w:val="uk-UA" w:eastAsia="uk-UA"/>
              </w:rPr>
              <w:t xml:space="preserve"> </w:t>
            </w:r>
            <w:r w:rsidRPr="00EF52B1">
              <w:rPr>
                <w:sz w:val="28"/>
                <w:szCs w:val="28"/>
                <w:lang w:val="uk-UA" w:eastAsia="uk-UA"/>
              </w:rPr>
              <w:t>експлуатаційними</w:t>
            </w:r>
            <w:r>
              <w:rPr>
                <w:sz w:val="28"/>
                <w:szCs w:val="28"/>
                <w:lang w:val="uk-UA" w:eastAsia="uk-UA"/>
              </w:rPr>
              <w:t xml:space="preserve"> </w:t>
            </w:r>
            <w:r w:rsidRPr="00EF52B1">
              <w:rPr>
                <w:sz w:val="28"/>
                <w:szCs w:val="28"/>
                <w:lang w:val="uk-UA" w:eastAsia="uk-UA"/>
              </w:rPr>
              <w:t>матеріалами (паливо, оливи,</w:t>
            </w:r>
            <w:r>
              <w:rPr>
                <w:sz w:val="28"/>
                <w:szCs w:val="28"/>
                <w:lang w:val="uk-UA" w:eastAsia="uk-UA"/>
              </w:rPr>
              <w:t xml:space="preserve"> </w:t>
            </w:r>
            <w:r w:rsidRPr="00EF52B1">
              <w:rPr>
                <w:sz w:val="28"/>
                <w:szCs w:val="28"/>
                <w:lang w:val="uk-UA" w:eastAsia="uk-UA"/>
              </w:rPr>
              <w:t>мастила</w:t>
            </w:r>
            <w:r>
              <w:rPr>
                <w:sz w:val="28"/>
                <w:szCs w:val="28"/>
                <w:lang w:val="uk-UA" w:eastAsia="uk-UA"/>
              </w:rPr>
              <w:t xml:space="preserve">, </w:t>
            </w:r>
            <w:r w:rsidRPr="00EF52B1">
              <w:rPr>
                <w:sz w:val="28"/>
                <w:szCs w:val="28"/>
                <w:lang w:val="uk-UA" w:eastAsia="uk-UA"/>
              </w:rPr>
              <w:t>електроліт,</w:t>
            </w:r>
            <w:r>
              <w:rPr>
                <w:sz w:val="28"/>
                <w:szCs w:val="28"/>
                <w:lang w:val="uk-UA" w:eastAsia="uk-UA"/>
              </w:rPr>
              <w:t xml:space="preserve"> </w:t>
            </w:r>
            <w:r w:rsidRPr="00EF52B1">
              <w:rPr>
                <w:sz w:val="28"/>
                <w:szCs w:val="28"/>
                <w:lang w:val="uk-UA" w:eastAsia="uk-UA"/>
              </w:rPr>
              <w:t>антифриз та інше); правила</w:t>
            </w:r>
            <w:r>
              <w:rPr>
                <w:sz w:val="28"/>
                <w:szCs w:val="28"/>
                <w:lang w:val="uk-UA" w:eastAsia="uk-UA"/>
              </w:rPr>
              <w:t xml:space="preserve"> </w:t>
            </w:r>
            <w:r w:rsidRPr="00EF52B1">
              <w:rPr>
                <w:sz w:val="28"/>
                <w:szCs w:val="28"/>
                <w:lang w:val="uk-UA" w:eastAsia="uk-UA"/>
              </w:rPr>
              <w:t>зберігання</w:t>
            </w:r>
            <w:r>
              <w:rPr>
                <w:sz w:val="28"/>
                <w:szCs w:val="28"/>
                <w:lang w:val="uk-UA" w:eastAsia="uk-UA"/>
              </w:rPr>
              <w:t xml:space="preserve"> </w:t>
            </w:r>
            <w:proofErr w:type="spellStart"/>
            <w:r>
              <w:rPr>
                <w:sz w:val="28"/>
                <w:szCs w:val="28"/>
                <w:lang w:val="uk-UA" w:eastAsia="uk-UA"/>
              </w:rPr>
              <w:t>автотран-</w:t>
            </w:r>
            <w:proofErr w:type="spellEnd"/>
          </w:p>
          <w:p w:rsidR="00237204" w:rsidRPr="00EF52B1" w:rsidRDefault="00237204" w:rsidP="006D5989">
            <w:pPr>
              <w:widowControl/>
              <w:tabs>
                <w:tab w:val="left" w:pos="2177"/>
              </w:tabs>
              <w:spacing w:before="14"/>
              <w:jc w:val="both"/>
              <w:rPr>
                <w:szCs w:val="28"/>
                <w:lang w:val="uk-UA" w:eastAsia="uk-UA"/>
              </w:rPr>
            </w:pPr>
            <w:proofErr w:type="spellStart"/>
            <w:r>
              <w:rPr>
                <w:sz w:val="28"/>
                <w:szCs w:val="28"/>
                <w:lang w:val="uk-UA" w:eastAsia="uk-UA"/>
              </w:rPr>
              <w:t>спорт</w:t>
            </w:r>
            <w:r w:rsidRPr="00EF52B1">
              <w:rPr>
                <w:sz w:val="28"/>
                <w:szCs w:val="28"/>
                <w:lang w:val="uk-UA" w:eastAsia="uk-UA"/>
              </w:rPr>
              <w:t>них</w:t>
            </w:r>
            <w:proofErr w:type="spellEnd"/>
            <w:r w:rsidRPr="00EF52B1">
              <w:rPr>
                <w:sz w:val="28"/>
                <w:szCs w:val="28"/>
                <w:lang w:val="uk-UA" w:eastAsia="uk-UA"/>
              </w:rPr>
              <w:t xml:space="preserve"> засобів на</w:t>
            </w:r>
            <w:r>
              <w:rPr>
                <w:sz w:val="28"/>
                <w:szCs w:val="28"/>
                <w:lang w:val="uk-UA" w:eastAsia="uk-UA"/>
              </w:rPr>
              <w:t xml:space="preserve"> </w:t>
            </w:r>
            <w:r w:rsidRPr="00EF52B1">
              <w:rPr>
                <w:sz w:val="28"/>
                <w:szCs w:val="28"/>
                <w:lang w:val="uk-UA" w:eastAsia="uk-UA"/>
              </w:rPr>
              <w:t>відкритій стоянці і в гаражі;</w:t>
            </w:r>
            <w:r>
              <w:rPr>
                <w:sz w:val="28"/>
                <w:szCs w:val="28"/>
                <w:lang w:val="uk-UA" w:eastAsia="uk-UA"/>
              </w:rPr>
              <w:t xml:space="preserve"> </w:t>
            </w:r>
            <w:r w:rsidRPr="00EF52B1">
              <w:rPr>
                <w:sz w:val="28"/>
                <w:szCs w:val="28"/>
                <w:lang w:val="uk-UA" w:eastAsia="uk-UA"/>
              </w:rPr>
              <w:t>правила   надання   першої</w:t>
            </w:r>
            <w:r>
              <w:rPr>
                <w:sz w:val="28"/>
                <w:szCs w:val="28"/>
                <w:lang w:val="uk-UA" w:eastAsia="uk-UA"/>
              </w:rPr>
              <w:t xml:space="preserve"> </w:t>
            </w:r>
            <w:proofErr w:type="spellStart"/>
            <w:r w:rsidRPr="00EF52B1">
              <w:rPr>
                <w:sz w:val="28"/>
                <w:szCs w:val="28"/>
                <w:lang w:val="uk-UA" w:eastAsia="uk-UA"/>
              </w:rPr>
              <w:t>допо</w:t>
            </w:r>
            <w:r>
              <w:rPr>
                <w:sz w:val="28"/>
                <w:szCs w:val="28"/>
                <w:lang w:val="uk-UA" w:eastAsia="uk-UA"/>
              </w:rPr>
              <w:t>-</w:t>
            </w:r>
            <w:r w:rsidRPr="00EF52B1">
              <w:rPr>
                <w:sz w:val="28"/>
                <w:szCs w:val="28"/>
                <w:lang w:val="uk-UA" w:eastAsia="uk-UA"/>
              </w:rPr>
              <w:t>м</w:t>
            </w:r>
            <w:r>
              <w:rPr>
                <w:sz w:val="28"/>
                <w:szCs w:val="28"/>
                <w:lang w:val="uk-UA" w:eastAsia="uk-UA"/>
              </w:rPr>
              <w:t>о</w:t>
            </w:r>
            <w:r w:rsidRPr="00EF52B1">
              <w:rPr>
                <w:sz w:val="28"/>
                <w:szCs w:val="28"/>
                <w:lang w:val="uk-UA" w:eastAsia="uk-UA"/>
              </w:rPr>
              <w:t>ги</w:t>
            </w:r>
            <w:proofErr w:type="spellEnd"/>
            <w:r w:rsidRPr="00EF52B1">
              <w:rPr>
                <w:sz w:val="28"/>
                <w:szCs w:val="28"/>
                <w:lang w:val="uk-UA" w:eastAsia="uk-UA"/>
              </w:rPr>
              <w:t xml:space="preserve">   потерпілим   під</w:t>
            </w:r>
            <w:r>
              <w:rPr>
                <w:sz w:val="28"/>
                <w:szCs w:val="28"/>
                <w:lang w:val="uk-UA" w:eastAsia="uk-UA"/>
              </w:rPr>
              <w:t xml:space="preserve"> </w:t>
            </w:r>
            <w:r w:rsidRPr="00EF52B1">
              <w:rPr>
                <w:sz w:val="28"/>
                <w:szCs w:val="28"/>
                <w:lang w:val="uk-UA" w:eastAsia="uk-UA"/>
              </w:rPr>
              <w:t>час дорожньо-транспортних</w:t>
            </w:r>
            <w:r>
              <w:rPr>
                <w:sz w:val="28"/>
                <w:szCs w:val="28"/>
                <w:lang w:val="uk-UA" w:eastAsia="uk-UA"/>
              </w:rPr>
              <w:t xml:space="preserve"> </w:t>
            </w:r>
            <w:r w:rsidRPr="00EF52B1">
              <w:rPr>
                <w:sz w:val="28"/>
                <w:szCs w:val="28"/>
                <w:lang w:val="uk-UA" w:eastAsia="uk-UA"/>
              </w:rPr>
              <w:t>пригод;  правові  основи  і</w:t>
            </w:r>
            <w:r>
              <w:rPr>
                <w:sz w:val="28"/>
                <w:szCs w:val="28"/>
                <w:lang w:val="uk-UA" w:eastAsia="uk-UA"/>
              </w:rPr>
              <w:t xml:space="preserve"> відповідальність  </w:t>
            </w:r>
            <w:r w:rsidRPr="00EF52B1">
              <w:rPr>
                <w:sz w:val="28"/>
                <w:szCs w:val="28"/>
                <w:lang w:val="uk-UA" w:eastAsia="uk-UA"/>
              </w:rPr>
              <w:t xml:space="preserve">за </w:t>
            </w:r>
            <w:r>
              <w:rPr>
                <w:sz w:val="28"/>
                <w:szCs w:val="28"/>
                <w:lang w:val="uk-UA" w:eastAsia="uk-UA"/>
              </w:rPr>
              <w:t>порушення</w:t>
            </w:r>
            <w:r w:rsidRPr="00EF52B1">
              <w:rPr>
                <w:sz w:val="28"/>
                <w:szCs w:val="28"/>
                <w:lang w:val="uk-UA" w:eastAsia="uk-UA"/>
              </w:rPr>
              <w:t xml:space="preserve"> правил</w:t>
            </w:r>
            <w:r>
              <w:rPr>
                <w:sz w:val="28"/>
                <w:szCs w:val="28"/>
                <w:lang w:val="uk-UA" w:eastAsia="uk-UA"/>
              </w:rPr>
              <w:t xml:space="preserve"> </w:t>
            </w:r>
            <w:r w:rsidRPr="00EF52B1">
              <w:rPr>
                <w:sz w:val="28"/>
                <w:szCs w:val="28"/>
                <w:lang w:val="uk-UA" w:eastAsia="uk-UA"/>
              </w:rPr>
              <w:t>дорожнього   руху,   правил</w:t>
            </w:r>
            <w:r>
              <w:rPr>
                <w:sz w:val="28"/>
                <w:szCs w:val="28"/>
                <w:lang w:val="uk-UA" w:eastAsia="uk-UA"/>
              </w:rPr>
              <w:t xml:space="preserve"> </w:t>
            </w:r>
            <w:r w:rsidRPr="00EF52B1">
              <w:rPr>
                <w:sz w:val="28"/>
                <w:szCs w:val="28"/>
                <w:lang w:val="uk-UA" w:eastAsia="uk-UA"/>
              </w:rPr>
              <w:t>експлуатації транспортного</w:t>
            </w:r>
            <w:r>
              <w:rPr>
                <w:sz w:val="28"/>
                <w:szCs w:val="28"/>
                <w:lang w:val="uk-UA" w:eastAsia="uk-UA"/>
              </w:rPr>
              <w:t xml:space="preserve"> засобу, </w:t>
            </w:r>
            <w:r w:rsidRPr="00EF52B1">
              <w:rPr>
                <w:sz w:val="28"/>
                <w:szCs w:val="28"/>
                <w:lang w:val="uk-UA" w:eastAsia="uk-UA"/>
              </w:rPr>
              <w:t>завдання</w:t>
            </w:r>
            <w:r>
              <w:rPr>
                <w:sz w:val="28"/>
                <w:szCs w:val="28"/>
                <w:lang w:val="uk-UA" w:eastAsia="uk-UA"/>
              </w:rPr>
              <w:t xml:space="preserve"> </w:t>
            </w:r>
            <w:proofErr w:type="spellStart"/>
            <w:r w:rsidRPr="00EF52B1">
              <w:rPr>
                <w:sz w:val="28"/>
                <w:szCs w:val="28"/>
                <w:lang w:val="uk-UA" w:eastAsia="uk-UA"/>
              </w:rPr>
              <w:t>мате</w:t>
            </w:r>
            <w:r>
              <w:rPr>
                <w:sz w:val="28"/>
                <w:szCs w:val="28"/>
                <w:lang w:val="uk-UA" w:eastAsia="uk-UA"/>
              </w:rPr>
              <w:t>-</w:t>
            </w:r>
            <w:r w:rsidRPr="00EF52B1">
              <w:rPr>
                <w:sz w:val="28"/>
                <w:szCs w:val="28"/>
                <w:lang w:val="uk-UA" w:eastAsia="uk-UA"/>
              </w:rPr>
              <w:t>ріаль</w:t>
            </w:r>
            <w:r>
              <w:rPr>
                <w:sz w:val="28"/>
                <w:szCs w:val="28"/>
                <w:lang w:val="uk-UA" w:eastAsia="uk-UA"/>
              </w:rPr>
              <w:t>ної</w:t>
            </w:r>
            <w:proofErr w:type="spellEnd"/>
            <w:r>
              <w:rPr>
                <w:sz w:val="28"/>
                <w:szCs w:val="28"/>
                <w:lang w:val="uk-UA" w:eastAsia="uk-UA"/>
              </w:rPr>
              <w:t xml:space="preserve"> </w:t>
            </w:r>
            <w:r w:rsidRPr="00EF52B1">
              <w:rPr>
                <w:sz w:val="28"/>
                <w:szCs w:val="28"/>
                <w:lang w:val="uk-UA" w:eastAsia="uk-UA"/>
              </w:rPr>
              <w:t>шкоди та</w:t>
            </w:r>
            <w:r>
              <w:rPr>
                <w:sz w:val="28"/>
                <w:szCs w:val="28"/>
                <w:lang w:val="uk-UA" w:eastAsia="uk-UA"/>
              </w:rPr>
              <w:t xml:space="preserve"> </w:t>
            </w:r>
            <w:r w:rsidRPr="00EF52B1">
              <w:rPr>
                <w:sz w:val="28"/>
                <w:szCs w:val="28"/>
                <w:lang w:val="uk-UA" w:eastAsia="uk-UA"/>
              </w:rPr>
              <w:t xml:space="preserve">шкоди </w:t>
            </w:r>
            <w:proofErr w:type="spellStart"/>
            <w:r w:rsidRPr="00EF52B1">
              <w:rPr>
                <w:sz w:val="28"/>
                <w:szCs w:val="28"/>
                <w:lang w:val="uk-UA" w:eastAsia="uk-UA"/>
              </w:rPr>
              <w:t>навколишньо</w:t>
            </w:r>
            <w:r>
              <w:rPr>
                <w:sz w:val="28"/>
                <w:szCs w:val="28"/>
                <w:lang w:val="uk-UA" w:eastAsia="uk-UA"/>
              </w:rPr>
              <w:t>-</w:t>
            </w:r>
            <w:r w:rsidRPr="00EF52B1">
              <w:rPr>
                <w:sz w:val="28"/>
                <w:szCs w:val="28"/>
                <w:lang w:val="uk-UA" w:eastAsia="uk-UA"/>
              </w:rPr>
              <w:t>му</w:t>
            </w:r>
            <w:proofErr w:type="spellEnd"/>
            <w:r>
              <w:rPr>
                <w:sz w:val="28"/>
                <w:szCs w:val="28"/>
                <w:lang w:val="uk-UA" w:eastAsia="uk-UA"/>
              </w:rPr>
              <w:t xml:space="preserve"> </w:t>
            </w:r>
            <w:r w:rsidRPr="00EF52B1">
              <w:rPr>
                <w:sz w:val="28"/>
                <w:szCs w:val="28"/>
                <w:lang w:val="uk-UA" w:eastAsia="uk-UA"/>
              </w:rPr>
              <w:t>середовищу.</w:t>
            </w:r>
            <w:r>
              <w:rPr>
                <w:sz w:val="28"/>
                <w:szCs w:val="28"/>
                <w:lang w:val="uk-UA" w:eastAsia="uk-UA"/>
              </w:rPr>
              <w:t xml:space="preserve"> </w:t>
            </w:r>
            <w:r w:rsidRPr="00EF52B1">
              <w:rPr>
                <w:sz w:val="28"/>
                <w:szCs w:val="28"/>
                <w:lang w:val="uk-UA" w:eastAsia="uk-UA"/>
              </w:rPr>
              <w:t>Має пізнавальний інтерес до</w:t>
            </w:r>
            <w:r>
              <w:rPr>
                <w:sz w:val="28"/>
                <w:szCs w:val="28"/>
                <w:lang w:val="uk-UA" w:eastAsia="uk-UA"/>
              </w:rPr>
              <w:t xml:space="preserve"> </w:t>
            </w:r>
            <w:r w:rsidRPr="00EF52B1">
              <w:rPr>
                <w:sz w:val="28"/>
                <w:szCs w:val="28"/>
                <w:lang w:val="uk-UA" w:eastAsia="uk-UA"/>
              </w:rPr>
              <w:t>обраної професії</w:t>
            </w:r>
            <w:r>
              <w:rPr>
                <w:sz w:val="28"/>
                <w:szCs w:val="28"/>
                <w:lang w:val="uk-UA" w:eastAsia="uk-UA"/>
              </w:rPr>
              <w:t>.</w:t>
            </w:r>
          </w:p>
        </w:tc>
        <w:tc>
          <w:tcPr>
            <w:tcW w:w="4626" w:type="dxa"/>
            <w:tcBorders>
              <w:top w:val="single" w:sz="6" w:space="0" w:color="auto"/>
              <w:left w:val="single" w:sz="6" w:space="0" w:color="auto"/>
              <w:bottom w:val="single" w:sz="6" w:space="0" w:color="auto"/>
              <w:right w:val="single" w:sz="6" w:space="0" w:color="auto"/>
            </w:tcBorders>
          </w:tcPr>
          <w:p w:rsidR="00237204" w:rsidRPr="00EF52B1" w:rsidRDefault="00237204" w:rsidP="006D5989">
            <w:pPr>
              <w:widowControl/>
              <w:spacing w:before="19"/>
              <w:jc w:val="both"/>
              <w:rPr>
                <w:szCs w:val="28"/>
                <w:lang w:val="uk-UA" w:eastAsia="uk-UA"/>
              </w:rPr>
            </w:pPr>
            <w:r w:rsidRPr="00EF52B1">
              <w:rPr>
                <w:sz w:val="28"/>
                <w:szCs w:val="28"/>
                <w:lang w:val="uk-UA" w:eastAsia="uk-UA"/>
              </w:rPr>
              <w:lastRenderedPageBreak/>
              <w:t>Учень (слухач) самостійно і в повному виконує всі вправи та прийоми з практичного водіння</w:t>
            </w:r>
            <w:r>
              <w:rPr>
                <w:sz w:val="28"/>
                <w:szCs w:val="28"/>
                <w:lang w:val="uk-UA" w:eastAsia="uk-UA"/>
              </w:rPr>
              <w:t xml:space="preserve"> </w:t>
            </w:r>
            <w:r w:rsidRPr="00EF52B1">
              <w:rPr>
                <w:sz w:val="28"/>
                <w:szCs w:val="28"/>
                <w:lang w:val="uk-UA" w:eastAsia="uk-UA"/>
              </w:rPr>
              <w:t>автотранспортного</w:t>
            </w:r>
          </w:p>
          <w:p w:rsidR="00237204" w:rsidRPr="00EF52B1" w:rsidRDefault="00237204" w:rsidP="006D5989">
            <w:pPr>
              <w:widowControl/>
              <w:jc w:val="both"/>
              <w:rPr>
                <w:szCs w:val="28"/>
                <w:lang w:val="uk-UA" w:eastAsia="uk-UA"/>
              </w:rPr>
            </w:pPr>
            <w:r w:rsidRPr="00EF52B1">
              <w:rPr>
                <w:sz w:val="28"/>
                <w:szCs w:val="28"/>
                <w:lang w:val="uk-UA" w:eastAsia="uk-UA"/>
              </w:rPr>
              <w:t>засобу категорії «С» за різних дорожніх умов.</w:t>
            </w:r>
          </w:p>
          <w:p w:rsidR="00237204" w:rsidRPr="00EF52B1" w:rsidRDefault="00237204" w:rsidP="006D5989">
            <w:pPr>
              <w:widowControl/>
              <w:spacing w:before="5"/>
              <w:jc w:val="both"/>
              <w:rPr>
                <w:szCs w:val="28"/>
                <w:lang w:val="uk-UA" w:eastAsia="uk-UA"/>
              </w:rPr>
            </w:pPr>
            <w:r w:rsidRPr="00EF52B1">
              <w:rPr>
                <w:sz w:val="28"/>
                <w:szCs w:val="28"/>
                <w:lang w:val="uk-UA" w:eastAsia="uk-UA"/>
              </w:rPr>
              <w:t>Виконує вимоги правил дорожнього</w:t>
            </w:r>
          </w:p>
          <w:p w:rsidR="00237204" w:rsidRPr="00EF52B1" w:rsidRDefault="00237204" w:rsidP="006D5989">
            <w:pPr>
              <w:widowControl/>
              <w:jc w:val="both"/>
              <w:rPr>
                <w:szCs w:val="28"/>
                <w:lang w:val="uk-UA" w:eastAsia="uk-UA"/>
              </w:rPr>
            </w:pPr>
            <w:r w:rsidRPr="00EF52B1">
              <w:rPr>
                <w:sz w:val="28"/>
                <w:szCs w:val="28"/>
                <w:lang w:val="uk-UA" w:eastAsia="uk-UA"/>
              </w:rPr>
              <w:t>руху Забезпечує належний технічний стан</w:t>
            </w:r>
            <w:r>
              <w:rPr>
                <w:sz w:val="28"/>
                <w:szCs w:val="28"/>
                <w:lang w:val="uk-UA" w:eastAsia="uk-UA"/>
              </w:rPr>
              <w:t xml:space="preserve"> </w:t>
            </w:r>
            <w:r w:rsidRPr="00EF52B1">
              <w:rPr>
                <w:sz w:val="28"/>
                <w:szCs w:val="28"/>
                <w:lang w:val="uk-UA" w:eastAsia="uk-UA"/>
              </w:rPr>
              <w:t>автотранспортного</w:t>
            </w:r>
            <w:r>
              <w:rPr>
                <w:sz w:val="28"/>
                <w:szCs w:val="28"/>
                <w:lang w:val="uk-UA" w:eastAsia="uk-UA"/>
              </w:rPr>
              <w:t xml:space="preserve"> </w:t>
            </w:r>
            <w:r w:rsidRPr="00EF52B1">
              <w:rPr>
                <w:sz w:val="28"/>
                <w:szCs w:val="28"/>
                <w:lang w:val="uk-UA" w:eastAsia="uk-UA"/>
              </w:rPr>
              <w:t>засобу.    Перевіряє</w:t>
            </w:r>
            <w:r>
              <w:rPr>
                <w:sz w:val="28"/>
                <w:szCs w:val="28"/>
                <w:lang w:val="uk-UA" w:eastAsia="uk-UA"/>
              </w:rPr>
              <w:t xml:space="preserve"> </w:t>
            </w:r>
            <w:r w:rsidRPr="00EF52B1">
              <w:rPr>
                <w:sz w:val="28"/>
                <w:szCs w:val="28"/>
                <w:lang w:val="uk-UA" w:eastAsia="uk-UA"/>
              </w:rPr>
              <w:t>технічний       стан</w:t>
            </w:r>
            <w:r>
              <w:rPr>
                <w:sz w:val="28"/>
                <w:szCs w:val="28"/>
                <w:lang w:val="uk-UA" w:eastAsia="uk-UA"/>
              </w:rPr>
              <w:t xml:space="preserve"> </w:t>
            </w:r>
            <w:proofErr w:type="spellStart"/>
            <w:r w:rsidRPr="00EF52B1">
              <w:rPr>
                <w:sz w:val="28"/>
                <w:szCs w:val="28"/>
                <w:lang w:val="uk-UA" w:eastAsia="uk-UA"/>
              </w:rPr>
              <w:t>автотранс</w:t>
            </w:r>
            <w:r>
              <w:rPr>
                <w:sz w:val="28"/>
                <w:szCs w:val="28"/>
                <w:lang w:val="uk-UA" w:eastAsia="uk-UA"/>
              </w:rPr>
              <w:t>-</w:t>
            </w:r>
            <w:r w:rsidRPr="00EF52B1">
              <w:rPr>
                <w:sz w:val="28"/>
                <w:szCs w:val="28"/>
                <w:lang w:val="uk-UA" w:eastAsia="uk-UA"/>
              </w:rPr>
              <w:t>портного</w:t>
            </w:r>
            <w:proofErr w:type="spellEnd"/>
            <w:r>
              <w:rPr>
                <w:sz w:val="28"/>
                <w:szCs w:val="28"/>
                <w:lang w:val="uk-UA" w:eastAsia="uk-UA"/>
              </w:rPr>
              <w:t xml:space="preserve"> </w:t>
            </w:r>
            <w:r w:rsidRPr="00EF52B1">
              <w:rPr>
                <w:sz w:val="28"/>
                <w:szCs w:val="28"/>
                <w:lang w:val="uk-UA" w:eastAsia="uk-UA"/>
              </w:rPr>
              <w:t>засобу</w:t>
            </w:r>
            <w:r w:rsidRPr="00EF52B1">
              <w:rPr>
                <w:sz w:val="28"/>
                <w:szCs w:val="28"/>
                <w:lang w:val="uk-UA" w:eastAsia="uk-UA"/>
              </w:rPr>
              <w:tab/>
              <w:t>перед</w:t>
            </w:r>
            <w:r>
              <w:rPr>
                <w:sz w:val="28"/>
                <w:szCs w:val="28"/>
                <w:lang w:val="uk-UA" w:eastAsia="uk-UA"/>
              </w:rPr>
              <w:t xml:space="preserve"> </w:t>
            </w:r>
            <w:r w:rsidRPr="00EF52B1">
              <w:rPr>
                <w:sz w:val="28"/>
                <w:szCs w:val="28"/>
                <w:lang w:val="uk-UA" w:eastAsia="uk-UA"/>
              </w:rPr>
              <w:t>виїздом на лінію та після повернення з рейсу.    Забезпечує справність обладнання відповідно до вимог стандартів,       що стосуються безпеки дорожнього руху і охорони навколишнього середовища. Виконує роботи з щоденного</w:t>
            </w:r>
            <w:r>
              <w:rPr>
                <w:sz w:val="28"/>
                <w:szCs w:val="28"/>
                <w:lang w:val="uk-UA" w:eastAsia="uk-UA"/>
              </w:rPr>
              <w:t xml:space="preserve"> </w:t>
            </w:r>
            <w:r w:rsidRPr="00EF52B1">
              <w:rPr>
                <w:sz w:val="28"/>
                <w:szCs w:val="28"/>
                <w:lang w:val="uk-UA" w:eastAsia="uk-UA"/>
              </w:rPr>
              <w:t>технічного</w:t>
            </w:r>
          </w:p>
          <w:p w:rsidR="00237204" w:rsidRPr="00EF52B1" w:rsidRDefault="00237204" w:rsidP="006D5989">
            <w:pPr>
              <w:widowControl/>
              <w:rPr>
                <w:szCs w:val="28"/>
                <w:lang w:val="uk-UA" w:eastAsia="uk-UA"/>
              </w:rPr>
            </w:pPr>
            <w:r w:rsidRPr="00EF52B1">
              <w:rPr>
                <w:sz w:val="28"/>
                <w:szCs w:val="28"/>
                <w:lang w:val="uk-UA" w:eastAsia="uk-UA"/>
              </w:rPr>
              <w:t>обслуговування</w:t>
            </w:r>
            <w:r>
              <w:rPr>
                <w:sz w:val="28"/>
                <w:szCs w:val="28"/>
                <w:lang w:val="uk-UA" w:eastAsia="uk-UA"/>
              </w:rPr>
              <w:t xml:space="preserve"> </w:t>
            </w:r>
            <w:r w:rsidRPr="00EF52B1">
              <w:rPr>
                <w:sz w:val="28"/>
                <w:szCs w:val="28"/>
                <w:lang w:val="uk-UA" w:eastAsia="uk-UA"/>
              </w:rPr>
              <w:t>автотранспортного</w:t>
            </w:r>
          </w:p>
          <w:p w:rsidR="00237204" w:rsidRPr="00EF52B1" w:rsidRDefault="00237204" w:rsidP="006D5989">
            <w:pPr>
              <w:widowControl/>
              <w:rPr>
                <w:szCs w:val="28"/>
                <w:lang w:val="uk-UA" w:eastAsia="uk-UA"/>
              </w:rPr>
            </w:pPr>
            <w:r>
              <w:rPr>
                <w:sz w:val="28"/>
                <w:szCs w:val="28"/>
                <w:lang w:val="uk-UA" w:eastAsia="uk-UA"/>
              </w:rPr>
              <w:t xml:space="preserve">засобу.   </w:t>
            </w:r>
            <w:r w:rsidRPr="00EF52B1">
              <w:rPr>
                <w:sz w:val="28"/>
                <w:szCs w:val="28"/>
                <w:lang w:val="uk-UA" w:eastAsia="uk-UA"/>
              </w:rPr>
              <w:t>Усуває</w:t>
            </w:r>
            <w:r>
              <w:rPr>
                <w:sz w:val="28"/>
                <w:szCs w:val="28"/>
                <w:lang w:val="uk-UA" w:eastAsia="uk-UA"/>
              </w:rPr>
              <w:t xml:space="preserve"> </w:t>
            </w:r>
            <w:r w:rsidRPr="00EF52B1">
              <w:rPr>
                <w:sz w:val="28"/>
                <w:szCs w:val="28"/>
                <w:lang w:val="uk-UA" w:eastAsia="uk-UA"/>
              </w:rPr>
              <w:t>технічні</w:t>
            </w:r>
            <w:r>
              <w:rPr>
                <w:sz w:val="28"/>
                <w:szCs w:val="28"/>
                <w:lang w:val="uk-UA" w:eastAsia="uk-UA"/>
              </w:rPr>
              <w:t xml:space="preserve"> </w:t>
            </w:r>
            <w:r w:rsidRPr="00EF52B1">
              <w:rPr>
                <w:sz w:val="28"/>
                <w:szCs w:val="28"/>
                <w:lang w:val="uk-UA" w:eastAsia="uk-UA"/>
              </w:rPr>
              <w:t>несправності,     які</w:t>
            </w:r>
            <w:r>
              <w:rPr>
                <w:sz w:val="28"/>
                <w:szCs w:val="28"/>
                <w:lang w:val="uk-UA" w:eastAsia="uk-UA"/>
              </w:rPr>
              <w:t xml:space="preserve"> </w:t>
            </w:r>
            <w:r w:rsidRPr="00EF52B1">
              <w:rPr>
                <w:sz w:val="28"/>
                <w:szCs w:val="28"/>
                <w:lang w:val="uk-UA" w:eastAsia="uk-UA"/>
              </w:rPr>
              <w:t>виникають під час</w:t>
            </w:r>
            <w:r>
              <w:rPr>
                <w:sz w:val="28"/>
                <w:szCs w:val="28"/>
                <w:lang w:val="uk-UA" w:eastAsia="uk-UA"/>
              </w:rPr>
              <w:t xml:space="preserve"> </w:t>
            </w:r>
            <w:r w:rsidRPr="00EF52B1">
              <w:rPr>
                <w:sz w:val="28"/>
                <w:szCs w:val="28"/>
                <w:lang w:val="uk-UA" w:eastAsia="uk-UA"/>
              </w:rPr>
              <w:t>роботи</w:t>
            </w:r>
            <w:r>
              <w:rPr>
                <w:sz w:val="28"/>
                <w:szCs w:val="28"/>
                <w:lang w:val="uk-UA" w:eastAsia="uk-UA"/>
              </w:rPr>
              <w:t xml:space="preserve"> </w:t>
            </w:r>
            <w:proofErr w:type="spellStart"/>
            <w:r w:rsidRPr="00EF52B1">
              <w:rPr>
                <w:sz w:val="28"/>
                <w:szCs w:val="28"/>
                <w:lang w:val="uk-UA" w:eastAsia="uk-UA"/>
              </w:rPr>
              <w:t>автотранс</w:t>
            </w:r>
            <w:r>
              <w:rPr>
                <w:sz w:val="28"/>
                <w:szCs w:val="28"/>
                <w:lang w:val="uk-UA" w:eastAsia="uk-UA"/>
              </w:rPr>
              <w:t>-</w:t>
            </w:r>
            <w:proofErr w:type="spellEnd"/>
            <w:r>
              <w:rPr>
                <w:sz w:val="28"/>
                <w:szCs w:val="28"/>
                <w:lang w:val="uk-UA" w:eastAsia="uk-UA"/>
              </w:rPr>
              <w:t xml:space="preserve"> </w:t>
            </w:r>
            <w:proofErr w:type="spellStart"/>
            <w:r w:rsidRPr="00EF52B1">
              <w:rPr>
                <w:sz w:val="28"/>
                <w:szCs w:val="28"/>
                <w:lang w:val="uk-UA" w:eastAsia="uk-UA"/>
              </w:rPr>
              <w:t>портного</w:t>
            </w:r>
            <w:proofErr w:type="spellEnd"/>
            <w:r>
              <w:rPr>
                <w:sz w:val="28"/>
                <w:szCs w:val="28"/>
                <w:lang w:val="uk-UA" w:eastAsia="uk-UA"/>
              </w:rPr>
              <w:t xml:space="preserve"> </w:t>
            </w:r>
            <w:r w:rsidRPr="00EF52B1">
              <w:rPr>
                <w:sz w:val="28"/>
                <w:szCs w:val="28"/>
                <w:lang w:val="uk-UA" w:eastAsia="uk-UA"/>
              </w:rPr>
              <w:t>засобу на лінії і не</w:t>
            </w:r>
            <w:r>
              <w:rPr>
                <w:sz w:val="28"/>
                <w:szCs w:val="28"/>
                <w:lang w:val="uk-UA" w:eastAsia="uk-UA"/>
              </w:rPr>
              <w:t xml:space="preserve"> </w:t>
            </w:r>
            <w:r w:rsidRPr="00EF52B1">
              <w:rPr>
                <w:sz w:val="28"/>
                <w:szCs w:val="28"/>
                <w:lang w:val="uk-UA" w:eastAsia="uk-UA"/>
              </w:rPr>
              <w:t>потребують</w:t>
            </w:r>
          </w:p>
          <w:p w:rsidR="00237204" w:rsidRPr="00EF52B1" w:rsidRDefault="00237204" w:rsidP="006D5989">
            <w:pPr>
              <w:widowControl/>
              <w:jc w:val="both"/>
              <w:rPr>
                <w:szCs w:val="28"/>
                <w:lang w:val="uk-UA" w:eastAsia="uk-UA"/>
              </w:rPr>
            </w:pPr>
            <w:r w:rsidRPr="00EF52B1">
              <w:rPr>
                <w:sz w:val="28"/>
                <w:szCs w:val="28"/>
                <w:lang w:val="uk-UA" w:eastAsia="uk-UA"/>
              </w:rPr>
              <w:t>розбирання</w:t>
            </w:r>
            <w:r>
              <w:rPr>
                <w:sz w:val="28"/>
                <w:szCs w:val="28"/>
                <w:lang w:val="uk-UA" w:eastAsia="uk-UA"/>
              </w:rPr>
              <w:t xml:space="preserve"> </w:t>
            </w:r>
            <w:r w:rsidRPr="00EF52B1">
              <w:rPr>
                <w:sz w:val="28"/>
                <w:szCs w:val="28"/>
                <w:lang w:val="uk-UA" w:eastAsia="uk-UA"/>
              </w:rPr>
              <w:t>головних</w:t>
            </w:r>
            <w:r>
              <w:rPr>
                <w:sz w:val="28"/>
                <w:szCs w:val="28"/>
                <w:lang w:val="uk-UA" w:eastAsia="uk-UA"/>
              </w:rPr>
              <w:t xml:space="preserve"> </w:t>
            </w:r>
            <w:r w:rsidRPr="00EF52B1">
              <w:rPr>
                <w:sz w:val="28"/>
                <w:szCs w:val="28"/>
                <w:lang w:val="uk-UA" w:eastAsia="uk-UA"/>
              </w:rPr>
              <w:t>механізмів. Виконує</w:t>
            </w:r>
            <w:r>
              <w:rPr>
                <w:sz w:val="28"/>
                <w:szCs w:val="28"/>
                <w:lang w:val="uk-UA" w:eastAsia="uk-UA"/>
              </w:rPr>
              <w:t xml:space="preserve"> </w:t>
            </w:r>
            <w:r w:rsidRPr="00EF52B1">
              <w:rPr>
                <w:sz w:val="28"/>
                <w:szCs w:val="28"/>
                <w:lang w:val="uk-UA" w:eastAsia="uk-UA"/>
              </w:rPr>
              <w:t>регулювальні</w:t>
            </w:r>
            <w:r>
              <w:rPr>
                <w:sz w:val="28"/>
                <w:szCs w:val="28"/>
                <w:lang w:val="uk-UA" w:eastAsia="uk-UA"/>
              </w:rPr>
              <w:t xml:space="preserve"> </w:t>
            </w:r>
            <w:r w:rsidRPr="00EF52B1">
              <w:rPr>
                <w:sz w:val="28"/>
                <w:szCs w:val="28"/>
                <w:lang w:val="uk-UA" w:eastAsia="uk-UA"/>
              </w:rPr>
              <w:t>роботи.    Заправляє</w:t>
            </w:r>
            <w:r>
              <w:rPr>
                <w:sz w:val="28"/>
                <w:szCs w:val="28"/>
                <w:lang w:val="uk-UA" w:eastAsia="uk-UA"/>
              </w:rPr>
              <w:t xml:space="preserve"> </w:t>
            </w:r>
            <w:r w:rsidRPr="00EF52B1">
              <w:rPr>
                <w:sz w:val="28"/>
                <w:szCs w:val="28"/>
                <w:lang w:val="uk-UA" w:eastAsia="uk-UA"/>
              </w:rPr>
              <w:t>автомобільні</w:t>
            </w:r>
            <w:r>
              <w:rPr>
                <w:sz w:val="28"/>
                <w:szCs w:val="28"/>
                <w:lang w:val="uk-UA" w:eastAsia="uk-UA"/>
              </w:rPr>
              <w:t xml:space="preserve"> </w:t>
            </w:r>
            <w:r w:rsidRPr="00EF52B1">
              <w:rPr>
                <w:sz w:val="28"/>
                <w:szCs w:val="28"/>
                <w:lang w:val="uk-UA" w:eastAsia="uk-UA"/>
              </w:rPr>
              <w:t xml:space="preserve">транспортні  </w:t>
            </w:r>
            <w:r w:rsidRPr="00EF52B1">
              <w:rPr>
                <w:sz w:val="28"/>
                <w:szCs w:val="28"/>
                <w:lang w:val="uk-UA" w:eastAsia="uk-UA"/>
              </w:rPr>
              <w:lastRenderedPageBreak/>
              <w:t>засоби</w:t>
            </w:r>
            <w:r>
              <w:rPr>
                <w:sz w:val="28"/>
                <w:szCs w:val="28"/>
                <w:lang w:val="uk-UA" w:eastAsia="uk-UA"/>
              </w:rPr>
              <w:t xml:space="preserve"> </w:t>
            </w:r>
            <w:r w:rsidRPr="00EF52B1">
              <w:rPr>
                <w:sz w:val="28"/>
                <w:szCs w:val="28"/>
                <w:lang w:val="uk-UA" w:eastAsia="uk-UA"/>
              </w:rPr>
              <w:t>паливом та іншими</w:t>
            </w:r>
            <w:r>
              <w:rPr>
                <w:sz w:val="28"/>
                <w:szCs w:val="28"/>
                <w:lang w:val="uk-UA" w:eastAsia="uk-UA"/>
              </w:rPr>
              <w:t xml:space="preserve"> </w:t>
            </w:r>
            <w:proofErr w:type="spellStart"/>
            <w:r w:rsidRPr="00EF52B1">
              <w:rPr>
                <w:sz w:val="28"/>
                <w:szCs w:val="28"/>
                <w:lang w:val="uk-UA" w:eastAsia="uk-UA"/>
              </w:rPr>
              <w:t>експлуатацій</w:t>
            </w:r>
            <w:r>
              <w:rPr>
                <w:sz w:val="28"/>
                <w:szCs w:val="28"/>
                <w:lang w:val="uk-UA" w:eastAsia="uk-UA"/>
              </w:rPr>
              <w:t>-</w:t>
            </w:r>
            <w:r w:rsidRPr="00EF52B1">
              <w:rPr>
                <w:sz w:val="28"/>
                <w:szCs w:val="28"/>
                <w:lang w:val="uk-UA" w:eastAsia="uk-UA"/>
              </w:rPr>
              <w:t>ними</w:t>
            </w:r>
            <w:proofErr w:type="spellEnd"/>
            <w:r>
              <w:rPr>
                <w:sz w:val="28"/>
                <w:szCs w:val="28"/>
                <w:lang w:val="uk-UA" w:eastAsia="uk-UA"/>
              </w:rPr>
              <w:t xml:space="preserve"> матеріалами. Оформлює дорожню документацію. Надає першу допомогу потерпілим під час </w:t>
            </w:r>
            <w:proofErr w:type="spellStart"/>
            <w:r>
              <w:rPr>
                <w:sz w:val="28"/>
                <w:szCs w:val="28"/>
                <w:lang w:val="uk-UA" w:eastAsia="uk-UA"/>
              </w:rPr>
              <w:t>дорожньо-транспорт-них</w:t>
            </w:r>
            <w:proofErr w:type="spellEnd"/>
            <w:r>
              <w:rPr>
                <w:sz w:val="28"/>
                <w:szCs w:val="28"/>
                <w:lang w:val="uk-UA" w:eastAsia="uk-UA"/>
              </w:rPr>
              <w:t xml:space="preserve"> пригод.</w:t>
            </w:r>
          </w:p>
          <w:p w:rsidR="00237204" w:rsidRPr="00EF52B1" w:rsidRDefault="00237204" w:rsidP="006D5989">
            <w:pPr>
              <w:widowControl/>
              <w:spacing w:before="238"/>
              <w:rPr>
                <w:szCs w:val="28"/>
                <w:lang w:val="uk-UA" w:eastAsia="uk-UA"/>
              </w:rPr>
            </w:pPr>
          </w:p>
        </w:tc>
      </w:tr>
      <w:tr w:rsidR="00237204" w:rsidTr="00DD2244">
        <w:trPr>
          <w:trHeight w:val="1962"/>
        </w:trPr>
        <w:tc>
          <w:tcPr>
            <w:tcW w:w="604" w:type="dxa"/>
            <w:gridSpan w:val="2"/>
            <w:tcBorders>
              <w:top w:val="single" w:sz="6" w:space="0" w:color="auto"/>
              <w:left w:val="single" w:sz="6" w:space="0" w:color="auto"/>
              <w:bottom w:val="single" w:sz="4" w:space="0" w:color="auto"/>
              <w:right w:val="single" w:sz="6" w:space="0" w:color="auto"/>
            </w:tcBorders>
          </w:tcPr>
          <w:p w:rsidR="00237204" w:rsidRDefault="00237204" w:rsidP="006D5989">
            <w:pPr>
              <w:widowControl/>
              <w:rPr>
                <w:lang w:val="uk-UA"/>
              </w:rPr>
            </w:pPr>
            <w:r>
              <w:rPr>
                <w:lang w:val="uk-UA"/>
              </w:rPr>
              <w:lastRenderedPageBreak/>
              <w:t>12</w:t>
            </w:r>
          </w:p>
        </w:tc>
        <w:tc>
          <w:tcPr>
            <w:tcW w:w="5016" w:type="dxa"/>
            <w:tcBorders>
              <w:top w:val="single" w:sz="6" w:space="0" w:color="auto"/>
              <w:left w:val="single" w:sz="6" w:space="0" w:color="auto"/>
              <w:bottom w:val="single" w:sz="4" w:space="0" w:color="auto"/>
              <w:right w:val="single" w:sz="6" w:space="0" w:color="auto"/>
            </w:tcBorders>
          </w:tcPr>
          <w:p w:rsidR="00237204" w:rsidRPr="00EF52B1" w:rsidRDefault="00237204" w:rsidP="006D5989">
            <w:pPr>
              <w:widowControl/>
              <w:tabs>
                <w:tab w:val="left" w:pos="1519"/>
              </w:tabs>
              <w:jc w:val="both"/>
              <w:rPr>
                <w:szCs w:val="28"/>
                <w:lang w:val="uk-UA" w:eastAsia="uk-UA"/>
              </w:rPr>
            </w:pPr>
            <w:r w:rsidRPr="00EF52B1">
              <w:rPr>
                <w:sz w:val="28"/>
                <w:szCs w:val="28"/>
                <w:lang w:val="uk-UA" w:eastAsia="uk-UA"/>
              </w:rPr>
              <w:t>Учень (слухач) володіє</w:t>
            </w:r>
            <w:r>
              <w:rPr>
                <w:sz w:val="28"/>
                <w:szCs w:val="28"/>
                <w:lang w:val="uk-UA" w:eastAsia="uk-UA"/>
              </w:rPr>
              <w:t xml:space="preserve"> повними,</w:t>
            </w:r>
            <w:proofErr w:type="spellStart"/>
            <w:r>
              <w:rPr>
                <w:sz w:val="28"/>
                <w:szCs w:val="28"/>
                <w:lang w:val="uk-UA" w:eastAsia="uk-UA"/>
              </w:rPr>
              <w:t>с</w:t>
            </w:r>
            <w:r w:rsidRPr="00EF52B1">
              <w:rPr>
                <w:sz w:val="28"/>
                <w:szCs w:val="28"/>
                <w:lang w:val="uk-UA" w:eastAsia="uk-UA"/>
              </w:rPr>
              <w:t>истем</w:t>
            </w:r>
            <w:r>
              <w:rPr>
                <w:sz w:val="28"/>
                <w:szCs w:val="28"/>
                <w:lang w:val="uk-UA" w:eastAsia="uk-UA"/>
              </w:rPr>
              <w:t>-</w:t>
            </w:r>
            <w:r w:rsidRPr="00EF52B1">
              <w:rPr>
                <w:sz w:val="28"/>
                <w:szCs w:val="28"/>
                <w:lang w:val="uk-UA" w:eastAsia="uk-UA"/>
              </w:rPr>
              <w:t>ними</w:t>
            </w:r>
            <w:proofErr w:type="spellEnd"/>
            <w:r>
              <w:rPr>
                <w:sz w:val="28"/>
                <w:szCs w:val="28"/>
                <w:lang w:val="uk-UA" w:eastAsia="uk-UA"/>
              </w:rPr>
              <w:t xml:space="preserve"> </w:t>
            </w:r>
            <w:r w:rsidRPr="00EF52B1">
              <w:rPr>
                <w:sz w:val="28"/>
                <w:szCs w:val="28"/>
                <w:lang w:val="uk-UA" w:eastAsia="uk-UA"/>
              </w:rPr>
              <w:t>знаннями навчального</w:t>
            </w:r>
            <w:r>
              <w:rPr>
                <w:sz w:val="28"/>
                <w:szCs w:val="28"/>
                <w:lang w:val="uk-UA" w:eastAsia="uk-UA"/>
              </w:rPr>
              <w:t xml:space="preserve"> </w:t>
            </w:r>
            <w:r w:rsidRPr="00EF52B1">
              <w:rPr>
                <w:sz w:val="28"/>
                <w:szCs w:val="28"/>
                <w:lang w:val="uk-UA" w:eastAsia="uk-UA"/>
              </w:rPr>
              <w:t>матеріалу в повному обсязі.</w:t>
            </w:r>
            <w:r>
              <w:rPr>
                <w:sz w:val="28"/>
                <w:szCs w:val="28"/>
                <w:lang w:val="uk-UA" w:eastAsia="uk-UA"/>
              </w:rPr>
              <w:t xml:space="preserve"> </w:t>
            </w:r>
            <w:r w:rsidRPr="00EF52B1">
              <w:rPr>
                <w:sz w:val="28"/>
                <w:szCs w:val="28"/>
                <w:lang w:val="uk-UA" w:eastAsia="uk-UA"/>
              </w:rPr>
              <w:t>Знає законодавство України</w:t>
            </w:r>
            <w:r>
              <w:rPr>
                <w:sz w:val="28"/>
                <w:szCs w:val="28"/>
                <w:lang w:val="uk-UA" w:eastAsia="uk-UA"/>
              </w:rPr>
              <w:t xml:space="preserve"> </w:t>
            </w:r>
            <w:r w:rsidRPr="00EF52B1">
              <w:rPr>
                <w:sz w:val="28"/>
                <w:szCs w:val="28"/>
                <w:lang w:val="uk-UA" w:eastAsia="uk-UA"/>
              </w:rPr>
              <w:t>про автомобільний</w:t>
            </w:r>
            <w:r>
              <w:rPr>
                <w:sz w:val="28"/>
                <w:szCs w:val="28"/>
                <w:lang w:val="uk-UA" w:eastAsia="uk-UA"/>
              </w:rPr>
              <w:t xml:space="preserve"> </w:t>
            </w:r>
            <w:r w:rsidRPr="00EF52B1">
              <w:rPr>
                <w:sz w:val="28"/>
                <w:szCs w:val="28"/>
                <w:lang w:val="uk-UA" w:eastAsia="uk-UA"/>
              </w:rPr>
              <w:t xml:space="preserve">транспорт і дорожній рух;правила дорожнього </w:t>
            </w:r>
            <w:r>
              <w:rPr>
                <w:sz w:val="28"/>
                <w:szCs w:val="28"/>
                <w:lang w:val="uk-UA" w:eastAsia="uk-UA"/>
              </w:rPr>
              <w:t>р</w:t>
            </w:r>
            <w:r w:rsidRPr="00EF52B1">
              <w:rPr>
                <w:sz w:val="28"/>
                <w:szCs w:val="28"/>
                <w:lang w:val="uk-UA" w:eastAsia="uk-UA"/>
              </w:rPr>
              <w:t>уху;</w:t>
            </w:r>
            <w:r w:rsidRPr="00EF52B1">
              <w:rPr>
                <w:sz w:val="28"/>
                <w:szCs w:val="28"/>
                <w:lang w:val="uk-UA" w:eastAsia="uk-UA"/>
              </w:rPr>
              <w:br/>
              <w:t>особливості будови та</w:t>
            </w:r>
            <w:r>
              <w:rPr>
                <w:sz w:val="28"/>
                <w:szCs w:val="28"/>
                <w:lang w:val="uk-UA" w:eastAsia="uk-UA"/>
              </w:rPr>
              <w:t xml:space="preserve"> </w:t>
            </w:r>
            <w:r w:rsidRPr="00EF52B1">
              <w:rPr>
                <w:sz w:val="28"/>
                <w:szCs w:val="28"/>
                <w:lang w:val="uk-UA" w:eastAsia="uk-UA"/>
              </w:rPr>
              <w:t>керування</w:t>
            </w:r>
            <w:r>
              <w:rPr>
                <w:sz w:val="28"/>
                <w:szCs w:val="28"/>
                <w:lang w:val="uk-UA" w:eastAsia="uk-UA"/>
              </w:rPr>
              <w:t xml:space="preserve"> </w:t>
            </w:r>
            <w:proofErr w:type="spellStart"/>
            <w:r w:rsidRPr="00EF52B1">
              <w:rPr>
                <w:sz w:val="28"/>
                <w:szCs w:val="28"/>
                <w:lang w:val="uk-UA" w:eastAsia="uk-UA"/>
              </w:rPr>
              <w:t>авто</w:t>
            </w:r>
            <w:r>
              <w:rPr>
                <w:sz w:val="28"/>
                <w:szCs w:val="28"/>
                <w:lang w:val="uk-UA" w:eastAsia="uk-UA"/>
              </w:rPr>
              <w:t>-</w:t>
            </w:r>
            <w:r w:rsidRPr="00EF52B1">
              <w:rPr>
                <w:sz w:val="28"/>
                <w:szCs w:val="28"/>
                <w:lang w:val="uk-UA" w:eastAsia="uk-UA"/>
              </w:rPr>
              <w:t>транспортними</w:t>
            </w:r>
            <w:proofErr w:type="spellEnd"/>
            <w:r>
              <w:rPr>
                <w:sz w:val="28"/>
                <w:szCs w:val="28"/>
                <w:lang w:val="uk-UA" w:eastAsia="uk-UA"/>
              </w:rPr>
              <w:t xml:space="preserve"> </w:t>
            </w:r>
            <w:r w:rsidRPr="00EF52B1">
              <w:rPr>
                <w:sz w:val="28"/>
                <w:szCs w:val="28"/>
                <w:lang w:val="uk-UA" w:eastAsia="uk-UA"/>
              </w:rPr>
              <w:t>засобами; призначення,</w:t>
            </w:r>
            <w:r w:rsidRPr="00EF52B1">
              <w:rPr>
                <w:sz w:val="28"/>
                <w:szCs w:val="28"/>
                <w:lang w:val="uk-UA" w:eastAsia="uk-UA"/>
              </w:rPr>
              <w:br/>
              <w:t>розташування, будову,</w:t>
            </w:r>
            <w:r>
              <w:rPr>
                <w:sz w:val="28"/>
                <w:szCs w:val="28"/>
                <w:lang w:val="uk-UA" w:eastAsia="uk-UA"/>
              </w:rPr>
              <w:t xml:space="preserve"> </w:t>
            </w:r>
            <w:r w:rsidRPr="00EF52B1">
              <w:rPr>
                <w:sz w:val="28"/>
                <w:szCs w:val="28"/>
                <w:lang w:val="uk-UA" w:eastAsia="uk-UA"/>
              </w:rPr>
              <w:t xml:space="preserve">принцип дії </w:t>
            </w:r>
            <w:proofErr w:type="spellStart"/>
            <w:r w:rsidRPr="00EF52B1">
              <w:rPr>
                <w:sz w:val="28"/>
                <w:szCs w:val="28"/>
                <w:lang w:val="uk-UA" w:eastAsia="uk-UA"/>
              </w:rPr>
              <w:t>агре</w:t>
            </w:r>
            <w:r>
              <w:rPr>
                <w:sz w:val="28"/>
                <w:szCs w:val="28"/>
                <w:lang w:val="uk-UA" w:eastAsia="uk-UA"/>
              </w:rPr>
              <w:t>-</w:t>
            </w:r>
            <w:r w:rsidRPr="00EF52B1">
              <w:rPr>
                <w:sz w:val="28"/>
                <w:szCs w:val="28"/>
                <w:lang w:val="uk-UA" w:eastAsia="uk-UA"/>
              </w:rPr>
              <w:t>гатів</w:t>
            </w:r>
            <w:proofErr w:type="spellEnd"/>
            <w:r w:rsidRPr="00EF52B1">
              <w:rPr>
                <w:sz w:val="28"/>
                <w:szCs w:val="28"/>
                <w:lang w:val="uk-UA" w:eastAsia="uk-UA"/>
              </w:rPr>
              <w:t>,</w:t>
            </w:r>
            <w:r>
              <w:rPr>
                <w:sz w:val="28"/>
                <w:szCs w:val="28"/>
                <w:lang w:val="uk-UA" w:eastAsia="uk-UA"/>
              </w:rPr>
              <w:t xml:space="preserve"> </w:t>
            </w:r>
            <w:r w:rsidRPr="00EF52B1">
              <w:rPr>
                <w:sz w:val="28"/>
                <w:szCs w:val="28"/>
                <w:lang w:val="uk-UA" w:eastAsia="uk-UA"/>
              </w:rPr>
              <w:t>складових одиниць,</w:t>
            </w:r>
            <w:r>
              <w:rPr>
                <w:sz w:val="28"/>
                <w:szCs w:val="28"/>
                <w:lang w:val="uk-UA" w:eastAsia="uk-UA"/>
              </w:rPr>
              <w:t xml:space="preserve"> </w:t>
            </w:r>
            <w:r w:rsidRPr="00EF52B1">
              <w:rPr>
                <w:sz w:val="28"/>
                <w:szCs w:val="28"/>
                <w:lang w:val="uk-UA" w:eastAsia="uk-UA"/>
              </w:rPr>
              <w:t>механізмів і систем</w:t>
            </w:r>
            <w:r>
              <w:rPr>
                <w:sz w:val="28"/>
                <w:szCs w:val="28"/>
                <w:lang w:val="uk-UA" w:eastAsia="uk-UA"/>
              </w:rPr>
              <w:t xml:space="preserve"> </w:t>
            </w:r>
            <w:r w:rsidRPr="00EF52B1">
              <w:rPr>
                <w:sz w:val="28"/>
                <w:szCs w:val="28"/>
                <w:lang w:val="uk-UA" w:eastAsia="uk-UA"/>
              </w:rPr>
              <w:t>автотранспортних засобів</w:t>
            </w:r>
            <w:r>
              <w:rPr>
                <w:sz w:val="28"/>
                <w:szCs w:val="28"/>
                <w:lang w:val="uk-UA" w:eastAsia="uk-UA"/>
              </w:rPr>
              <w:t xml:space="preserve"> </w:t>
            </w:r>
            <w:proofErr w:type="spellStart"/>
            <w:r w:rsidRPr="00EF52B1">
              <w:rPr>
                <w:sz w:val="28"/>
                <w:szCs w:val="28"/>
                <w:lang w:val="uk-UA" w:eastAsia="uk-UA"/>
              </w:rPr>
              <w:t>кате</w:t>
            </w:r>
            <w:r>
              <w:rPr>
                <w:sz w:val="28"/>
                <w:szCs w:val="28"/>
                <w:lang w:val="uk-UA" w:eastAsia="uk-UA"/>
              </w:rPr>
              <w:t>-горії</w:t>
            </w:r>
            <w:proofErr w:type="spellEnd"/>
            <w:r>
              <w:rPr>
                <w:sz w:val="28"/>
                <w:szCs w:val="28"/>
                <w:lang w:val="uk-UA" w:eastAsia="uk-UA"/>
              </w:rPr>
              <w:t xml:space="preserve"> «</w:t>
            </w:r>
            <w:proofErr w:type="spellStart"/>
            <w:r>
              <w:rPr>
                <w:sz w:val="28"/>
                <w:szCs w:val="28"/>
                <w:lang w:val="uk-UA" w:eastAsia="uk-UA"/>
              </w:rPr>
              <w:t>С»</w:t>
            </w:r>
            <w:r w:rsidRPr="00EF52B1">
              <w:rPr>
                <w:sz w:val="28"/>
                <w:szCs w:val="28"/>
                <w:lang w:val="uk-UA" w:eastAsia="uk-UA"/>
              </w:rPr>
              <w:t>та</w:t>
            </w:r>
            <w:proofErr w:type="spellEnd"/>
            <w:r w:rsidRPr="00EF52B1">
              <w:rPr>
                <w:sz w:val="28"/>
                <w:szCs w:val="28"/>
                <w:lang w:val="uk-UA" w:eastAsia="uk-UA"/>
              </w:rPr>
              <w:t xml:space="preserve"> правила їх</w:t>
            </w:r>
            <w:r>
              <w:rPr>
                <w:sz w:val="28"/>
                <w:szCs w:val="28"/>
                <w:lang w:val="uk-UA" w:eastAsia="uk-UA"/>
              </w:rPr>
              <w:t xml:space="preserve"> технічної </w:t>
            </w:r>
            <w:proofErr w:type="spellStart"/>
            <w:r>
              <w:rPr>
                <w:sz w:val="28"/>
                <w:szCs w:val="28"/>
                <w:lang w:val="uk-UA" w:eastAsia="uk-UA"/>
              </w:rPr>
              <w:t>е</w:t>
            </w:r>
            <w:r w:rsidRPr="00EF52B1">
              <w:rPr>
                <w:sz w:val="28"/>
                <w:szCs w:val="28"/>
                <w:lang w:val="uk-UA" w:eastAsia="uk-UA"/>
              </w:rPr>
              <w:t>ксплу</w:t>
            </w:r>
            <w:r>
              <w:rPr>
                <w:sz w:val="28"/>
                <w:szCs w:val="28"/>
                <w:lang w:val="uk-UA" w:eastAsia="uk-UA"/>
              </w:rPr>
              <w:t>-а</w:t>
            </w:r>
            <w:r w:rsidRPr="00EF52B1">
              <w:rPr>
                <w:sz w:val="28"/>
                <w:szCs w:val="28"/>
                <w:lang w:val="uk-UA" w:eastAsia="uk-UA"/>
              </w:rPr>
              <w:t>тації</w:t>
            </w:r>
            <w:proofErr w:type="spellEnd"/>
            <w:r w:rsidRPr="00EF52B1">
              <w:rPr>
                <w:sz w:val="28"/>
                <w:szCs w:val="28"/>
                <w:lang w:val="uk-UA" w:eastAsia="uk-UA"/>
              </w:rPr>
              <w:t>;</w:t>
            </w:r>
            <w:r>
              <w:rPr>
                <w:sz w:val="28"/>
                <w:szCs w:val="28"/>
                <w:lang w:val="uk-UA" w:eastAsia="uk-UA"/>
              </w:rPr>
              <w:t xml:space="preserve"> </w:t>
            </w:r>
            <w:r w:rsidRPr="00EF52B1">
              <w:rPr>
                <w:sz w:val="28"/>
                <w:szCs w:val="28"/>
                <w:lang w:val="uk-UA" w:eastAsia="uk-UA"/>
              </w:rPr>
              <w:t>будову, правила</w:t>
            </w:r>
            <w:r>
              <w:rPr>
                <w:sz w:val="28"/>
                <w:szCs w:val="28"/>
                <w:lang w:val="uk-UA" w:eastAsia="uk-UA"/>
              </w:rPr>
              <w:t xml:space="preserve"> </w:t>
            </w:r>
            <w:r w:rsidRPr="00EF52B1">
              <w:rPr>
                <w:sz w:val="28"/>
                <w:szCs w:val="28"/>
                <w:lang w:val="uk-UA" w:eastAsia="uk-UA"/>
              </w:rPr>
              <w:t>експлуатації і технічного</w:t>
            </w:r>
            <w:r>
              <w:rPr>
                <w:sz w:val="28"/>
                <w:szCs w:val="28"/>
                <w:lang w:val="uk-UA" w:eastAsia="uk-UA"/>
              </w:rPr>
              <w:t xml:space="preserve"> </w:t>
            </w:r>
            <w:r w:rsidRPr="00EF52B1">
              <w:rPr>
                <w:sz w:val="28"/>
                <w:szCs w:val="28"/>
                <w:lang w:val="uk-UA" w:eastAsia="uk-UA"/>
              </w:rPr>
              <w:t>обслуговування причепів;</w:t>
            </w:r>
            <w:r w:rsidRPr="00EF52B1">
              <w:rPr>
                <w:sz w:val="28"/>
                <w:szCs w:val="28"/>
                <w:lang w:val="uk-UA" w:eastAsia="uk-UA"/>
              </w:rPr>
              <w:br/>
              <w:t>основи керування</w:t>
            </w:r>
            <w:r>
              <w:rPr>
                <w:sz w:val="28"/>
                <w:szCs w:val="28"/>
                <w:lang w:val="uk-UA" w:eastAsia="uk-UA"/>
              </w:rPr>
              <w:t xml:space="preserve"> </w:t>
            </w:r>
            <w:r w:rsidRPr="00EF52B1">
              <w:rPr>
                <w:sz w:val="28"/>
                <w:szCs w:val="28"/>
                <w:lang w:val="uk-UA" w:eastAsia="uk-UA"/>
              </w:rPr>
              <w:t>автотранспортними</w:t>
            </w:r>
            <w:r w:rsidRPr="00EF52B1">
              <w:rPr>
                <w:sz w:val="28"/>
                <w:szCs w:val="28"/>
                <w:lang w:val="uk-UA" w:eastAsia="uk-UA"/>
              </w:rPr>
              <w:br/>
              <w:t>засобами; можливі причини</w:t>
            </w:r>
            <w:r>
              <w:rPr>
                <w:sz w:val="28"/>
                <w:szCs w:val="28"/>
                <w:lang w:val="uk-UA" w:eastAsia="uk-UA"/>
              </w:rPr>
              <w:t xml:space="preserve"> </w:t>
            </w:r>
            <w:r w:rsidRPr="00EF52B1">
              <w:rPr>
                <w:sz w:val="28"/>
                <w:szCs w:val="28"/>
                <w:lang w:val="uk-UA" w:eastAsia="uk-UA"/>
              </w:rPr>
              <w:t>дорожньо-транспортних</w:t>
            </w:r>
            <w:r>
              <w:rPr>
                <w:sz w:val="28"/>
                <w:szCs w:val="28"/>
                <w:lang w:val="uk-UA" w:eastAsia="uk-UA"/>
              </w:rPr>
              <w:t xml:space="preserve"> </w:t>
            </w:r>
            <w:r w:rsidRPr="00EF52B1">
              <w:rPr>
                <w:sz w:val="28"/>
                <w:szCs w:val="28"/>
                <w:lang w:val="uk-UA" w:eastAsia="uk-UA"/>
              </w:rPr>
              <w:t>пригод та способи їх попередження; причини</w:t>
            </w:r>
            <w:r>
              <w:rPr>
                <w:sz w:val="28"/>
                <w:szCs w:val="28"/>
                <w:lang w:val="uk-UA" w:eastAsia="uk-UA"/>
              </w:rPr>
              <w:t xml:space="preserve"> </w:t>
            </w:r>
            <w:r w:rsidRPr="00EF52B1">
              <w:rPr>
                <w:sz w:val="28"/>
                <w:szCs w:val="28"/>
                <w:lang w:val="uk-UA" w:eastAsia="uk-UA"/>
              </w:rPr>
              <w:t>виникнення несправностей,</w:t>
            </w:r>
            <w:r>
              <w:rPr>
                <w:sz w:val="28"/>
                <w:szCs w:val="28"/>
                <w:lang w:val="uk-UA" w:eastAsia="uk-UA"/>
              </w:rPr>
              <w:t xml:space="preserve"> </w:t>
            </w:r>
            <w:r w:rsidRPr="00EF52B1">
              <w:rPr>
                <w:sz w:val="28"/>
                <w:szCs w:val="28"/>
                <w:lang w:val="uk-UA" w:eastAsia="uk-UA"/>
              </w:rPr>
              <w:t>способи . їх , виявлення та</w:t>
            </w:r>
            <w:r>
              <w:rPr>
                <w:sz w:val="28"/>
                <w:szCs w:val="28"/>
                <w:lang w:val="uk-UA" w:eastAsia="uk-UA"/>
              </w:rPr>
              <w:t xml:space="preserve"> </w:t>
            </w:r>
            <w:r w:rsidRPr="00EF52B1">
              <w:rPr>
                <w:sz w:val="28"/>
                <w:szCs w:val="28"/>
                <w:lang w:val="uk-UA" w:eastAsia="uk-UA"/>
              </w:rPr>
              <w:t>усунення; характер впливу</w:t>
            </w:r>
            <w:r>
              <w:rPr>
                <w:sz w:val="28"/>
                <w:szCs w:val="28"/>
                <w:lang w:val="uk-UA" w:eastAsia="uk-UA"/>
              </w:rPr>
              <w:t xml:space="preserve"> </w:t>
            </w:r>
            <w:r w:rsidRPr="00EF52B1">
              <w:rPr>
                <w:sz w:val="28"/>
                <w:szCs w:val="28"/>
                <w:lang w:val="uk-UA" w:eastAsia="uk-UA"/>
              </w:rPr>
              <w:t>природних умов (дощ,</w:t>
            </w:r>
            <w:r>
              <w:rPr>
                <w:sz w:val="28"/>
                <w:szCs w:val="28"/>
                <w:lang w:val="uk-UA" w:eastAsia="uk-UA"/>
              </w:rPr>
              <w:t xml:space="preserve"> </w:t>
            </w:r>
            <w:r w:rsidRPr="00EF52B1">
              <w:rPr>
                <w:sz w:val="28"/>
                <w:szCs w:val="28"/>
                <w:lang w:val="uk-UA" w:eastAsia="uk-UA"/>
              </w:rPr>
              <w:t>туман, ожеледиця та інше)</w:t>
            </w:r>
            <w:r w:rsidRPr="00EF52B1">
              <w:rPr>
                <w:sz w:val="28"/>
                <w:szCs w:val="28"/>
                <w:lang w:val="uk-UA" w:eastAsia="uk-UA"/>
              </w:rPr>
              <w:br/>
              <w:t>на безпеку руху; порядок</w:t>
            </w:r>
            <w:r>
              <w:rPr>
                <w:sz w:val="28"/>
                <w:szCs w:val="28"/>
                <w:lang w:val="uk-UA" w:eastAsia="uk-UA"/>
              </w:rPr>
              <w:t xml:space="preserve"> </w:t>
            </w:r>
            <w:r w:rsidRPr="00EF52B1">
              <w:rPr>
                <w:sz w:val="28"/>
                <w:szCs w:val="28"/>
                <w:lang w:val="uk-UA" w:eastAsia="uk-UA"/>
              </w:rPr>
              <w:t>проведення технічного</w:t>
            </w:r>
            <w:r>
              <w:rPr>
                <w:sz w:val="28"/>
                <w:szCs w:val="28"/>
                <w:lang w:val="uk-UA" w:eastAsia="uk-UA"/>
              </w:rPr>
              <w:t xml:space="preserve"> </w:t>
            </w:r>
            <w:r w:rsidRPr="00EF52B1">
              <w:rPr>
                <w:sz w:val="28"/>
                <w:szCs w:val="28"/>
                <w:lang w:val="uk-UA" w:eastAsia="uk-UA"/>
              </w:rPr>
              <w:t>обслуговування; правила</w:t>
            </w:r>
            <w:r w:rsidRPr="00EF52B1">
              <w:rPr>
                <w:sz w:val="28"/>
                <w:szCs w:val="28"/>
                <w:lang w:val="uk-UA" w:eastAsia="uk-UA"/>
              </w:rPr>
              <w:br/>
              <w:t>безпечного ведення робіт,</w:t>
            </w:r>
            <w:r>
              <w:rPr>
                <w:sz w:val="28"/>
                <w:szCs w:val="28"/>
                <w:lang w:val="uk-UA" w:eastAsia="uk-UA"/>
              </w:rPr>
              <w:t xml:space="preserve"> проти </w:t>
            </w:r>
            <w:proofErr w:type="spellStart"/>
            <w:r>
              <w:rPr>
                <w:sz w:val="28"/>
                <w:szCs w:val="28"/>
                <w:lang w:val="uk-UA" w:eastAsia="uk-UA"/>
              </w:rPr>
              <w:t>пожеж-</w:t>
            </w:r>
            <w:r w:rsidRPr="00EF52B1">
              <w:rPr>
                <w:sz w:val="28"/>
                <w:szCs w:val="28"/>
                <w:lang w:val="uk-UA" w:eastAsia="uk-UA"/>
              </w:rPr>
              <w:t>ної</w:t>
            </w:r>
            <w:proofErr w:type="spellEnd"/>
            <w:r w:rsidRPr="00EF52B1">
              <w:rPr>
                <w:sz w:val="28"/>
                <w:szCs w:val="28"/>
                <w:lang w:val="uk-UA" w:eastAsia="uk-UA"/>
              </w:rPr>
              <w:t xml:space="preserve"> безпеки та</w:t>
            </w:r>
            <w:r>
              <w:rPr>
                <w:sz w:val="28"/>
                <w:szCs w:val="28"/>
                <w:lang w:val="uk-UA" w:eastAsia="uk-UA"/>
              </w:rPr>
              <w:t xml:space="preserve"> </w:t>
            </w:r>
            <w:r w:rsidRPr="00EF52B1">
              <w:rPr>
                <w:sz w:val="28"/>
                <w:szCs w:val="28"/>
                <w:lang w:val="uk-UA" w:eastAsia="uk-UA"/>
              </w:rPr>
              <w:t>санітарії під час</w:t>
            </w:r>
            <w:r>
              <w:rPr>
                <w:sz w:val="28"/>
                <w:szCs w:val="28"/>
                <w:lang w:val="uk-UA" w:eastAsia="uk-UA"/>
              </w:rPr>
              <w:t xml:space="preserve"> </w:t>
            </w:r>
            <w:proofErr w:type="spellStart"/>
            <w:r w:rsidRPr="00EF52B1">
              <w:rPr>
                <w:sz w:val="28"/>
                <w:szCs w:val="28"/>
                <w:lang w:val="uk-UA" w:eastAsia="uk-UA"/>
              </w:rPr>
              <w:t>технічно</w:t>
            </w:r>
            <w:r>
              <w:rPr>
                <w:sz w:val="28"/>
                <w:szCs w:val="28"/>
                <w:lang w:val="uk-UA" w:eastAsia="uk-UA"/>
              </w:rPr>
              <w:t>-</w:t>
            </w:r>
            <w:r w:rsidRPr="00EF52B1">
              <w:rPr>
                <w:sz w:val="28"/>
                <w:szCs w:val="28"/>
                <w:lang w:val="uk-UA" w:eastAsia="uk-UA"/>
              </w:rPr>
              <w:t>го</w:t>
            </w:r>
            <w:proofErr w:type="spellEnd"/>
            <w:r>
              <w:rPr>
                <w:sz w:val="28"/>
                <w:szCs w:val="28"/>
                <w:lang w:val="uk-UA" w:eastAsia="uk-UA"/>
              </w:rPr>
              <w:t xml:space="preserve"> </w:t>
            </w:r>
            <w:r w:rsidRPr="00EF52B1">
              <w:rPr>
                <w:sz w:val="28"/>
                <w:szCs w:val="28"/>
                <w:lang w:val="uk-UA" w:eastAsia="uk-UA"/>
              </w:rPr>
              <w:t>обслуговування автотранспортного засобу та</w:t>
            </w:r>
            <w:r>
              <w:rPr>
                <w:sz w:val="28"/>
                <w:szCs w:val="28"/>
                <w:lang w:val="uk-UA" w:eastAsia="uk-UA"/>
              </w:rPr>
              <w:t xml:space="preserve"> </w:t>
            </w:r>
            <w:r w:rsidRPr="00EF52B1">
              <w:rPr>
                <w:sz w:val="28"/>
                <w:szCs w:val="28"/>
                <w:lang w:val="uk-UA" w:eastAsia="uk-UA"/>
              </w:rPr>
              <w:t>при роботі на лінії;особливості користування</w:t>
            </w:r>
            <w:r>
              <w:rPr>
                <w:sz w:val="28"/>
                <w:szCs w:val="28"/>
                <w:lang w:val="uk-UA" w:eastAsia="uk-UA"/>
              </w:rPr>
              <w:t xml:space="preserve"> </w:t>
            </w:r>
            <w:r w:rsidRPr="00EF52B1">
              <w:rPr>
                <w:sz w:val="28"/>
                <w:szCs w:val="28"/>
                <w:lang w:val="uk-UA" w:eastAsia="uk-UA"/>
              </w:rPr>
              <w:t>екс</w:t>
            </w:r>
            <w:r>
              <w:rPr>
                <w:sz w:val="28"/>
                <w:szCs w:val="28"/>
                <w:lang w:val="uk-UA" w:eastAsia="uk-UA"/>
              </w:rPr>
              <w:t>пл</w:t>
            </w:r>
            <w:r w:rsidRPr="00EF52B1">
              <w:rPr>
                <w:sz w:val="28"/>
                <w:szCs w:val="28"/>
                <w:lang w:val="uk-UA" w:eastAsia="uk-UA"/>
              </w:rPr>
              <w:t>уата</w:t>
            </w:r>
            <w:r>
              <w:rPr>
                <w:sz w:val="28"/>
                <w:szCs w:val="28"/>
                <w:lang w:val="uk-UA" w:eastAsia="uk-UA"/>
              </w:rPr>
              <w:t>ці</w:t>
            </w:r>
            <w:r w:rsidRPr="00EF52B1">
              <w:rPr>
                <w:sz w:val="28"/>
                <w:szCs w:val="28"/>
                <w:lang w:val="uk-UA" w:eastAsia="uk-UA"/>
              </w:rPr>
              <w:t>йними</w:t>
            </w:r>
            <w:r>
              <w:rPr>
                <w:sz w:val="28"/>
                <w:szCs w:val="28"/>
                <w:lang w:val="uk-UA" w:eastAsia="uk-UA"/>
              </w:rPr>
              <w:t xml:space="preserve"> </w:t>
            </w:r>
            <w:proofErr w:type="spellStart"/>
            <w:r w:rsidRPr="00EF52B1">
              <w:rPr>
                <w:sz w:val="28"/>
                <w:szCs w:val="28"/>
                <w:lang w:val="uk-UA" w:eastAsia="uk-UA"/>
              </w:rPr>
              <w:t>мате</w:t>
            </w:r>
            <w:r>
              <w:rPr>
                <w:sz w:val="28"/>
                <w:szCs w:val="28"/>
                <w:lang w:val="uk-UA" w:eastAsia="uk-UA"/>
              </w:rPr>
              <w:t>-</w:t>
            </w:r>
            <w:r w:rsidRPr="00EF52B1">
              <w:rPr>
                <w:sz w:val="28"/>
                <w:szCs w:val="28"/>
                <w:lang w:val="uk-UA" w:eastAsia="uk-UA"/>
              </w:rPr>
              <w:t>ріалами</w:t>
            </w:r>
            <w:proofErr w:type="spellEnd"/>
            <w:r w:rsidRPr="00EF52B1">
              <w:rPr>
                <w:sz w:val="28"/>
                <w:szCs w:val="28"/>
                <w:lang w:val="uk-UA" w:eastAsia="uk-UA"/>
              </w:rPr>
              <w:t xml:space="preserve"> (паливо, оливи,</w:t>
            </w:r>
            <w:r>
              <w:rPr>
                <w:sz w:val="28"/>
                <w:szCs w:val="28"/>
                <w:lang w:val="uk-UA" w:eastAsia="uk-UA"/>
              </w:rPr>
              <w:t xml:space="preserve"> </w:t>
            </w:r>
            <w:r w:rsidRPr="00EF52B1">
              <w:rPr>
                <w:sz w:val="28"/>
                <w:szCs w:val="28"/>
                <w:lang w:val="uk-UA" w:eastAsia="uk-UA"/>
              </w:rPr>
              <w:t>мастила,</w:t>
            </w:r>
            <w:r>
              <w:rPr>
                <w:sz w:val="28"/>
                <w:szCs w:val="28"/>
                <w:lang w:val="uk-UA" w:eastAsia="uk-UA"/>
              </w:rPr>
              <w:t xml:space="preserve"> </w:t>
            </w:r>
            <w:r w:rsidRPr="00EF52B1">
              <w:rPr>
                <w:sz w:val="28"/>
                <w:szCs w:val="28"/>
                <w:lang w:val="uk-UA" w:eastAsia="uk-UA"/>
              </w:rPr>
              <w:t>електроліт,</w:t>
            </w:r>
            <w:r>
              <w:rPr>
                <w:sz w:val="28"/>
                <w:szCs w:val="28"/>
                <w:lang w:val="uk-UA" w:eastAsia="uk-UA"/>
              </w:rPr>
              <w:t xml:space="preserve"> </w:t>
            </w:r>
            <w:r w:rsidRPr="00EF52B1">
              <w:rPr>
                <w:sz w:val="28"/>
                <w:szCs w:val="28"/>
                <w:lang w:val="uk-UA" w:eastAsia="uk-UA"/>
              </w:rPr>
              <w:t>антифриз та інше); правила зберігання</w:t>
            </w:r>
            <w:r>
              <w:rPr>
                <w:sz w:val="28"/>
                <w:szCs w:val="28"/>
                <w:lang w:val="uk-UA" w:eastAsia="uk-UA"/>
              </w:rPr>
              <w:t xml:space="preserve"> </w:t>
            </w:r>
            <w:r w:rsidRPr="00EF52B1">
              <w:rPr>
                <w:sz w:val="28"/>
                <w:szCs w:val="28"/>
                <w:lang w:val="uk-UA" w:eastAsia="uk-UA"/>
              </w:rPr>
              <w:t>автотранспортних засобів на</w:t>
            </w:r>
            <w:r w:rsidRPr="00EF52B1">
              <w:rPr>
                <w:sz w:val="28"/>
                <w:szCs w:val="28"/>
                <w:lang w:val="uk-UA" w:eastAsia="uk-UA"/>
              </w:rPr>
              <w:br/>
              <w:t>відкритій стоянці і в гаражі;</w:t>
            </w:r>
            <w:r>
              <w:rPr>
                <w:sz w:val="28"/>
                <w:szCs w:val="28"/>
                <w:lang w:val="uk-UA" w:eastAsia="uk-UA"/>
              </w:rPr>
              <w:t xml:space="preserve"> </w:t>
            </w:r>
            <w:r w:rsidRPr="00EF52B1">
              <w:rPr>
                <w:sz w:val="28"/>
                <w:szCs w:val="28"/>
                <w:lang w:val="uk-UA" w:eastAsia="uk-UA"/>
              </w:rPr>
              <w:t xml:space="preserve">правила </w:t>
            </w:r>
            <w:r w:rsidRPr="00EF52B1">
              <w:rPr>
                <w:sz w:val="28"/>
                <w:szCs w:val="28"/>
                <w:lang w:val="uk-UA" w:eastAsia="uk-UA"/>
              </w:rPr>
              <w:lastRenderedPageBreak/>
              <w:t>надання першої</w:t>
            </w:r>
            <w:r>
              <w:rPr>
                <w:sz w:val="28"/>
                <w:szCs w:val="28"/>
                <w:lang w:val="uk-UA" w:eastAsia="uk-UA"/>
              </w:rPr>
              <w:t xml:space="preserve"> </w:t>
            </w:r>
            <w:r w:rsidRPr="00EF52B1">
              <w:rPr>
                <w:sz w:val="28"/>
                <w:szCs w:val="28"/>
                <w:lang w:val="uk-UA" w:eastAsia="uk-UA"/>
              </w:rPr>
              <w:t>допомоги потерпілим під</w:t>
            </w:r>
            <w:r>
              <w:rPr>
                <w:sz w:val="28"/>
                <w:szCs w:val="28"/>
                <w:lang w:val="uk-UA" w:eastAsia="uk-UA"/>
              </w:rPr>
              <w:t xml:space="preserve"> </w:t>
            </w:r>
            <w:r w:rsidRPr="00EF52B1">
              <w:rPr>
                <w:sz w:val="28"/>
                <w:szCs w:val="28"/>
                <w:lang w:val="uk-UA" w:eastAsia="uk-UA"/>
              </w:rPr>
              <w:t>час дорожньо-транспортних</w:t>
            </w:r>
            <w:r>
              <w:rPr>
                <w:sz w:val="28"/>
                <w:szCs w:val="28"/>
                <w:lang w:val="uk-UA" w:eastAsia="uk-UA"/>
              </w:rPr>
              <w:t xml:space="preserve"> </w:t>
            </w:r>
            <w:r w:rsidRPr="00EF52B1">
              <w:rPr>
                <w:sz w:val="28"/>
                <w:szCs w:val="28"/>
                <w:lang w:val="uk-UA" w:eastAsia="uk-UA"/>
              </w:rPr>
              <w:t>пригод; правові основи і</w:t>
            </w:r>
            <w:r>
              <w:rPr>
                <w:sz w:val="28"/>
                <w:szCs w:val="28"/>
                <w:lang w:val="uk-UA" w:eastAsia="uk-UA"/>
              </w:rPr>
              <w:t xml:space="preserve"> </w:t>
            </w:r>
            <w:r w:rsidRPr="00EF52B1">
              <w:rPr>
                <w:sz w:val="28"/>
                <w:szCs w:val="28"/>
                <w:lang w:val="uk-UA" w:eastAsia="uk-UA"/>
              </w:rPr>
              <w:t>відповідальність</w:t>
            </w:r>
            <w:r w:rsidRPr="00EF52B1">
              <w:rPr>
                <w:sz w:val="28"/>
                <w:szCs w:val="28"/>
                <w:lang w:val="uk-UA" w:eastAsia="uk-UA"/>
              </w:rPr>
              <w:tab/>
              <w:t>за</w:t>
            </w:r>
          </w:p>
          <w:p w:rsidR="00237204" w:rsidRPr="00EF52B1" w:rsidRDefault="00237204" w:rsidP="006D5989">
            <w:pPr>
              <w:widowControl/>
              <w:tabs>
                <w:tab w:val="left" w:pos="1874"/>
              </w:tabs>
              <w:jc w:val="both"/>
              <w:rPr>
                <w:szCs w:val="28"/>
                <w:lang w:val="uk-UA" w:eastAsia="uk-UA"/>
              </w:rPr>
            </w:pPr>
            <w:r w:rsidRPr="00EF52B1">
              <w:rPr>
                <w:sz w:val="28"/>
                <w:szCs w:val="28"/>
                <w:lang w:val="uk-UA" w:eastAsia="uk-UA"/>
              </w:rPr>
              <w:t>порушення</w:t>
            </w:r>
            <w:r w:rsidRPr="00EF52B1">
              <w:rPr>
                <w:sz w:val="28"/>
                <w:szCs w:val="28"/>
                <w:lang w:val="uk-UA" w:eastAsia="uk-UA"/>
              </w:rPr>
              <w:tab/>
              <w:t>правил</w:t>
            </w:r>
            <w:r>
              <w:rPr>
                <w:sz w:val="28"/>
                <w:szCs w:val="28"/>
                <w:lang w:val="uk-UA" w:eastAsia="uk-UA"/>
              </w:rPr>
              <w:t xml:space="preserve"> </w:t>
            </w:r>
            <w:r w:rsidRPr="00EF52B1">
              <w:rPr>
                <w:sz w:val="28"/>
                <w:szCs w:val="28"/>
                <w:lang w:val="uk-UA" w:eastAsia="uk-UA"/>
              </w:rPr>
              <w:t>дорожнього руху, правил</w:t>
            </w:r>
            <w:r>
              <w:rPr>
                <w:sz w:val="28"/>
                <w:szCs w:val="28"/>
                <w:lang w:val="uk-UA" w:eastAsia="uk-UA"/>
              </w:rPr>
              <w:t xml:space="preserve"> </w:t>
            </w:r>
            <w:r w:rsidRPr="00EF52B1">
              <w:rPr>
                <w:sz w:val="28"/>
                <w:szCs w:val="28"/>
                <w:lang w:val="uk-UA" w:eastAsia="uk-UA"/>
              </w:rPr>
              <w:t>експлуатації транспортного</w:t>
            </w:r>
            <w:r w:rsidRPr="00EF52B1">
              <w:rPr>
                <w:sz w:val="28"/>
                <w:szCs w:val="28"/>
                <w:lang w:val="uk-UA" w:eastAsia="uk-UA"/>
              </w:rPr>
              <w:br/>
              <w:t>засобу,</w:t>
            </w:r>
            <w:r w:rsidRPr="00EF52B1">
              <w:rPr>
                <w:sz w:val="28"/>
                <w:szCs w:val="28"/>
                <w:lang w:val="uk-UA" w:eastAsia="uk-UA"/>
              </w:rPr>
              <w:tab/>
              <w:t>завдання</w:t>
            </w:r>
            <w:r>
              <w:rPr>
                <w:sz w:val="28"/>
                <w:szCs w:val="28"/>
                <w:lang w:val="uk-UA" w:eastAsia="uk-UA"/>
              </w:rPr>
              <w:t xml:space="preserve"> </w:t>
            </w:r>
            <w:r w:rsidRPr="00EF52B1">
              <w:rPr>
                <w:sz w:val="28"/>
                <w:szCs w:val="28"/>
                <w:lang w:val="uk-UA" w:eastAsia="uk-UA"/>
              </w:rPr>
              <w:t>матеріальної шкоди та шкоди навколишньому середовищу.</w:t>
            </w:r>
            <w:r>
              <w:rPr>
                <w:sz w:val="28"/>
                <w:szCs w:val="28"/>
                <w:lang w:val="uk-UA" w:eastAsia="uk-UA"/>
              </w:rPr>
              <w:t xml:space="preserve"> </w:t>
            </w:r>
            <w:r w:rsidRPr="00EF52B1">
              <w:rPr>
                <w:sz w:val="28"/>
                <w:szCs w:val="28"/>
                <w:lang w:val="uk-UA" w:eastAsia="uk-UA"/>
              </w:rPr>
              <w:t>Виявляє</w:t>
            </w:r>
            <w:r>
              <w:rPr>
                <w:sz w:val="28"/>
                <w:szCs w:val="28"/>
                <w:lang w:val="uk-UA" w:eastAsia="uk-UA"/>
              </w:rPr>
              <w:t xml:space="preserve"> </w:t>
            </w:r>
            <w:r w:rsidRPr="00EF52B1">
              <w:rPr>
                <w:sz w:val="28"/>
                <w:szCs w:val="28"/>
                <w:lang w:val="uk-UA" w:eastAsia="uk-UA"/>
              </w:rPr>
              <w:t xml:space="preserve"> пізнавальний інтерес до обраної професії, нової техніки.</w:t>
            </w:r>
          </w:p>
          <w:p w:rsidR="00237204" w:rsidRPr="00EF52B1" w:rsidRDefault="00237204" w:rsidP="006D5989">
            <w:pPr>
              <w:widowControl/>
              <w:tabs>
                <w:tab w:val="left" w:pos="2038"/>
              </w:tabs>
              <w:spacing w:before="17"/>
              <w:jc w:val="both"/>
              <w:rPr>
                <w:szCs w:val="28"/>
                <w:lang w:val="uk-UA" w:eastAsia="uk-UA"/>
              </w:rPr>
            </w:pPr>
          </w:p>
        </w:tc>
        <w:tc>
          <w:tcPr>
            <w:tcW w:w="4626" w:type="dxa"/>
            <w:tcBorders>
              <w:top w:val="single" w:sz="6" w:space="0" w:color="auto"/>
              <w:left w:val="single" w:sz="6" w:space="0" w:color="auto"/>
              <w:bottom w:val="single" w:sz="4" w:space="0" w:color="auto"/>
              <w:right w:val="single" w:sz="6" w:space="0" w:color="auto"/>
            </w:tcBorders>
          </w:tcPr>
          <w:p w:rsidR="00237204" w:rsidRPr="00EF52B1" w:rsidRDefault="00237204" w:rsidP="006D5989">
            <w:pPr>
              <w:widowControl/>
              <w:spacing w:before="46"/>
              <w:jc w:val="both"/>
              <w:rPr>
                <w:szCs w:val="28"/>
                <w:lang w:val="uk-UA" w:eastAsia="uk-UA"/>
              </w:rPr>
            </w:pPr>
            <w:r w:rsidRPr="00EF52B1">
              <w:rPr>
                <w:sz w:val="28"/>
                <w:szCs w:val="28"/>
                <w:lang w:val="uk-UA" w:eastAsia="uk-UA"/>
              </w:rPr>
              <w:lastRenderedPageBreak/>
              <w:t>Учень        (слухач) самостійно     і     в повному виконує всі вправи та прийоми з., практичного водіння</w:t>
            </w:r>
            <w:r>
              <w:rPr>
                <w:sz w:val="28"/>
                <w:szCs w:val="28"/>
                <w:lang w:val="uk-UA" w:eastAsia="uk-UA"/>
              </w:rPr>
              <w:t xml:space="preserve"> </w:t>
            </w:r>
            <w:proofErr w:type="spellStart"/>
            <w:r w:rsidRPr="00EF52B1">
              <w:rPr>
                <w:sz w:val="28"/>
                <w:szCs w:val="28"/>
                <w:lang w:val="uk-UA" w:eastAsia="uk-UA"/>
              </w:rPr>
              <w:t>автотранс</w:t>
            </w:r>
            <w:r>
              <w:rPr>
                <w:sz w:val="28"/>
                <w:szCs w:val="28"/>
                <w:lang w:val="uk-UA" w:eastAsia="uk-UA"/>
              </w:rPr>
              <w:t>-</w:t>
            </w:r>
            <w:r w:rsidRPr="00EF52B1">
              <w:rPr>
                <w:sz w:val="28"/>
                <w:szCs w:val="28"/>
                <w:lang w:val="uk-UA" w:eastAsia="uk-UA"/>
              </w:rPr>
              <w:t>портного</w:t>
            </w:r>
            <w:proofErr w:type="spellEnd"/>
            <w:r w:rsidRPr="00EF52B1">
              <w:rPr>
                <w:sz w:val="28"/>
                <w:szCs w:val="28"/>
                <w:lang w:val="uk-UA" w:eastAsia="uk-UA"/>
              </w:rPr>
              <w:t xml:space="preserve"> засобу категорії «С» за різних дорожніх умов.</w:t>
            </w:r>
            <w:r>
              <w:rPr>
                <w:sz w:val="28"/>
                <w:szCs w:val="28"/>
                <w:lang w:val="uk-UA" w:eastAsia="uk-UA"/>
              </w:rPr>
              <w:t xml:space="preserve"> </w:t>
            </w:r>
            <w:r w:rsidRPr="00EF52B1">
              <w:rPr>
                <w:sz w:val="28"/>
                <w:szCs w:val="28"/>
                <w:lang w:val="uk-UA" w:eastAsia="uk-UA"/>
              </w:rPr>
              <w:t>Виконує вимоги правил дорожнього руху. Забезпечує належний технічний стан</w:t>
            </w:r>
            <w:r>
              <w:rPr>
                <w:sz w:val="28"/>
                <w:szCs w:val="28"/>
                <w:lang w:val="uk-UA" w:eastAsia="uk-UA"/>
              </w:rPr>
              <w:t xml:space="preserve"> </w:t>
            </w:r>
            <w:proofErr w:type="spellStart"/>
            <w:r>
              <w:rPr>
                <w:sz w:val="28"/>
                <w:szCs w:val="28"/>
                <w:lang w:val="uk-UA" w:eastAsia="uk-UA"/>
              </w:rPr>
              <w:t>а</w:t>
            </w:r>
            <w:r w:rsidRPr="00EF52B1">
              <w:rPr>
                <w:sz w:val="28"/>
                <w:szCs w:val="28"/>
                <w:lang w:val="uk-UA" w:eastAsia="uk-UA"/>
              </w:rPr>
              <w:t>автотранспортного</w:t>
            </w:r>
            <w:proofErr w:type="spellEnd"/>
            <w:r w:rsidRPr="00EF52B1">
              <w:rPr>
                <w:sz w:val="28"/>
                <w:szCs w:val="28"/>
                <w:lang w:val="uk-UA" w:eastAsia="uk-UA"/>
              </w:rPr>
              <w:t xml:space="preserve"> засобу.     Буксирує автопричіп. Перевіряє технічний стан </w:t>
            </w:r>
            <w:proofErr w:type="spellStart"/>
            <w:r w:rsidRPr="00EF52B1">
              <w:rPr>
                <w:sz w:val="28"/>
                <w:szCs w:val="28"/>
                <w:lang w:val="uk-UA" w:eastAsia="uk-UA"/>
              </w:rPr>
              <w:t>автотранспорт</w:t>
            </w:r>
            <w:r>
              <w:rPr>
                <w:sz w:val="28"/>
                <w:szCs w:val="28"/>
                <w:lang w:val="uk-UA" w:eastAsia="uk-UA"/>
              </w:rPr>
              <w:t>-</w:t>
            </w:r>
            <w:r w:rsidRPr="00EF52B1">
              <w:rPr>
                <w:sz w:val="28"/>
                <w:szCs w:val="28"/>
                <w:lang w:val="uk-UA" w:eastAsia="uk-UA"/>
              </w:rPr>
              <w:t>ного</w:t>
            </w:r>
            <w:proofErr w:type="spellEnd"/>
            <w:r>
              <w:rPr>
                <w:sz w:val="28"/>
                <w:szCs w:val="28"/>
                <w:lang w:val="uk-UA" w:eastAsia="uk-UA"/>
              </w:rPr>
              <w:t xml:space="preserve"> </w:t>
            </w:r>
            <w:r w:rsidRPr="00EF52B1">
              <w:rPr>
                <w:sz w:val="28"/>
                <w:szCs w:val="28"/>
                <w:lang w:val="uk-UA" w:eastAsia="uk-UA"/>
              </w:rPr>
              <w:t>засобу</w:t>
            </w:r>
            <w:r w:rsidRPr="00EF52B1">
              <w:rPr>
                <w:sz w:val="28"/>
                <w:szCs w:val="28"/>
                <w:lang w:val="uk-UA" w:eastAsia="uk-UA"/>
              </w:rPr>
              <w:tab/>
            </w:r>
            <w:r>
              <w:rPr>
                <w:sz w:val="28"/>
                <w:szCs w:val="28"/>
                <w:lang w:val="uk-UA" w:eastAsia="uk-UA"/>
              </w:rPr>
              <w:t xml:space="preserve"> </w:t>
            </w:r>
            <w:r w:rsidRPr="00EF52B1">
              <w:rPr>
                <w:sz w:val="28"/>
                <w:szCs w:val="28"/>
                <w:lang w:val="uk-UA" w:eastAsia="uk-UA"/>
              </w:rPr>
              <w:t>перед</w:t>
            </w:r>
            <w:r>
              <w:rPr>
                <w:sz w:val="28"/>
                <w:szCs w:val="28"/>
                <w:lang w:val="uk-UA" w:eastAsia="uk-UA"/>
              </w:rPr>
              <w:t xml:space="preserve"> </w:t>
            </w:r>
            <w:r w:rsidRPr="00EF52B1">
              <w:rPr>
                <w:sz w:val="28"/>
                <w:szCs w:val="28"/>
                <w:lang w:val="uk-UA" w:eastAsia="uk-UA"/>
              </w:rPr>
              <w:t>виїздом на лінію та</w:t>
            </w:r>
            <w:r w:rsidR="00CC7C09">
              <w:rPr>
                <w:sz w:val="28"/>
                <w:szCs w:val="28"/>
                <w:lang w:val="uk-UA" w:eastAsia="uk-UA"/>
              </w:rPr>
              <w:t xml:space="preserve"> </w:t>
            </w:r>
            <w:r w:rsidRPr="00EF52B1">
              <w:rPr>
                <w:sz w:val="28"/>
                <w:szCs w:val="28"/>
                <w:lang w:val="uk-UA" w:eastAsia="uk-UA"/>
              </w:rPr>
              <w:t>після повернення з</w:t>
            </w:r>
            <w:r>
              <w:rPr>
                <w:sz w:val="28"/>
                <w:szCs w:val="28"/>
                <w:lang w:val="uk-UA" w:eastAsia="uk-UA"/>
              </w:rPr>
              <w:t xml:space="preserve"> </w:t>
            </w:r>
            <w:r w:rsidRPr="00EF52B1">
              <w:rPr>
                <w:sz w:val="28"/>
                <w:szCs w:val="28"/>
                <w:lang w:val="uk-UA" w:eastAsia="uk-UA"/>
              </w:rPr>
              <w:t>рейсу.    Забезпечує</w:t>
            </w:r>
            <w:r>
              <w:rPr>
                <w:sz w:val="28"/>
                <w:szCs w:val="28"/>
                <w:lang w:val="uk-UA" w:eastAsia="uk-UA"/>
              </w:rPr>
              <w:t xml:space="preserve"> </w:t>
            </w:r>
            <w:r w:rsidRPr="00EF52B1">
              <w:rPr>
                <w:sz w:val="28"/>
                <w:szCs w:val="28"/>
                <w:lang w:val="uk-UA" w:eastAsia="uk-UA"/>
              </w:rPr>
              <w:t>справність</w:t>
            </w:r>
            <w:r>
              <w:rPr>
                <w:sz w:val="28"/>
                <w:szCs w:val="28"/>
                <w:lang w:val="uk-UA" w:eastAsia="uk-UA"/>
              </w:rPr>
              <w:t xml:space="preserve"> </w:t>
            </w:r>
            <w:r w:rsidRPr="00EF52B1">
              <w:rPr>
                <w:sz w:val="28"/>
                <w:szCs w:val="28"/>
                <w:lang w:val="uk-UA" w:eastAsia="uk-UA"/>
              </w:rPr>
              <w:t>обладнання</w:t>
            </w:r>
            <w:r>
              <w:rPr>
                <w:sz w:val="28"/>
                <w:szCs w:val="28"/>
                <w:lang w:val="uk-UA" w:eastAsia="uk-UA"/>
              </w:rPr>
              <w:t xml:space="preserve"> </w:t>
            </w:r>
            <w:r w:rsidRPr="00EF52B1">
              <w:rPr>
                <w:sz w:val="28"/>
                <w:szCs w:val="28"/>
                <w:lang w:val="uk-UA" w:eastAsia="uk-UA"/>
              </w:rPr>
              <w:t>відповідно до вимог</w:t>
            </w:r>
            <w:r>
              <w:rPr>
                <w:sz w:val="28"/>
                <w:szCs w:val="28"/>
                <w:lang w:val="uk-UA" w:eastAsia="uk-UA"/>
              </w:rPr>
              <w:t xml:space="preserve"> стандартів, </w:t>
            </w:r>
            <w:r w:rsidRPr="00EF52B1">
              <w:rPr>
                <w:sz w:val="28"/>
                <w:szCs w:val="28"/>
                <w:lang w:val="uk-UA" w:eastAsia="uk-UA"/>
              </w:rPr>
              <w:t>що</w:t>
            </w:r>
            <w:r>
              <w:rPr>
                <w:sz w:val="28"/>
                <w:szCs w:val="28"/>
                <w:lang w:val="uk-UA" w:eastAsia="uk-UA"/>
              </w:rPr>
              <w:t xml:space="preserve"> </w:t>
            </w:r>
            <w:r w:rsidRPr="00EF52B1">
              <w:rPr>
                <w:sz w:val="28"/>
                <w:szCs w:val="28"/>
                <w:lang w:val="uk-UA" w:eastAsia="uk-UA"/>
              </w:rPr>
              <w:t>стосуються безпеки</w:t>
            </w:r>
            <w:r>
              <w:rPr>
                <w:sz w:val="28"/>
                <w:szCs w:val="28"/>
                <w:lang w:val="uk-UA" w:eastAsia="uk-UA"/>
              </w:rPr>
              <w:t xml:space="preserve"> </w:t>
            </w:r>
            <w:r w:rsidRPr="00EF52B1">
              <w:rPr>
                <w:sz w:val="28"/>
                <w:szCs w:val="28"/>
                <w:lang w:val="uk-UA" w:eastAsia="uk-UA"/>
              </w:rPr>
              <w:t>дорожнього руху і</w:t>
            </w:r>
            <w:r>
              <w:rPr>
                <w:sz w:val="28"/>
                <w:szCs w:val="28"/>
                <w:lang w:val="uk-UA" w:eastAsia="uk-UA"/>
              </w:rPr>
              <w:t xml:space="preserve"> </w:t>
            </w:r>
            <w:r w:rsidRPr="00EF52B1">
              <w:rPr>
                <w:sz w:val="28"/>
                <w:szCs w:val="28"/>
                <w:lang w:val="uk-UA" w:eastAsia="uk-UA"/>
              </w:rPr>
              <w:t>охорони</w:t>
            </w:r>
            <w:r w:rsidRPr="00EF52B1">
              <w:rPr>
                <w:sz w:val="28"/>
                <w:szCs w:val="28"/>
                <w:lang w:val="uk-UA" w:eastAsia="uk-UA"/>
              </w:rPr>
              <w:br/>
              <w:t>навколишнього</w:t>
            </w:r>
            <w:r>
              <w:rPr>
                <w:sz w:val="28"/>
                <w:szCs w:val="28"/>
                <w:lang w:val="uk-UA" w:eastAsia="uk-UA"/>
              </w:rPr>
              <w:t xml:space="preserve"> </w:t>
            </w:r>
            <w:r w:rsidRPr="00EF52B1">
              <w:rPr>
                <w:sz w:val="28"/>
                <w:szCs w:val="28"/>
                <w:lang w:val="uk-UA" w:eastAsia="uk-UA"/>
              </w:rPr>
              <w:t>середовища.</w:t>
            </w:r>
            <w:r w:rsidRPr="00EF52B1">
              <w:rPr>
                <w:sz w:val="28"/>
                <w:szCs w:val="28"/>
                <w:lang w:val="uk-UA" w:eastAsia="uk-UA"/>
              </w:rPr>
              <w:br/>
              <w:t>Виконує  роботи  з</w:t>
            </w:r>
            <w:r>
              <w:rPr>
                <w:sz w:val="28"/>
                <w:szCs w:val="28"/>
                <w:lang w:val="uk-UA" w:eastAsia="uk-UA"/>
              </w:rPr>
              <w:t xml:space="preserve"> </w:t>
            </w:r>
            <w:r w:rsidRPr="00EF52B1">
              <w:rPr>
                <w:sz w:val="28"/>
                <w:szCs w:val="28"/>
                <w:lang w:val="uk-UA" w:eastAsia="uk-UA"/>
              </w:rPr>
              <w:t>щоденного</w:t>
            </w:r>
            <w:r>
              <w:rPr>
                <w:sz w:val="28"/>
                <w:szCs w:val="28"/>
                <w:lang w:val="uk-UA" w:eastAsia="uk-UA"/>
              </w:rPr>
              <w:t xml:space="preserve"> техніч</w:t>
            </w:r>
            <w:r w:rsidRPr="00EF52B1">
              <w:rPr>
                <w:sz w:val="28"/>
                <w:szCs w:val="28"/>
                <w:lang w:val="uk-UA" w:eastAsia="uk-UA"/>
              </w:rPr>
              <w:t>ного</w:t>
            </w:r>
            <w:r>
              <w:rPr>
                <w:sz w:val="28"/>
                <w:szCs w:val="28"/>
                <w:lang w:val="uk-UA" w:eastAsia="uk-UA"/>
              </w:rPr>
              <w:t xml:space="preserve"> </w:t>
            </w:r>
            <w:r w:rsidRPr="00EF52B1">
              <w:rPr>
                <w:sz w:val="28"/>
                <w:szCs w:val="28"/>
                <w:lang w:val="uk-UA" w:eastAsia="uk-UA"/>
              </w:rPr>
              <w:t>обслуговування</w:t>
            </w:r>
            <w:r>
              <w:rPr>
                <w:sz w:val="28"/>
                <w:szCs w:val="28"/>
                <w:lang w:val="uk-UA" w:eastAsia="uk-UA"/>
              </w:rPr>
              <w:t xml:space="preserve"> </w:t>
            </w:r>
            <w:r w:rsidRPr="00EF52B1">
              <w:rPr>
                <w:sz w:val="28"/>
                <w:szCs w:val="28"/>
                <w:lang w:val="uk-UA" w:eastAsia="uk-UA"/>
              </w:rPr>
              <w:t>автотранспортного</w:t>
            </w:r>
            <w:r w:rsidR="00CC7C09">
              <w:rPr>
                <w:sz w:val="28"/>
                <w:szCs w:val="28"/>
                <w:lang w:val="uk-UA" w:eastAsia="uk-UA"/>
              </w:rPr>
              <w:t xml:space="preserve"> </w:t>
            </w:r>
            <w:r w:rsidRPr="00EF52B1">
              <w:rPr>
                <w:sz w:val="28"/>
                <w:szCs w:val="28"/>
                <w:lang w:val="uk-UA" w:eastAsia="uk-UA"/>
              </w:rPr>
              <w:t>засобу. Усуває технічні</w:t>
            </w:r>
            <w:r>
              <w:rPr>
                <w:sz w:val="28"/>
                <w:szCs w:val="28"/>
                <w:lang w:val="uk-UA" w:eastAsia="uk-UA"/>
              </w:rPr>
              <w:t xml:space="preserve"> </w:t>
            </w:r>
            <w:r w:rsidRPr="00EF52B1">
              <w:rPr>
                <w:sz w:val="28"/>
                <w:szCs w:val="28"/>
                <w:lang w:val="uk-UA" w:eastAsia="uk-UA"/>
              </w:rPr>
              <w:t>несправності, які виникають під час роботи</w:t>
            </w:r>
            <w:r>
              <w:rPr>
                <w:sz w:val="28"/>
                <w:szCs w:val="28"/>
                <w:lang w:val="uk-UA" w:eastAsia="uk-UA"/>
              </w:rPr>
              <w:t xml:space="preserve"> </w:t>
            </w:r>
            <w:r w:rsidRPr="00EF52B1">
              <w:rPr>
                <w:sz w:val="28"/>
                <w:szCs w:val="28"/>
                <w:lang w:val="uk-UA" w:eastAsia="uk-UA"/>
              </w:rPr>
              <w:t>автотранспортного засобу на лінії і не потребують розбирання головних</w:t>
            </w:r>
            <w:r>
              <w:rPr>
                <w:sz w:val="28"/>
                <w:szCs w:val="28"/>
                <w:lang w:val="uk-UA" w:eastAsia="uk-UA"/>
              </w:rPr>
              <w:t xml:space="preserve"> </w:t>
            </w:r>
            <w:r w:rsidRPr="00EF52B1">
              <w:rPr>
                <w:sz w:val="28"/>
                <w:szCs w:val="28"/>
                <w:lang w:val="uk-UA" w:eastAsia="uk-UA"/>
              </w:rPr>
              <w:t>механізмів. Виконує</w:t>
            </w:r>
            <w:r>
              <w:rPr>
                <w:sz w:val="28"/>
                <w:szCs w:val="28"/>
                <w:lang w:val="uk-UA" w:eastAsia="uk-UA"/>
              </w:rPr>
              <w:t xml:space="preserve"> </w:t>
            </w:r>
            <w:r w:rsidRPr="00EF52B1">
              <w:rPr>
                <w:sz w:val="28"/>
                <w:szCs w:val="28"/>
                <w:lang w:val="uk-UA" w:eastAsia="uk-UA"/>
              </w:rPr>
              <w:t>регулювальні</w:t>
            </w:r>
            <w:r>
              <w:rPr>
                <w:sz w:val="28"/>
                <w:szCs w:val="28"/>
                <w:lang w:val="uk-UA" w:eastAsia="uk-UA"/>
              </w:rPr>
              <w:t xml:space="preserve"> </w:t>
            </w:r>
            <w:r w:rsidRPr="00EF52B1">
              <w:rPr>
                <w:sz w:val="28"/>
                <w:szCs w:val="28"/>
                <w:lang w:val="uk-UA" w:eastAsia="uk-UA"/>
              </w:rPr>
              <w:t>роботи.   Заправляє</w:t>
            </w:r>
            <w:r>
              <w:rPr>
                <w:sz w:val="28"/>
                <w:szCs w:val="28"/>
                <w:lang w:val="uk-UA" w:eastAsia="uk-UA"/>
              </w:rPr>
              <w:t xml:space="preserve"> </w:t>
            </w:r>
            <w:r w:rsidRPr="00EF52B1">
              <w:rPr>
                <w:sz w:val="28"/>
                <w:szCs w:val="28"/>
                <w:lang w:val="uk-UA" w:eastAsia="uk-UA"/>
              </w:rPr>
              <w:t>автомобільні</w:t>
            </w:r>
            <w:r>
              <w:rPr>
                <w:sz w:val="28"/>
                <w:szCs w:val="28"/>
                <w:lang w:val="uk-UA" w:eastAsia="uk-UA"/>
              </w:rPr>
              <w:t xml:space="preserve"> </w:t>
            </w:r>
            <w:r w:rsidRPr="00EF52B1">
              <w:rPr>
                <w:sz w:val="28"/>
                <w:szCs w:val="28"/>
                <w:lang w:val="uk-UA" w:eastAsia="uk-UA"/>
              </w:rPr>
              <w:t>транспортні засоби</w:t>
            </w:r>
            <w:r>
              <w:rPr>
                <w:sz w:val="28"/>
                <w:szCs w:val="28"/>
                <w:lang w:val="uk-UA" w:eastAsia="uk-UA"/>
              </w:rPr>
              <w:t xml:space="preserve"> </w:t>
            </w:r>
            <w:r w:rsidRPr="00EF52B1">
              <w:rPr>
                <w:sz w:val="28"/>
                <w:szCs w:val="28"/>
                <w:lang w:val="uk-UA" w:eastAsia="uk-UA"/>
              </w:rPr>
              <w:t>паливом та іншими</w:t>
            </w:r>
            <w:r>
              <w:rPr>
                <w:sz w:val="28"/>
                <w:szCs w:val="28"/>
                <w:lang w:val="uk-UA" w:eastAsia="uk-UA"/>
              </w:rPr>
              <w:t xml:space="preserve"> </w:t>
            </w:r>
            <w:r w:rsidRPr="00EF52B1">
              <w:rPr>
                <w:sz w:val="28"/>
                <w:szCs w:val="28"/>
                <w:lang w:val="uk-UA" w:eastAsia="uk-UA"/>
              </w:rPr>
              <w:t>експлуатаційними</w:t>
            </w:r>
            <w:r>
              <w:rPr>
                <w:sz w:val="28"/>
                <w:szCs w:val="28"/>
                <w:lang w:val="uk-UA" w:eastAsia="uk-UA"/>
              </w:rPr>
              <w:t xml:space="preserve"> </w:t>
            </w:r>
            <w:r w:rsidRPr="00EF52B1">
              <w:rPr>
                <w:sz w:val="28"/>
                <w:szCs w:val="28"/>
                <w:lang w:val="uk-UA" w:eastAsia="uk-UA"/>
              </w:rPr>
              <w:t>матеріалами.</w:t>
            </w:r>
            <w:r>
              <w:rPr>
                <w:sz w:val="28"/>
                <w:szCs w:val="28"/>
                <w:lang w:val="uk-UA" w:eastAsia="uk-UA"/>
              </w:rPr>
              <w:t xml:space="preserve"> </w:t>
            </w:r>
            <w:r w:rsidRPr="00EF52B1">
              <w:rPr>
                <w:sz w:val="28"/>
                <w:szCs w:val="28"/>
                <w:lang w:val="uk-UA" w:eastAsia="uk-UA"/>
              </w:rPr>
              <w:t>Оформлює</w:t>
            </w:r>
            <w:r>
              <w:rPr>
                <w:sz w:val="28"/>
                <w:szCs w:val="28"/>
                <w:lang w:val="uk-UA" w:eastAsia="uk-UA"/>
              </w:rPr>
              <w:t xml:space="preserve"> </w:t>
            </w:r>
            <w:r w:rsidRPr="00EF52B1">
              <w:rPr>
                <w:sz w:val="28"/>
                <w:szCs w:val="28"/>
                <w:lang w:val="uk-UA" w:eastAsia="uk-UA"/>
              </w:rPr>
              <w:t>дорожню</w:t>
            </w:r>
          </w:p>
          <w:p w:rsidR="00237204" w:rsidRPr="00EF52B1" w:rsidRDefault="00237204" w:rsidP="006D5989">
            <w:pPr>
              <w:widowControl/>
              <w:jc w:val="both"/>
              <w:rPr>
                <w:szCs w:val="28"/>
                <w:lang w:val="uk-UA" w:eastAsia="uk-UA"/>
              </w:rPr>
            </w:pPr>
            <w:r w:rsidRPr="00EF52B1">
              <w:rPr>
                <w:sz w:val="28"/>
                <w:szCs w:val="28"/>
                <w:lang w:val="uk-UA" w:eastAsia="uk-UA"/>
              </w:rPr>
              <w:t>документацію.</w:t>
            </w:r>
            <w:r>
              <w:rPr>
                <w:sz w:val="28"/>
                <w:szCs w:val="28"/>
                <w:lang w:val="uk-UA" w:eastAsia="uk-UA"/>
              </w:rPr>
              <w:t xml:space="preserve"> </w:t>
            </w:r>
            <w:r w:rsidRPr="00EF52B1">
              <w:rPr>
                <w:sz w:val="28"/>
                <w:szCs w:val="28"/>
                <w:lang w:val="uk-UA" w:eastAsia="uk-UA"/>
              </w:rPr>
              <w:t>Надає</w:t>
            </w:r>
            <w:r w:rsidRPr="00EF52B1">
              <w:rPr>
                <w:sz w:val="28"/>
                <w:szCs w:val="28"/>
                <w:lang w:val="uk-UA" w:eastAsia="uk-UA"/>
              </w:rPr>
              <w:tab/>
              <w:t>першу</w:t>
            </w:r>
            <w:r>
              <w:rPr>
                <w:sz w:val="28"/>
                <w:szCs w:val="28"/>
                <w:lang w:val="uk-UA" w:eastAsia="uk-UA"/>
              </w:rPr>
              <w:t xml:space="preserve"> </w:t>
            </w:r>
            <w:r w:rsidRPr="00EF52B1">
              <w:rPr>
                <w:sz w:val="28"/>
                <w:szCs w:val="28"/>
                <w:lang w:val="uk-UA" w:eastAsia="uk-UA"/>
              </w:rPr>
              <w:lastRenderedPageBreak/>
              <w:t>допомогу</w:t>
            </w:r>
          </w:p>
          <w:p w:rsidR="00237204" w:rsidRPr="00EF52B1" w:rsidRDefault="00237204" w:rsidP="006D5989">
            <w:pPr>
              <w:widowControl/>
              <w:jc w:val="both"/>
              <w:rPr>
                <w:szCs w:val="28"/>
                <w:u w:val="single"/>
                <w:lang w:val="uk-UA" w:eastAsia="uk-UA"/>
              </w:rPr>
            </w:pPr>
            <w:r w:rsidRPr="00EF52B1">
              <w:rPr>
                <w:sz w:val="28"/>
                <w:szCs w:val="28"/>
                <w:lang w:val="uk-UA" w:eastAsia="uk-UA"/>
              </w:rPr>
              <w:t>потерпілим під час дорожньо-</w:t>
            </w:r>
            <w:r>
              <w:rPr>
                <w:sz w:val="28"/>
                <w:szCs w:val="28"/>
                <w:lang w:val="uk-UA" w:eastAsia="uk-UA"/>
              </w:rPr>
              <w:t>т</w:t>
            </w:r>
            <w:r w:rsidRPr="00EF52B1">
              <w:rPr>
                <w:sz w:val="28"/>
                <w:szCs w:val="28"/>
                <w:lang w:val="uk-UA" w:eastAsia="uk-UA"/>
              </w:rPr>
              <w:t>ранспортних пригод.</w:t>
            </w:r>
          </w:p>
          <w:p w:rsidR="00237204" w:rsidRPr="00EF52B1" w:rsidRDefault="00237204" w:rsidP="006D5989">
            <w:pPr>
              <w:widowControl/>
              <w:tabs>
                <w:tab w:val="left" w:leader="underscore" w:pos="1169"/>
              </w:tabs>
              <w:rPr>
                <w:szCs w:val="28"/>
                <w:lang w:val="uk-UA" w:eastAsia="uk-UA"/>
              </w:rPr>
            </w:pPr>
          </w:p>
          <w:p w:rsidR="00237204" w:rsidRPr="00EF52B1" w:rsidRDefault="00237204" w:rsidP="006D5989">
            <w:pPr>
              <w:widowControl/>
              <w:rPr>
                <w:szCs w:val="28"/>
                <w:lang w:val="uk-UA" w:eastAsia="uk-UA"/>
              </w:rPr>
            </w:pPr>
          </w:p>
          <w:p w:rsidR="00237204" w:rsidRPr="00EF52B1" w:rsidRDefault="00237204" w:rsidP="006D5989">
            <w:pPr>
              <w:widowControl/>
              <w:spacing w:before="19"/>
              <w:ind w:left="-580" w:firstLine="580"/>
              <w:jc w:val="both"/>
              <w:rPr>
                <w:szCs w:val="28"/>
                <w:lang w:val="uk-UA" w:eastAsia="uk-UA"/>
              </w:rPr>
            </w:pPr>
          </w:p>
        </w:tc>
      </w:tr>
    </w:tbl>
    <w:p w:rsidR="00237204" w:rsidRDefault="00237204" w:rsidP="00237204">
      <w:pPr>
        <w:widowControl/>
        <w:spacing w:line="240" w:lineRule="exact"/>
        <w:rPr>
          <w:sz w:val="20"/>
          <w:szCs w:val="20"/>
        </w:rPr>
      </w:pPr>
    </w:p>
    <w:p w:rsidR="00237204" w:rsidRPr="00EF52B1" w:rsidRDefault="00237204" w:rsidP="00237204">
      <w:pPr>
        <w:widowControl/>
        <w:spacing w:before="24" w:line="233" w:lineRule="exact"/>
        <w:ind w:left="348" w:hanging="348"/>
        <w:rPr>
          <w:sz w:val="28"/>
          <w:szCs w:val="28"/>
          <w:lang w:val="uk-UA" w:eastAsia="uk-UA"/>
        </w:rPr>
      </w:pPr>
      <w:r w:rsidRPr="00EF52B1">
        <w:rPr>
          <w:sz w:val="28"/>
          <w:szCs w:val="28"/>
          <w:lang w:val="uk-UA" w:eastAsia="uk-UA"/>
        </w:rPr>
        <w:t>Примітка. Перевідні оцінки з балів:</w:t>
      </w:r>
    </w:p>
    <w:p w:rsidR="00237204" w:rsidRPr="00EF52B1" w:rsidRDefault="00237204" w:rsidP="00237204">
      <w:pPr>
        <w:widowControl/>
        <w:spacing w:before="24"/>
        <w:ind w:left="1056" w:firstLine="360"/>
        <w:rPr>
          <w:sz w:val="28"/>
          <w:szCs w:val="28"/>
          <w:lang w:val="uk-UA" w:eastAsia="uk-UA"/>
        </w:rPr>
      </w:pPr>
      <w:r w:rsidRPr="00EF52B1">
        <w:rPr>
          <w:sz w:val="28"/>
          <w:szCs w:val="28"/>
          <w:lang w:val="uk-UA" w:eastAsia="uk-UA"/>
        </w:rPr>
        <w:t xml:space="preserve"> 7 і 8 - «задовільно», </w:t>
      </w:r>
    </w:p>
    <w:p w:rsidR="00237204" w:rsidRPr="00EF52B1" w:rsidRDefault="00237204" w:rsidP="00237204">
      <w:pPr>
        <w:widowControl/>
        <w:spacing w:before="24"/>
        <w:ind w:left="1056" w:firstLine="360"/>
        <w:rPr>
          <w:sz w:val="28"/>
          <w:szCs w:val="28"/>
          <w:lang w:val="uk-UA" w:eastAsia="uk-UA"/>
        </w:rPr>
      </w:pPr>
      <w:r w:rsidRPr="00EF52B1">
        <w:rPr>
          <w:sz w:val="28"/>
          <w:szCs w:val="28"/>
          <w:lang w:val="uk-UA" w:eastAsia="uk-UA"/>
        </w:rPr>
        <w:t xml:space="preserve"> 9 і 10 - «добре», </w:t>
      </w:r>
    </w:p>
    <w:p w:rsidR="00237204" w:rsidRDefault="00237204" w:rsidP="00237204">
      <w:pPr>
        <w:widowControl/>
        <w:spacing w:before="24"/>
        <w:ind w:left="1056" w:firstLine="360"/>
        <w:rPr>
          <w:sz w:val="28"/>
          <w:szCs w:val="28"/>
          <w:lang w:val="uk-UA" w:eastAsia="uk-UA"/>
        </w:rPr>
      </w:pPr>
      <w:r w:rsidRPr="00EF52B1">
        <w:rPr>
          <w:sz w:val="28"/>
          <w:szCs w:val="28"/>
          <w:lang w:val="uk-UA" w:eastAsia="uk-UA"/>
        </w:rPr>
        <w:t xml:space="preserve"> 11 і 12 - «відмінно».</w:t>
      </w:r>
    </w:p>
    <w:p w:rsidR="00237204" w:rsidRPr="00EF52B1" w:rsidRDefault="00237204" w:rsidP="00237204">
      <w:pPr>
        <w:widowControl/>
        <w:spacing w:before="24"/>
        <w:ind w:left="1056" w:firstLine="360"/>
        <w:rPr>
          <w:sz w:val="28"/>
          <w:szCs w:val="28"/>
          <w:lang w:val="uk-UA" w:eastAsia="uk-UA"/>
        </w:rPr>
      </w:pPr>
    </w:p>
    <w:p w:rsidR="00CC7C09" w:rsidRDefault="00CC7C09">
      <w:pPr>
        <w:widowControl/>
        <w:autoSpaceDE/>
        <w:autoSpaceDN/>
        <w:adjustRightInd/>
        <w:rPr>
          <w:b/>
          <w:sz w:val="28"/>
          <w:szCs w:val="28"/>
          <w:lang w:val="uk-UA" w:eastAsia="uk-UA"/>
        </w:rPr>
      </w:pPr>
      <w:r>
        <w:rPr>
          <w:b/>
          <w:sz w:val="28"/>
          <w:szCs w:val="28"/>
          <w:lang w:val="uk-UA" w:eastAsia="uk-UA"/>
        </w:rPr>
        <w:br w:type="page"/>
      </w:r>
    </w:p>
    <w:p w:rsidR="00237204" w:rsidRDefault="00237204" w:rsidP="00CC7C09">
      <w:pPr>
        <w:widowControl/>
        <w:spacing w:before="14"/>
        <w:jc w:val="center"/>
        <w:rPr>
          <w:b/>
          <w:sz w:val="32"/>
          <w:szCs w:val="32"/>
          <w:lang w:val="uk-UA" w:eastAsia="uk-UA"/>
        </w:rPr>
      </w:pPr>
      <w:r w:rsidRPr="00CC7C09">
        <w:rPr>
          <w:b/>
          <w:sz w:val="32"/>
          <w:szCs w:val="32"/>
          <w:lang w:val="uk-UA" w:eastAsia="uk-UA"/>
        </w:rPr>
        <w:lastRenderedPageBreak/>
        <w:t>Список рекомендованої літератури:</w:t>
      </w:r>
    </w:p>
    <w:p w:rsidR="00CC7C09" w:rsidRPr="00CC7C09" w:rsidRDefault="00CC7C09" w:rsidP="00CC7C09">
      <w:pPr>
        <w:widowControl/>
        <w:spacing w:before="14"/>
        <w:jc w:val="center"/>
        <w:rPr>
          <w:b/>
          <w:sz w:val="32"/>
          <w:szCs w:val="32"/>
          <w:lang w:val="uk-UA" w:eastAsia="uk-UA"/>
        </w:rPr>
      </w:pPr>
    </w:p>
    <w:p w:rsidR="00237204" w:rsidRPr="00250E2B" w:rsidRDefault="00237204" w:rsidP="00CC7C09">
      <w:pPr>
        <w:widowControl/>
        <w:numPr>
          <w:ilvl w:val="0"/>
          <w:numId w:val="11"/>
        </w:numPr>
        <w:tabs>
          <w:tab w:val="left" w:pos="202"/>
        </w:tabs>
        <w:spacing w:line="360" w:lineRule="auto"/>
        <w:rPr>
          <w:sz w:val="28"/>
          <w:szCs w:val="28"/>
          <w:lang w:val="uk-UA" w:eastAsia="uk-UA"/>
        </w:rPr>
      </w:pPr>
      <w:r w:rsidRPr="00250E2B">
        <w:rPr>
          <w:sz w:val="28"/>
          <w:szCs w:val="28"/>
          <w:lang w:val="uk-UA" w:eastAsia="uk-UA"/>
        </w:rPr>
        <w:t xml:space="preserve">Боровських Ю.І.    Будова автомобілів / Ю. І. Боровських, Ю.В. </w:t>
      </w:r>
      <w:proofErr w:type="spellStart"/>
      <w:r w:rsidRPr="00250E2B">
        <w:rPr>
          <w:sz w:val="28"/>
          <w:szCs w:val="28"/>
          <w:lang w:val="uk-UA" w:eastAsia="uk-UA"/>
        </w:rPr>
        <w:t>Буральков</w:t>
      </w:r>
      <w:proofErr w:type="spellEnd"/>
      <w:r w:rsidRPr="00250E2B">
        <w:rPr>
          <w:sz w:val="28"/>
          <w:szCs w:val="28"/>
          <w:lang w:val="uk-UA" w:eastAsia="uk-UA"/>
        </w:rPr>
        <w:t>, К.А. Морозов.-К: Вища школа, 1991</w:t>
      </w:r>
    </w:p>
    <w:p w:rsidR="00237204" w:rsidRPr="00250E2B" w:rsidRDefault="00237204" w:rsidP="00CC7C09">
      <w:pPr>
        <w:widowControl/>
        <w:numPr>
          <w:ilvl w:val="0"/>
          <w:numId w:val="11"/>
        </w:numPr>
        <w:tabs>
          <w:tab w:val="left" w:pos="202"/>
        </w:tabs>
        <w:spacing w:line="360" w:lineRule="auto"/>
        <w:jc w:val="both"/>
        <w:rPr>
          <w:sz w:val="28"/>
          <w:szCs w:val="28"/>
          <w:lang w:val="uk-UA" w:eastAsia="uk-UA"/>
        </w:rPr>
      </w:pPr>
      <w:r w:rsidRPr="00250E2B">
        <w:rPr>
          <w:sz w:val="28"/>
          <w:szCs w:val="28"/>
          <w:lang w:val="uk-UA" w:eastAsia="uk-UA"/>
        </w:rPr>
        <w:t xml:space="preserve">Підготовка водіїв автомобілів за ред. Л. Л. </w:t>
      </w:r>
      <w:proofErr w:type="spellStart"/>
      <w:r w:rsidRPr="00250E2B">
        <w:rPr>
          <w:sz w:val="28"/>
          <w:szCs w:val="28"/>
          <w:lang w:val="uk-UA" w:eastAsia="uk-UA"/>
        </w:rPr>
        <w:t>Шестаковського</w:t>
      </w:r>
      <w:proofErr w:type="spellEnd"/>
      <w:r w:rsidRPr="00250E2B">
        <w:rPr>
          <w:sz w:val="28"/>
          <w:szCs w:val="28"/>
          <w:lang w:val="uk-UA" w:eastAsia="uk-UA"/>
        </w:rPr>
        <w:t xml:space="preserve">./ В. А. </w:t>
      </w:r>
      <w:proofErr w:type="spellStart"/>
      <w:r w:rsidRPr="00250E2B">
        <w:rPr>
          <w:sz w:val="28"/>
          <w:szCs w:val="28"/>
          <w:lang w:val="uk-UA" w:eastAsia="uk-UA"/>
        </w:rPr>
        <w:t>Гречуха</w:t>
      </w:r>
      <w:proofErr w:type="spellEnd"/>
      <w:r w:rsidRPr="00250E2B">
        <w:rPr>
          <w:sz w:val="28"/>
          <w:szCs w:val="28"/>
          <w:lang w:val="uk-UA" w:eastAsia="uk-UA"/>
        </w:rPr>
        <w:t xml:space="preserve">, Л. Л. </w:t>
      </w:r>
      <w:proofErr w:type="spellStart"/>
      <w:r w:rsidRPr="00250E2B">
        <w:rPr>
          <w:sz w:val="28"/>
          <w:szCs w:val="28"/>
          <w:lang w:val="uk-UA" w:eastAsia="uk-UA"/>
        </w:rPr>
        <w:t>Шестаковський.-«Літера</w:t>
      </w:r>
      <w:proofErr w:type="spellEnd"/>
      <w:r w:rsidRPr="00250E2B">
        <w:rPr>
          <w:sz w:val="28"/>
          <w:szCs w:val="28"/>
          <w:lang w:val="uk-UA" w:eastAsia="uk-UA"/>
        </w:rPr>
        <w:t xml:space="preserve"> ЛТД»,2011</w:t>
      </w:r>
    </w:p>
    <w:p w:rsidR="00237204" w:rsidRPr="00250E2B" w:rsidRDefault="00237204" w:rsidP="00CC7C09">
      <w:pPr>
        <w:widowControl/>
        <w:numPr>
          <w:ilvl w:val="0"/>
          <w:numId w:val="11"/>
        </w:numPr>
        <w:tabs>
          <w:tab w:val="left" w:pos="202"/>
        </w:tabs>
        <w:spacing w:line="360" w:lineRule="auto"/>
        <w:rPr>
          <w:sz w:val="28"/>
          <w:szCs w:val="28"/>
          <w:lang w:val="uk-UA" w:eastAsia="uk-UA"/>
        </w:rPr>
      </w:pPr>
      <w:proofErr w:type="spellStart"/>
      <w:r w:rsidRPr="00250E2B">
        <w:rPr>
          <w:sz w:val="28"/>
          <w:szCs w:val="28"/>
          <w:lang w:val="uk-UA" w:eastAsia="uk-UA"/>
        </w:rPr>
        <w:t>Марков</w:t>
      </w:r>
      <w:proofErr w:type="spellEnd"/>
      <w:r w:rsidRPr="00250E2B">
        <w:rPr>
          <w:sz w:val="28"/>
          <w:szCs w:val="28"/>
          <w:lang w:val="uk-UA" w:eastAsia="uk-UA"/>
        </w:rPr>
        <w:t xml:space="preserve"> О.Д. Організація автосервісу. - Львів: </w:t>
      </w:r>
      <w:proofErr w:type="spellStart"/>
      <w:r w:rsidRPr="00250E2B">
        <w:rPr>
          <w:sz w:val="28"/>
          <w:szCs w:val="28"/>
          <w:lang w:val="uk-UA" w:eastAsia="uk-UA"/>
        </w:rPr>
        <w:t>Оріяна-Нова</w:t>
      </w:r>
      <w:proofErr w:type="spellEnd"/>
      <w:r w:rsidRPr="00250E2B">
        <w:rPr>
          <w:sz w:val="28"/>
          <w:szCs w:val="28"/>
          <w:lang w:val="uk-UA" w:eastAsia="uk-UA"/>
        </w:rPr>
        <w:t>,1998.</w:t>
      </w:r>
    </w:p>
    <w:p w:rsidR="00237204" w:rsidRPr="00250E2B" w:rsidRDefault="00237204" w:rsidP="00CC7C09">
      <w:pPr>
        <w:widowControl/>
        <w:numPr>
          <w:ilvl w:val="0"/>
          <w:numId w:val="11"/>
        </w:numPr>
        <w:tabs>
          <w:tab w:val="left" w:pos="202"/>
        </w:tabs>
        <w:spacing w:line="360" w:lineRule="auto"/>
        <w:rPr>
          <w:sz w:val="28"/>
          <w:szCs w:val="28"/>
          <w:lang w:val="uk-UA" w:eastAsia="uk-UA"/>
        </w:rPr>
      </w:pPr>
      <w:proofErr w:type="spellStart"/>
      <w:r w:rsidRPr="00250E2B">
        <w:rPr>
          <w:sz w:val="28"/>
          <w:szCs w:val="28"/>
          <w:lang w:val="uk-UA" w:eastAsia="uk-UA"/>
        </w:rPr>
        <w:t>Винокурува</w:t>
      </w:r>
      <w:proofErr w:type="spellEnd"/>
      <w:r w:rsidRPr="00250E2B">
        <w:rPr>
          <w:sz w:val="28"/>
          <w:szCs w:val="28"/>
          <w:lang w:val="uk-UA" w:eastAsia="uk-UA"/>
        </w:rPr>
        <w:t xml:space="preserve"> Л.Е. Основи охорони праці / Л.Р. </w:t>
      </w:r>
      <w:proofErr w:type="spellStart"/>
      <w:r w:rsidRPr="00250E2B">
        <w:rPr>
          <w:sz w:val="28"/>
          <w:szCs w:val="28"/>
          <w:lang w:val="uk-UA" w:eastAsia="uk-UA"/>
        </w:rPr>
        <w:t>Винокурова</w:t>
      </w:r>
      <w:proofErr w:type="spellEnd"/>
    </w:p>
    <w:p w:rsidR="00237204" w:rsidRPr="00250E2B" w:rsidRDefault="00237204" w:rsidP="00CC7C09">
      <w:pPr>
        <w:widowControl/>
        <w:numPr>
          <w:ilvl w:val="0"/>
          <w:numId w:val="11"/>
        </w:numPr>
        <w:tabs>
          <w:tab w:val="left" w:pos="202"/>
        </w:tabs>
        <w:spacing w:line="360" w:lineRule="auto"/>
        <w:rPr>
          <w:sz w:val="28"/>
          <w:szCs w:val="28"/>
          <w:lang w:val="uk-UA" w:eastAsia="uk-UA"/>
        </w:rPr>
      </w:pPr>
      <w:r w:rsidRPr="00250E2B">
        <w:rPr>
          <w:sz w:val="28"/>
          <w:szCs w:val="28"/>
          <w:lang w:val="uk-UA" w:eastAsia="uk-UA"/>
        </w:rPr>
        <w:t xml:space="preserve">М.В. </w:t>
      </w:r>
      <w:proofErr w:type="spellStart"/>
      <w:r w:rsidRPr="00250E2B">
        <w:rPr>
          <w:sz w:val="28"/>
          <w:szCs w:val="28"/>
          <w:lang w:val="uk-UA" w:eastAsia="uk-UA"/>
        </w:rPr>
        <w:t>Васильчук.-К</w:t>
      </w:r>
      <w:proofErr w:type="spellEnd"/>
      <w:r w:rsidRPr="00250E2B">
        <w:rPr>
          <w:sz w:val="28"/>
          <w:szCs w:val="28"/>
          <w:lang w:val="uk-UA" w:eastAsia="uk-UA"/>
        </w:rPr>
        <w:t>.: Вікторія, 2001</w:t>
      </w:r>
    </w:p>
    <w:p w:rsidR="00237204" w:rsidRPr="00250E2B" w:rsidRDefault="00237204" w:rsidP="00CC7C09">
      <w:pPr>
        <w:widowControl/>
        <w:numPr>
          <w:ilvl w:val="0"/>
          <w:numId w:val="11"/>
        </w:numPr>
        <w:tabs>
          <w:tab w:val="left" w:pos="202"/>
        </w:tabs>
        <w:spacing w:line="360" w:lineRule="auto"/>
        <w:rPr>
          <w:sz w:val="28"/>
          <w:szCs w:val="28"/>
          <w:lang w:val="uk-UA" w:eastAsia="uk-UA"/>
        </w:rPr>
      </w:pPr>
      <w:r w:rsidRPr="00250E2B">
        <w:rPr>
          <w:sz w:val="28"/>
          <w:szCs w:val="28"/>
          <w:lang w:val="uk-UA" w:eastAsia="uk-UA"/>
        </w:rPr>
        <w:t>Закон України «Про дорожній рух»</w:t>
      </w:r>
    </w:p>
    <w:p w:rsidR="00237204" w:rsidRPr="00250E2B" w:rsidRDefault="00237204" w:rsidP="00CC7C09">
      <w:pPr>
        <w:widowControl/>
        <w:numPr>
          <w:ilvl w:val="0"/>
          <w:numId w:val="11"/>
        </w:numPr>
        <w:tabs>
          <w:tab w:val="left" w:pos="202"/>
        </w:tabs>
        <w:spacing w:line="360" w:lineRule="auto"/>
        <w:rPr>
          <w:sz w:val="28"/>
          <w:szCs w:val="28"/>
          <w:lang w:val="uk-UA" w:eastAsia="uk-UA"/>
        </w:rPr>
      </w:pPr>
      <w:r w:rsidRPr="00250E2B">
        <w:rPr>
          <w:sz w:val="28"/>
          <w:szCs w:val="28"/>
          <w:lang w:val="uk-UA" w:eastAsia="uk-UA"/>
        </w:rPr>
        <w:t>Закон України «Про освіту»</w:t>
      </w:r>
    </w:p>
    <w:p w:rsidR="00237204" w:rsidRPr="00250E2B" w:rsidRDefault="00237204" w:rsidP="00CC7C09">
      <w:pPr>
        <w:widowControl/>
        <w:numPr>
          <w:ilvl w:val="0"/>
          <w:numId w:val="11"/>
        </w:numPr>
        <w:tabs>
          <w:tab w:val="left" w:pos="202"/>
        </w:tabs>
        <w:spacing w:line="360" w:lineRule="auto"/>
        <w:rPr>
          <w:sz w:val="28"/>
          <w:szCs w:val="28"/>
          <w:lang w:val="uk-UA" w:eastAsia="uk-UA"/>
        </w:rPr>
      </w:pPr>
      <w:r w:rsidRPr="00250E2B">
        <w:rPr>
          <w:sz w:val="28"/>
          <w:szCs w:val="28"/>
          <w:lang w:val="uk-UA" w:eastAsia="uk-UA"/>
        </w:rPr>
        <w:t>Закон України «Про професійно-технічну освіту»</w:t>
      </w:r>
    </w:p>
    <w:p w:rsidR="00237204" w:rsidRPr="00250E2B" w:rsidRDefault="00237204" w:rsidP="00CC7C09">
      <w:pPr>
        <w:widowControl/>
        <w:numPr>
          <w:ilvl w:val="0"/>
          <w:numId w:val="11"/>
        </w:numPr>
        <w:tabs>
          <w:tab w:val="left" w:pos="202"/>
        </w:tabs>
        <w:spacing w:line="360" w:lineRule="auto"/>
        <w:rPr>
          <w:sz w:val="28"/>
          <w:szCs w:val="28"/>
          <w:lang w:val="uk-UA" w:eastAsia="uk-UA"/>
        </w:rPr>
      </w:pPr>
      <w:r w:rsidRPr="00250E2B">
        <w:rPr>
          <w:sz w:val="28"/>
          <w:szCs w:val="28"/>
          <w:lang w:val="uk-UA" w:eastAsia="uk-UA"/>
        </w:rPr>
        <w:t>Закон України «Про автомобільний транспорт»</w:t>
      </w:r>
    </w:p>
    <w:p w:rsidR="00237204" w:rsidRPr="00250E2B" w:rsidRDefault="00237204" w:rsidP="00CC7C09">
      <w:pPr>
        <w:widowControl/>
        <w:numPr>
          <w:ilvl w:val="0"/>
          <w:numId w:val="12"/>
        </w:numPr>
        <w:tabs>
          <w:tab w:val="left" w:pos="278"/>
        </w:tabs>
        <w:spacing w:line="360" w:lineRule="auto"/>
        <w:rPr>
          <w:sz w:val="28"/>
          <w:szCs w:val="28"/>
          <w:lang w:val="uk-UA" w:eastAsia="uk-UA"/>
        </w:rPr>
      </w:pPr>
      <w:r w:rsidRPr="00250E2B">
        <w:rPr>
          <w:sz w:val="28"/>
          <w:szCs w:val="28"/>
          <w:lang w:val="uk-UA" w:eastAsia="uk-UA"/>
        </w:rPr>
        <w:t>Постанова Кабінету Міністрів України № 340- 1993 год.</w:t>
      </w:r>
    </w:p>
    <w:p w:rsidR="00237204" w:rsidRPr="00250E2B" w:rsidRDefault="00237204" w:rsidP="00CC7C09">
      <w:pPr>
        <w:widowControl/>
        <w:numPr>
          <w:ilvl w:val="0"/>
          <w:numId w:val="12"/>
        </w:numPr>
        <w:tabs>
          <w:tab w:val="left" w:pos="278"/>
        </w:tabs>
        <w:spacing w:line="360" w:lineRule="auto"/>
        <w:rPr>
          <w:sz w:val="28"/>
          <w:szCs w:val="28"/>
          <w:lang w:val="uk-UA" w:eastAsia="uk-UA"/>
        </w:rPr>
      </w:pPr>
      <w:r w:rsidRPr="00250E2B">
        <w:rPr>
          <w:sz w:val="28"/>
          <w:szCs w:val="28"/>
          <w:lang w:val="uk-UA" w:eastAsia="uk-UA"/>
        </w:rPr>
        <w:t>Правила дорожнього руху України.</w:t>
      </w:r>
    </w:p>
    <w:p w:rsidR="00237204" w:rsidRPr="00250E2B" w:rsidRDefault="00237204" w:rsidP="00CC7C09">
      <w:pPr>
        <w:widowControl/>
        <w:numPr>
          <w:ilvl w:val="0"/>
          <w:numId w:val="12"/>
        </w:numPr>
        <w:tabs>
          <w:tab w:val="left" w:pos="278"/>
        </w:tabs>
        <w:spacing w:line="360" w:lineRule="auto"/>
        <w:rPr>
          <w:sz w:val="28"/>
          <w:szCs w:val="28"/>
          <w:lang w:val="uk-UA" w:eastAsia="uk-UA"/>
        </w:rPr>
      </w:pPr>
      <w:r w:rsidRPr="00250E2B">
        <w:rPr>
          <w:sz w:val="28"/>
          <w:szCs w:val="28"/>
          <w:lang w:val="uk-UA" w:eastAsia="uk-UA"/>
        </w:rPr>
        <w:t>Адміністративний кодекс України.</w:t>
      </w:r>
    </w:p>
    <w:p w:rsidR="00237204" w:rsidRPr="00250E2B" w:rsidRDefault="00237204" w:rsidP="00CC7C09">
      <w:pPr>
        <w:widowControl/>
        <w:numPr>
          <w:ilvl w:val="0"/>
          <w:numId w:val="12"/>
        </w:numPr>
        <w:tabs>
          <w:tab w:val="left" w:pos="278"/>
        </w:tabs>
        <w:spacing w:line="360" w:lineRule="auto"/>
        <w:rPr>
          <w:sz w:val="28"/>
          <w:szCs w:val="28"/>
          <w:lang w:val="uk-UA" w:eastAsia="uk-UA"/>
        </w:rPr>
      </w:pPr>
      <w:r w:rsidRPr="00250E2B">
        <w:rPr>
          <w:sz w:val="28"/>
          <w:szCs w:val="28"/>
          <w:lang w:val="uk-UA" w:eastAsia="uk-UA"/>
        </w:rPr>
        <w:t>Кримінальний кодекс України.</w:t>
      </w:r>
    </w:p>
    <w:p w:rsidR="00237204" w:rsidRPr="00250E2B" w:rsidRDefault="00237204" w:rsidP="00CC7C09">
      <w:pPr>
        <w:widowControl/>
        <w:numPr>
          <w:ilvl w:val="0"/>
          <w:numId w:val="12"/>
        </w:numPr>
        <w:tabs>
          <w:tab w:val="left" w:pos="278"/>
        </w:tabs>
        <w:spacing w:line="360" w:lineRule="auto"/>
        <w:rPr>
          <w:sz w:val="28"/>
          <w:szCs w:val="28"/>
          <w:lang w:val="uk-UA" w:eastAsia="uk-UA"/>
        </w:rPr>
      </w:pPr>
      <w:r w:rsidRPr="00250E2B">
        <w:rPr>
          <w:sz w:val="28"/>
          <w:szCs w:val="28"/>
          <w:lang w:val="uk-UA" w:eastAsia="uk-UA"/>
        </w:rPr>
        <w:t>Господарський кодекс України.</w:t>
      </w:r>
    </w:p>
    <w:p w:rsidR="006A471D" w:rsidRDefault="006A471D"/>
    <w:sectPr w:rsidR="006A471D" w:rsidSect="006D598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16F"/>
    <w:multiLevelType w:val="singleLevel"/>
    <w:tmpl w:val="FBA8EFF2"/>
    <w:lvl w:ilvl="0">
      <w:start w:val="1"/>
      <w:numFmt w:val="decimal"/>
      <w:lvlText w:val="%1."/>
      <w:legacy w:legacy="1" w:legacySpace="0" w:legacyIndent="192"/>
      <w:lvlJc w:val="left"/>
      <w:rPr>
        <w:rFonts w:ascii="Times New Roman" w:hAnsi="Times New Roman" w:cs="Times New Roman" w:hint="default"/>
      </w:rPr>
    </w:lvl>
  </w:abstractNum>
  <w:abstractNum w:abstractNumId="1">
    <w:nsid w:val="1B8F7C0F"/>
    <w:multiLevelType w:val="singleLevel"/>
    <w:tmpl w:val="3690948E"/>
    <w:lvl w:ilvl="0">
      <w:start w:val="1"/>
      <w:numFmt w:val="decimal"/>
      <w:lvlText w:val="%1."/>
      <w:legacy w:legacy="1" w:legacySpace="0" w:legacyIndent="336"/>
      <w:lvlJc w:val="left"/>
      <w:rPr>
        <w:rFonts w:ascii="Times New Roman" w:hAnsi="Times New Roman" w:cs="Times New Roman" w:hint="default"/>
      </w:rPr>
    </w:lvl>
  </w:abstractNum>
  <w:abstractNum w:abstractNumId="2">
    <w:nsid w:val="1F083DED"/>
    <w:multiLevelType w:val="singleLevel"/>
    <w:tmpl w:val="BCF6E1E0"/>
    <w:lvl w:ilvl="0">
      <w:start w:val="7"/>
      <w:numFmt w:val="decimal"/>
      <w:lvlText w:val="%1."/>
      <w:legacy w:legacy="1" w:legacySpace="0" w:legacyIndent="199"/>
      <w:lvlJc w:val="left"/>
      <w:rPr>
        <w:rFonts w:ascii="Times New Roman" w:hAnsi="Times New Roman" w:cs="Times New Roman" w:hint="default"/>
      </w:rPr>
    </w:lvl>
  </w:abstractNum>
  <w:abstractNum w:abstractNumId="3">
    <w:nsid w:val="258F0E32"/>
    <w:multiLevelType w:val="singleLevel"/>
    <w:tmpl w:val="840EA2BE"/>
    <w:lvl w:ilvl="0">
      <w:start w:val="1"/>
      <w:numFmt w:val="decimal"/>
      <w:lvlText w:val="%1."/>
      <w:legacy w:legacy="1" w:legacySpace="0" w:legacyIndent="202"/>
      <w:lvlJc w:val="left"/>
      <w:rPr>
        <w:rFonts w:ascii="Times New Roman" w:hAnsi="Times New Roman" w:cs="Times New Roman" w:hint="default"/>
      </w:rPr>
    </w:lvl>
  </w:abstractNum>
  <w:abstractNum w:abstractNumId="4">
    <w:nsid w:val="2EC50090"/>
    <w:multiLevelType w:val="singleLevel"/>
    <w:tmpl w:val="7FE4D0F4"/>
    <w:lvl w:ilvl="0">
      <w:start w:val="1"/>
      <w:numFmt w:val="decimal"/>
      <w:lvlText w:val="%1."/>
      <w:legacy w:legacy="1" w:legacySpace="0" w:legacyIndent="1195"/>
      <w:lvlJc w:val="left"/>
      <w:rPr>
        <w:rFonts w:ascii="Times New Roman" w:hAnsi="Times New Roman" w:cs="Times New Roman" w:hint="default"/>
      </w:rPr>
    </w:lvl>
  </w:abstractNum>
  <w:abstractNum w:abstractNumId="5">
    <w:nsid w:val="3D843A2F"/>
    <w:multiLevelType w:val="hybridMultilevel"/>
    <w:tmpl w:val="60180CF6"/>
    <w:lvl w:ilvl="0" w:tplc="3760EEF2">
      <w:start w:val="1"/>
      <w:numFmt w:val="decimal"/>
      <w:lvlText w:val="%1."/>
      <w:lvlJc w:val="left"/>
      <w:pPr>
        <w:tabs>
          <w:tab w:val="num" w:pos="865"/>
        </w:tabs>
        <w:ind w:left="865" w:hanging="435"/>
      </w:pPr>
      <w:rPr>
        <w:rFonts w:hint="default"/>
      </w:rPr>
    </w:lvl>
    <w:lvl w:ilvl="1" w:tplc="04190019" w:tentative="1">
      <w:start w:val="1"/>
      <w:numFmt w:val="lowerLetter"/>
      <w:lvlText w:val="%2."/>
      <w:lvlJc w:val="left"/>
      <w:pPr>
        <w:tabs>
          <w:tab w:val="num" w:pos="1510"/>
        </w:tabs>
        <w:ind w:left="1510" w:hanging="360"/>
      </w:pPr>
    </w:lvl>
    <w:lvl w:ilvl="2" w:tplc="0419001B" w:tentative="1">
      <w:start w:val="1"/>
      <w:numFmt w:val="lowerRoman"/>
      <w:lvlText w:val="%3."/>
      <w:lvlJc w:val="right"/>
      <w:pPr>
        <w:tabs>
          <w:tab w:val="num" w:pos="2230"/>
        </w:tabs>
        <w:ind w:left="2230" w:hanging="180"/>
      </w:pPr>
    </w:lvl>
    <w:lvl w:ilvl="3" w:tplc="0419000F" w:tentative="1">
      <w:start w:val="1"/>
      <w:numFmt w:val="decimal"/>
      <w:lvlText w:val="%4."/>
      <w:lvlJc w:val="left"/>
      <w:pPr>
        <w:tabs>
          <w:tab w:val="num" w:pos="2950"/>
        </w:tabs>
        <w:ind w:left="2950" w:hanging="360"/>
      </w:pPr>
    </w:lvl>
    <w:lvl w:ilvl="4" w:tplc="04190019" w:tentative="1">
      <w:start w:val="1"/>
      <w:numFmt w:val="lowerLetter"/>
      <w:lvlText w:val="%5."/>
      <w:lvlJc w:val="left"/>
      <w:pPr>
        <w:tabs>
          <w:tab w:val="num" w:pos="3670"/>
        </w:tabs>
        <w:ind w:left="3670" w:hanging="360"/>
      </w:pPr>
    </w:lvl>
    <w:lvl w:ilvl="5" w:tplc="0419001B" w:tentative="1">
      <w:start w:val="1"/>
      <w:numFmt w:val="lowerRoman"/>
      <w:lvlText w:val="%6."/>
      <w:lvlJc w:val="right"/>
      <w:pPr>
        <w:tabs>
          <w:tab w:val="num" w:pos="4390"/>
        </w:tabs>
        <w:ind w:left="4390" w:hanging="180"/>
      </w:pPr>
    </w:lvl>
    <w:lvl w:ilvl="6" w:tplc="0419000F" w:tentative="1">
      <w:start w:val="1"/>
      <w:numFmt w:val="decimal"/>
      <w:lvlText w:val="%7."/>
      <w:lvlJc w:val="left"/>
      <w:pPr>
        <w:tabs>
          <w:tab w:val="num" w:pos="5110"/>
        </w:tabs>
        <w:ind w:left="5110" w:hanging="360"/>
      </w:pPr>
    </w:lvl>
    <w:lvl w:ilvl="7" w:tplc="04190019" w:tentative="1">
      <w:start w:val="1"/>
      <w:numFmt w:val="lowerLetter"/>
      <w:lvlText w:val="%8."/>
      <w:lvlJc w:val="left"/>
      <w:pPr>
        <w:tabs>
          <w:tab w:val="num" w:pos="5830"/>
        </w:tabs>
        <w:ind w:left="5830" w:hanging="360"/>
      </w:pPr>
    </w:lvl>
    <w:lvl w:ilvl="8" w:tplc="0419001B" w:tentative="1">
      <w:start w:val="1"/>
      <w:numFmt w:val="lowerRoman"/>
      <w:lvlText w:val="%9."/>
      <w:lvlJc w:val="right"/>
      <w:pPr>
        <w:tabs>
          <w:tab w:val="num" w:pos="6550"/>
        </w:tabs>
        <w:ind w:left="6550" w:hanging="180"/>
      </w:pPr>
    </w:lvl>
  </w:abstractNum>
  <w:abstractNum w:abstractNumId="6">
    <w:nsid w:val="52E13FF9"/>
    <w:multiLevelType w:val="singleLevel"/>
    <w:tmpl w:val="E4FC505E"/>
    <w:lvl w:ilvl="0">
      <w:start w:val="2"/>
      <w:numFmt w:val="decimal"/>
      <w:lvlText w:val="%1."/>
      <w:legacy w:legacy="1" w:legacySpace="0" w:legacyIndent="1164"/>
      <w:lvlJc w:val="left"/>
      <w:rPr>
        <w:rFonts w:ascii="Times New Roman" w:hAnsi="Times New Roman" w:cs="Times New Roman" w:hint="default"/>
      </w:rPr>
    </w:lvl>
  </w:abstractNum>
  <w:abstractNum w:abstractNumId="7">
    <w:nsid w:val="59FF6357"/>
    <w:multiLevelType w:val="singleLevel"/>
    <w:tmpl w:val="BCA21C26"/>
    <w:lvl w:ilvl="0">
      <w:start w:val="2"/>
      <w:numFmt w:val="decimal"/>
      <w:lvlText w:val="%1."/>
      <w:legacy w:legacy="1" w:legacySpace="0" w:legacyIndent="190"/>
      <w:lvlJc w:val="left"/>
      <w:rPr>
        <w:rFonts w:ascii="Times New Roman" w:hAnsi="Times New Roman" w:cs="Times New Roman" w:hint="default"/>
      </w:rPr>
    </w:lvl>
  </w:abstractNum>
  <w:abstractNum w:abstractNumId="8">
    <w:nsid w:val="637303CE"/>
    <w:multiLevelType w:val="singleLevel"/>
    <w:tmpl w:val="600AEEA0"/>
    <w:lvl w:ilvl="0">
      <w:start w:val="1"/>
      <w:numFmt w:val="decimal"/>
      <w:lvlText w:val="%1."/>
      <w:legacy w:legacy="1" w:legacySpace="0" w:legacyIndent="1195"/>
      <w:lvlJc w:val="left"/>
      <w:rPr>
        <w:rFonts w:ascii="Times New Roman" w:hAnsi="Times New Roman" w:cs="Times New Roman" w:hint="default"/>
      </w:rPr>
    </w:lvl>
  </w:abstractNum>
  <w:abstractNum w:abstractNumId="9">
    <w:nsid w:val="6D983E21"/>
    <w:multiLevelType w:val="singleLevel"/>
    <w:tmpl w:val="4C6E99F2"/>
    <w:lvl w:ilvl="0">
      <w:start w:val="10"/>
      <w:numFmt w:val="decimal"/>
      <w:lvlText w:val="%1."/>
      <w:legacy w:legacy="1" w:legacySpace="0" w:legacyIndent="278"/>
      <w:lvlJc w:val="left"/>
      <w:rPr>
        <w:rFonts w:ascii="Times New Roman" w:hAnsi="Times New Roman" w:cs="Times New Roman" w:hint="default"/>
      </w:rPr>
    </w:lvl>
  </w:abstractNum>
  <w:abstractNum w:abstractNumId="10">
    <w:nsid w:val="6EC72A7E"/>
    <w:multiLevelType w:val="singleLevel"/>
    <w:tmpl w:val="97DEB53A"/>
    <w:lvl w:ilvl="0">
      <w:start w:val="2"/>
      <w:numFmt w:val="decimal"/>
      <w:lvlText w:val="%1."/>
      <w:legacy w:legacy="1" w:legacySpace="0" w:legacyIndent="204"/>
      <w:lvlJc w:val="left"/>
      <w:rPr>
        <w:rFonts w:ascii="Times New Roman" w:hAnsi="Times New Roman" w:cs="Times New Roman" w:hint="default"/>
      </w:rPr>
    </w:lvl>
  </w:abstractNum>
  <w:abstractNum w:abstractNumId="11">
    <w:nsid w:val="7B646FD4"/>
    <w:multiLevelType w:val="singleLevel"/>
    <w:tmpl w:val="DBBC7BF2"/>
    <w:lvl w:ilvl="0">
      <w:start w:val="10"/>
      <w:numFmt w:val="decimal"/>
      <w:lvlText w:val="%1."/>
      <w:legacy w:legacy="1" w:legacySpace="0" w:legacyIndent="283"/>
      <w:lvlJc w:val="left"/>
      <w:rPr>
        <w:rFonts w:ascii="Times New Roman" w:hAnsi="Times New Roman" w:cs="Times New Roman" w:hint="default"/>
      </w:rPr>
    </w:lvl>
  </w:abstractNum>
  <w:num w:numId="1">
    <w:abstractNumId w:val="1"/>
  </w:num>
  <w:num w:numId="2">
    <w:abstractNumId w:val="7"/>
  </w:num>
  <w:num w:numId="3">
    <w:abstractNumId w:val="2"/>
  </w:num>
  <w:num w:numId="4">
    <w:abstractNumId w:val="0"/>
  </w:num>
  <w:num w:numId="5">
    <w:abstractNumId w:val="8"/>
  </w:num>
  <w:num w:numId="6">
    <w:abstractNumId w:val="5"/>
  </w:num>
  <w:num w:numId="7">
    <w:abstractNumId w:val="4"/>
  </w:num>
  <w:num w:numId="8">
    <w:abstractNumId w:val="6"/>
  </w:num>
  <w:num w:numId="9">
    <w:abstractNumId w:val="10"/>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9D4395"/>
    <w:rsid w:val="00015191"/>
    <w:rsid w:val="00083A6F"/>
    <w:rsid w:val="000D0693"/>
    <w:rsid w:val="00213A15"/>
    <w:rsid w:val="00237204"/>
    <w:rsid w:val="002D1919"/>
    <w:rsid w:val="002E4ABC"/>
    <w:rsid w:val="003172C8"/>
    <w:rsid w:val="00317DE0"/>
    <w:rsid w:val="005E50BE"/>
    <w:rsid w:val="006A471D"/>
    <w:rsid w:val="006D5989"/>
    <w:rsid w:val="00721832"/>
    <w:rsid w:val="00802584"/>
    <w:rsid w:val="00853F8A"/>
    <w:rsid w:val="009D4395"/>
    <w:rsid w:val="00B01431"/>
    <w:rsid w:val="00B314F2"/>
    <w:rsid w:val="00B966A4"/>
    <w:rsid w:val="00C011FB"/>
    <w:rsid w:val="00C1694E"/>
    <w:rsid w:val="00CB71F1"/>
    <w:rsid w:val="00CC7C09"/>
    <w:rsid w:val="00D0170A"/>
    <w:rsid w:val="00D81FA8"/>
    <w:rsid w:val="00DD2244"/>
    <w:rsid w:val="00EA3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04"/>
    <w:pPr>
      <w:widowControl w:val="0"/>
      <w:autoSpaceDE w:val="0"/>
      <w:autoSpaceDN w:val="0"/>
      <w:adjustRightInd w:val="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204"/>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170A"/>
    <w:pPr>
      <w:ind w:left="720"/>
      <w:contextualSpacing/>
    </w:pPr>
  </w:style>
</w:styles>
</file>

<file path=word/webSettings.xml><?xml version="1.0" encoding="utf-8"?>
<w:webSettings xmlns:r="http://schemas.openxmlformats.org/officeDocument/2006/relationships" xmlns:w="http://schemas.openxmlformats.org/wordprocessingml/2006/main">
  <w:divs>
    <w:div w:id="19123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13167</Words>
  <Characters>75054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Zauch</dc:creator>
  <cp:lastModifiedBy>Admin</cp:lastModifiedBy>
  <cp:revision>16</cp:revision>
  <dcterms:created xsi:type="dcterms:W3CDTF">2016-02-25T12:18:00Z</dcterms:created>
  <dcterms:modified xsi:type="dcterms:W3CDTF">2018-11-30T07:53:00Z</dcterms:modified>
</cp:coreProperties>
</file>